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1672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      Научите детей говорить «НЕТ»</w:t>
      </w:r>
    </w:p>
    <w:p w:rsidR="00D71672" w:rsidRDefault="00D71672">
      <w:pPr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</w:t>
      </w:r>
      <w:r>
        <w:rPr>
          <w:i/>
          <w:iCs/>
          <w:sz w:val="28"/>
          <w:szCs w:val="28"/>
        </w:rPr>
        <w:t>Рекомендации для родителей</w:t>
      </w:r>
    </w:p>
    <w:p w:rsidR="00D71672" w:rsidRDefault="00D71672">
      <w:pPr>
        <w:rPr>
          <w:sz w:val="28"/>
          <w:szCs w:val="28"/>
        </w:rPr>
      </w:pPr>
      <w:r>
        <w:rPr>
          <w:sz w:val="28"/>
          <w:szCs w:val="28"/>
        </w:rPr>
        <w:t xml:space="preserve">  Мы учим своих  детей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послушными, уважать взрослых. Умение говорить </w:t>
      </w:r>
      <w:r w:rsidRPr="00D7167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ДА</w:t>
      </w:r>
      <w:r w:rsidRPr="00D71672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сделает их воспитанными людьми. Умение говорить «</w:t>
      </w:r>
      <w:r w:rsidRPr="00D71672">
        <w:rPr>
          <w:b/>
          <w:bCs/>
          <w:sz w:val="28"/>
          <w:szCs w:val="28"/>
        </w:rPr>
        <w:t>НЕТ»</w:t>
      </w:r>
      <w:r>
        <w:rPr>
          <w:sz w:val="28"/>
          <w:szCs w:val="28"/>
        </w:rPr>
        <w:t xml:space="preserve">- сохранит их жизнь. </w:t>
      </w:r>
    </w:p>
    <w:p w:rsidR="00D71672" w:rsidRDefault="00D71672">
      <w:pPr>
        <w:rPr>
          <w:b/>
          <w:bCs/>
          <w:sz w:val="28"/>
          <w:szCs w:val="28"/>
        </w:rPr>
      </w:pPr>
      <w:r w:rsidRPr="00D71672">
        <w:rPr>
          <w:b/>
          <w:bCs/>
          <w:sz w:val="28"/>
          <w:szCs w:val="28"/>
        </w:rPr>
        <w:t xml:space="preserve">Уважаемые родители! Напомните своим </w:t>
      </w:r>
      <w:proofErr w:type="gramStart"/>
      <w:r w:rsidRPr="00D71672">
        <w:rPr>
          <w:b/>
          <w:bCs/>
          <w:sz w:val="28"/>
          <w:szCs w:val="28"/>
        </w:rPr>
        <w:t>детям</w:t>
      </w:r>
      <w:proofErr w:type="gramEnd"/>
      <w:r w:rsidRPr="00D71672">
        <w:rPr>
          <w:b/>
          <w:bCs/>
          <w:sz w:val="28"/>
          <w:szCs w:val="28"/>
        </w:rPr>
        <w:t xml:space="preserve"> в каких случаях необходимо говорить «Нет»</w:t>
      </w:r>
      <w:r>
        <w:rPr>
          <w:b/>
          <w:bCs/>
          <w:sz w:val="28"/>
          <w:szCs w:val="28"/>
        </w:rPr>
        <w:t>?</w:t>
      </w:r>
    </w:p>
    <w:p w:rsidR="00D71672" w:rsidRDefault="00D71672">
      <w:pPr>
        <w:rPr>
          <w:sz w:val="28"/>
          <w:szCs w:val="28"/>
        </w:rPr>
      </w:pPr>
      <w:r>
        <w:rPr>
          <w:sz w:val="28"/>
          <w:szCs w:val="28"/>
        </w:rPr>
        <w:t xml:space="preserve">-Ответ </w:t>
      </w:r>
      <w:r w:rsidRPr="009E05AB">
        <w:rPr>
          <w:b/>
          <w:bCs/>
          <w:sz w:val="28"/>
          <w:szCs w:val="28"/>
        </w:rPr>
        <w:t>«Нет»</w:t>
      </w:r>
      <w:r>
        <w:rPr>
          <w:sz w:val="28"/>
          <w:szCs w:val="28"/>
        </w:rPr>
        <w:t xml:space="preserve"> на предложение прокатиться  </w:t>
      </w:r>
      <w:r w:rsidR="009E05AB">
        <w:rPr>
          <w:sz w:val="28"/>
          <w:szCs w:val="28"/>
        </w:rPr>
        <w:t xml:space="preserve"> с незнакомыми людьми </w:t>
      </w:r>
      <w:r>
        <w:rPr>
          <w:sz w:val="28"/>
          <w:szCs w:val="28"/>
        </w:rPr>
        <w:t>на крутой машине;</w:t>
      </w:r>
    </w:p>
    <w:p w:rsidR="009E05AB" w:rsidRDefault="009E05AB">
      <w:pPr>
        <w:rPr>
          <w:sz w:val="28"/>
          <w:szCs w:val="28"/>
        </w:rPr>
      </w:pPr>
      <w:r w:rsidRPr="009E05AB">
        <w:rPr>
          <w:b/>
          <w:bCs/>
          <w:sz w:val="28"/>
          <w:szCs w:val="28"/>
        </w:rPr>
        <w:t>-«Нет</w:t>
      </w:r>
      <w:r>
        <w:rPr>
          <w:sz w:val="28"/>
          <w:szCs w:val="28"/>
        </w:rPr>
        <w:t>» на предложение прокататься  с незнакомыми людьми на велосипеде;</w:t>
      </w:r>
    </w:p>
    <w:p w:rsidR="00D71672" w:rsidRPr="00955342" w:rsidRDefault="00D71672">
      <w:pPr>
        <w:rPr>
          <w:sz w:val="28"/>
          <w:szCs w:val="28"/>
        </w:rPr>
      </w:pPr>
      <w:r w:rsidRPr="00955342">
        <w:rPr>
          <w:b/>
          <w:bCs/>
          <w:sz w:val="28"/>
          <w:szCs w:val="28"/>
        </w:rPr>
        <w:t xml:space="preserve">-«Нет» </w:t>
      </w:r>
      <w:r w:rsidRPr="00955342">
        <w:rPr>
          <w:sz w:val="28"/>
          <w:szCs w:val="28"/>
        </w:rPr>
        <w:t>просьбе о помощи от подозрительного лица;</w:t>
      </w:r>
    </w:p>
    <w:p w:rsidR="00D71672" w:rsidRDefault="00955342">
      <w:pPr>
        <w:rPr>
          <w:sz w:val="28"/>
          <w:szCs w:val="28"/>
        </w:rPr>
      </w:pPr>
      <w:r w:rsidRPr="00955342">
        <w:rPr>
          <w:b/>
          <w:bCs/>
          <w:sz w:val="28"/>
          <w:szCs w:val="28"/>
        </w:rPr>
        <w:t>-«Нет»</w:t>
      </w:r>
      <w:r>
        <w:rPr>
          <w:sz w:val="28"/>
          <w:szCs w:val="28"/>
        </w:rPr>
        <w:t xml:space="preserve"> </w:t>
      </w:r>
      <w:r w:rsidR="00D71672">
        <w:rPr>
          <w:sz w:val="28"/>
          <w:szCs w:val="28"/>
        </w:rPr>
        <w:t>разговорам с незнакомцами;</w:t>
      </w:r>
    </w:p>
    <w:p w:rsidR="00D71672" w:rsidRDefault="009E05AB">
      <w:pPr>
        <w:rPr>
          <w:sz w:val="28"/>
          <w:szCs w:val="28"/>
        </w:rPr>
      </w:pPr>
      <w:r w:rsidRPr="009E05AB">
        <w:rPr>
          <w:b/>
          <w:bCs/>
          <w:sz w:val="28"/>
          <w:szCs w:val="28"/>
        </w:rPr>
        <w:t>-«Нет»</w:t>
      </w:r>
      <w:r>
        <w:rPr>
          <w:sz w:val="28"/>
          <w:szCs w:val="28"/>
        </w:rPr>
        <w:t xml:space="preserve"> «Нет» поездкам в лифте с незнакомыми людьми.</w:t>
      </w:r>
    </w:p>
    <w:p w:rsidR="009E05AB" w:rsidRDefault="009E05AB">
      <w:pPr>
        <w:rPr>
          <w:b/>
          <w:bCs/>
          <w:sz w:val="28"/>
          <w:szCs w:val="28"/>
        </w:rPr>
      </w:pPr>
      <w:r w:rsidRPr="009E05AB">
        <w:rPr>
          <w:b/>
          <w:bCs/>
          <w:sz w:val="28"/>
          <w:szCs w:val="28"/>
        </w:rPr>
        <w:t>Уважаемые родители помните!</w:t>
      </w:r>
      <w:r>
        <w:rPr>
          <w:b/>
          <w:bCs/>
          <w:sz w:val="28"/>
          <w:szCs w:val="28"/>
        </w:rPr>
        <w:t xml:space="preserve"> Что  большинство преступлений против</w:t>
      </w:r>
      <w:r w:rsidR="00955342">
        <w:rPr>
          <w:b/>
          <w:bCs/>
          <w:sz w:val="28"/>
          <w:szCs w:val="28"/>
        </w:rPr>
        <w:t xml:space="preserve"> половой неприкосно</w:t>
      </w:r>
      <w:r>
        <w:rPr>
          <w:b/>
          <w:bCs/>
          <w:sz w:val="28"/>
          <w:szCs w:val="28"/>
        </w:rPr>
        <w:t>венности</w:t>
      </w:r>
      <w:r w:rsidR="00955342">
        <w:rPr>
          <w:b/>
          <w:bCs/>
          <w:sz w:val="28"/>
          <w:szCs w:val="28"/>
        </w:rPr>
        <w:t xml:space="preserve">  несовершеннолетних совершается незнакомцами с заурядной внешностью, соседями и знакомыми.</w:t>
      </w:r>
    </w:p>
    <w:p w:rsidR="00955342" w:rsidRPr="009E05AB" w:rsidRDefault="009553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«НЕТ» - безопасный ответ!</w:t>
      </w:r>
    </w:p>
    <w:sectPr w:rsidR="00955342" w:rsidRPr="009E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672"/>
    <w:rsid w:val="005E3FDE"/>
    <w:rsid w:val="00955342"/>
    <w:rsid w:val="009E05AB"/>
    <w:rsid w:val="00D7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2018-05-21T10:30:00Z</dcterms:created>
  <dcterms:modified xsi:type="dcterms:W3CDTF">2018-05-21T11:10:00Z</dcterms:modified>
</cp:coreProperties>
</file>