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5A" w:rsidRDefault="00A264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45A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77839">
        <w:rPr>
          <w:sz w:val="28"/>
          <w:szCs w:val="28"/>
        </w:rPr>
        <w:t xml:space="preserve">   </w:t>
      </w:r>
      <w:r w:rsidR="00A071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Чтобы осень была без инфекций</w:t>
      </w:r>
    </w:p>
    <w:p w:rsidR="00A2645A" w:rsidRDefault="00A2645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F45AA8"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>Энтеровирусная инфекция- группа заболеваний, характеризующихся многообразием клинических проявлени</w:t>
      </w:r>
      <w:proofErr w:type="gramStart"/>
      <w:r>
        <w:rPr>
          <w:b/>
          <w:bCs/>
          <w:i/>
          <w:iCs/>
          <w:sz w:val="28"/>
          <w:szCs w:val="28"/>
        </w:rPr>
        <w:t>й-</w:t>
      </w:r>
      <w:proofErr w:type="gramEnd"/>
      <w:r>
        <w:rPr>
          <w:b/>
          <w:bCs/>
          <w:i/>
          <w:iCs/>
          <w:sz w:val="28"/>
          <w:szCs w:val="28"/>
        </w:rPr>
        <w:t xml:space="preserve"> от лёгких лихорадочных состояний до тяжёлых </w:t>
      </w:r>
      <w:proofErr w:type="spellStart"/>
      <w:r>
        <w:rPr>
          <w:b/>
          <w:bCs/>
          <w:i/>
          <w:iCs/>
          <w:sz w:val="28"/>
          <w:szCs w:val="28"/>
        </w:rPr>
        <w:t>менингоэнцефалитов</w:t>
      </w:r>
      <w:proofErr w:type="spellEnd"/>
      <w:r>
        <w:rPr>
          <w:b/>
          <w:bCs/>
          <w:i/>
          <w:iCs/>
          <w:sz w:val="28"/>
          <w:szCs w:val="28"/>
        </w:rPr>
        <w:t>, миокардов.</w:t>
      </w:r>
    </w:p>
    <w:p w:rsidR="00A2645A" w:rsidRDefault="00F45A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45A">
        <w:rPr>
          <w:sz w:val="28"/>
          <w:szCs w:val="28"/>
        </w:rPr>
        <w:t xml:space="preserve">  Подъём заболеваемости регистрируется в  летнее </w:t>
      </w:r>
      <w:proofErr w:type="gramStart"/>
      <w:r w:rsidR="00A2645A">
        <w:rPr>
          <w:sz w:val="28"/>
          <w:szCs w:val="28"/>
        </w:rPr>
        <w:t>–о</w:t>
      </w:r>
      <w:proofErr w:type="gramEnd"/>
      <w:r w:rsidR="00A2645A">
        <w:rPr>
          <w:sz w:val="28"/>
          <w:szCs w:val="28"/>
        </w:rPr>
        <w:t>сенние месяцы, чаще всего у детей от 3 до 10 лет. Механизм передачи может быть воздушно- капельны</w:t>
      </w:r>
      <w:proofErr w:type="gramStart"/>
      <w:r w:rsidR="00A2645A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при чихании и кашле с капельками слюны от больного ребёнка к здоровому) и </w:t>
      </w:r>
      <w:proofErr w:type="spellStart"/>
      <w:r>
        <w:rPr>
          <w:sz w:val="28"/>
          <w:szCs w:val="28"/>
        </w:rPr>
        <w:t>фекально</w:t>
      </w:r>
      <w:proofErr w:type="spellEnd"/>
      <w:r>
        <w:rPr>
          <w:sz w:val="28"/>
          <w:szCs w:val="28"/>
        </w:rPr>
        <w:t>- оральный ( при несоблюдении правил личной гигиены). Чаще всего заражение происходит через воду, при употреблении сырой (не кипячёной) воды. Также возможно заражение контактно- бытовым путём через игрушки, если дети их берут в рот.</w:t>
      </w:r>
    </w:p>
    <w:p w:rsidR="00F45AA8" w:rsidRDefault="00F45AA8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F45AA8">
        <w:rPr>
          <w:b/>
          <w:bCs/>
          <w:i/>
          <w:iCs/>
          <w:sz w:val="28"/>
          <w:szCs w:val="28"/>
        </w:rPr>
        <w:t>Уважаемые родители</w:t>
      </w:r>
      <w:proofErr w:type="gramStart"/>
      <w:r w:rsidRPr="00F45AA8">
        <w:rPr>
          <w:b/>
          <w:bCs/>
          <w:i/>
          <w:iCs/>
          <w:sz w:val="28"/>
          <w:szCs w:val="28"/>
        </w:rPr>
        <w:t xml:space="preserve"> !</w:t>
      </w:r>
      <w:proofErr w:type="gramEnd"/>
      <w:r w:rsidRPr="00F45AA8">
        <w:rPr>
          <w:b/>
          <w:bCs/>
          <w:i/>
          <w:iCs/>
          <w:sz w:val="28"/>
          <w:szCs w:val="28"/>
        </w:rPr>
        <w:t xml:space="preserve"> Чтобы </w:t>
      </w:r>
      <w:proofErr w:type="gramStart"/>
      <w:r w:rsidRPr="00F45AA8">
        <w:rPr>
          <w:b/>
          <w:bCs/>
          <w:i/>
          <w:iCs/>
          <w:sz w:val="28"/>
          <w:szCs w:val="28"/>
        </w:rPr>
        <w:t>избежать осенних инфекций</w:t>
      </w:r>
      <w:r w:rsidR="00277839">
        <w:rPr>
          <w:b/>
          <w:bCs/>
          <w:i/>
          <w:iCs/>
          <w:sz w:val="28"/>
          <w:szCs w:val="28"/>
        </w:rPr>
        <w:t xml:space="preserve"> рекомендуем</w:t>
      </w:r>
      <w:proofErr w:type="gramEnd"/>
      <w:r w:rsidR="00277839">
        <w:rPr>
          <w:b/>
          <w:bCs/>
          <w:i/>
          <w:iCs/>
          <w:sz w:val="28"/>
          <w:szCs w:val="28"/>
        </w:rPr>
        <w:t xml:space="preserve"> Вам    применять </w:t>
      </w:r>
      <w:r w:rsidRPr="00F45AA8">
        <w:rPr>
          <w:b/>
          <w:bCs/>
          <w:i/>
          <w:i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меры профилактики:</w:t>
      </w:r>
    </w:p>
    <w:p w:rsidR="00277839" w:rsidRDefault="00F45AA8">
      <w:pPr>
        <w:rPr>
          <w:sz w:val="28"/>
          <w:szCs w:val="28"/>
        </w:rPr>
      </w:pPr>
      <w:r>
        <w:rPr>
          <w:sz w:val="28"/>
          <w:szCs w:val="28"/>
        </w:rPr>
        <w:t>- употреблять для питья  самим и рекомендовать своим детям только кипячёную воду, также мыть ею фрукты и овощи; при употреблении напитков в общественных точках  и из питьевых фонтанчиков использ</w:t>
      </w:r>
      <w:r w:rsidR="00277839">
        <w:rPr>
          <w:sz w:val="28"/>
          <w:szCs w:val="28"/>
        </w:rPr>
        <w:t>овать одноразовые стаканчики;</w:t>
      </w:r>
    </w:p>
    <w:p w:rsidR="00F45AA8" w:rsidRDefault="00277839">
      <w:pPr>
        <w:rPr>
          <w:sz w:val="28"/>
          <w:szCs w:val="28"/>
        </w:rPr>
      </w:pPr>
      <w:r>
        <w:rPr>
          <w:sz w:val="28"/>
          <w:szCs w:val="28"/>
        </w:rPr>
        <w:t>-употреблять в</w:t>
      </w:r>
      <w:r w:rsidR="00F45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пищу  доброкачественные продукты, не приобретать их у частных лиц в неустановленных для торговли местах;</w:t>
      </w:r>
    </w:p>
    <w:p w:rsidR="00277839" w:rsidRDefault="00277839">
      <w:pPr>
        <w:rPr>
          <w:sz w:val="28"/>
          <w:szCs w:val="28"/>
        </w:rPr>
      </w:pPr>
      <w:r>
        <w:rPr>
          <w:sz w:val="28"/>
          <w:szCs w:val="28"/>
        </w:rPr>
        <w:t>- максимально сократить пребывание в местах массового скопления людей,  а также контакты с больными людьми;</w:t>
      </w:r>
    </w:p>
    <w:p w:rsidR="00277839" w:rsidRDefault="00277839">
      <w:pPr>
        <w:rPr>
          <w:sz w:val="28"/>
          <w:szCs w:val="28"/>
        </w:rPr>
      </w:pPr>
      <w:r>
        <w:rPr>
          <w:sz w:val="28"/>
          <w:szCs w:val="28"/>
        </w:rPr>
        <w:t>- мыть руки с мылом перед каждым приёмом пищи и после каждого посещения туалета, после возвращения с прогулок;</w:t>
      </w:r>
    </w:p>
    <w:p w:rsidR="00277839" w:rsidRDefault="00277839">
      <w:pPr>
        <w:rPr>
          <w:sz w:val="28"/>
          <w:szCs w:val="28"/>
        </w:rPr>
      </w:pPr>
      <w:r>
        <w:rPr>
          <w:sz w:val="28"/>
          <w:szCs w:val="28"/>
        </w:rPr>
        <w:t>- делать  влажную  уборку и проветривание жилых помещений;</w:t>
      </w:r>
    </w:p>
    <w:p w:rsidR="00277839" w:rsidRPr="00F45AA8" w:rsidRDefault="00277839">
      <w:pPr>
        <w:rPr>
          <w:sz w:val="28"/>
          <w:szCs w:val="28"/>
        </w:rPr>
      </w:pPr>
      <w:r>
        <w:rPr>
          <w:sz w:val="28"/>
          <w:szCs w:val="28"/>
        </w:rPr>
        <w:t>- соблюдать «респираторный этикет»: при кашле и чих</w:t>
      </w:r>
      <w:r w:rsidR="00A071CC">
        <w:rPr>
          <w:sz w:val="28"/>
          <w:szCs w:val="28"/>
        </w:rPr>
        <w:t>ании прикры</w:t>
      </w:r>
      <w:r>
        <w:rPr>
          <w:sz w:val="28"/>
          <w:szCs w:val="28"/>
        </w:rPr>
        <w:t>вать нос и рот платком.</w:t>
      </w:r>
    </w:p>
    <w:sectPr w:rsidR="00277839" w:rsidRPr="00F4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45A"/>
    <w:rsid w:val="00277839"/>
    <w:rsid w:val="00A071CC"/>
    <w:rsid w:val="00A2645A"/>
    <w:rsid w:val="00F4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2018-09-24T05:54:00Z</dcterms:created>
  <dcterms:modified xsi:type="dcterms:W3CDTF">2018-09-24T06:32:00Z</dcterms:modified>
</cp:coreProperties>
</file>