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D91" w:rsidRDefault="00C65D91" w:rsidP="00C65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5D91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78305B" w:rsidRPr="00C65D91" w:rsidRDefault="00C65D91" w:rsidP="00C65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5D91">
        <w:rPr>
          <w:rFonts w:ascii="Times New Roman" w:hAnsi="Times New Roman" w:cs="Times New Roman"/>
          <w:sz w:val="28"/>
          <w:szCs w:val="28"/>
        </w:rPr>
        <w:t>«Жлобинский районный центр коррекционно-развивающего обучения</w:t>
      </w:r>
      <w:r w:rsidR="00A11268">
        <w:rPr>
          <w:rFonts w:ascii="Times New Roman" w:hAnsi="Times New Roman" w:cs="Times New Roman"/>
          <w:sz w:val="28"/>
          <w:szCs w:val="28"/>
        </w:rPr>
        <w:t xml:space="preserve"> и реабилитации</w:t>
      </w:r>
      <w:r w:rsidRPr="00C65D91">
        <w:rPr>
          <w:rFonts w:ascii="Times New Roman" w:hAnsi="Times New Roman" w:cs="Times New Roman"/>
          <w:sz w:val="28"/>
          <w:szCs w:val="28"/>
        </w:rPr>
        <w:t>»</w:t>
      </w:r>
    </w:p>
    <w:p w:rsidR="00C65D91" w:rsidRPr="00C65D91" w:rsidRDefault="00C65D91" w:rsidP="00C65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C65D91" w:rsidRDefault="00C65D91" w:rsidP="00C65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D91" w:rsidRPr="00384F07" w:rsidRDefault="00C65D91" w:rsidP="00C65D9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F07">
        <w:rPr>
          <w:rFonts w:ascii="Times New Roman" w:hAnsi="Times New Roman" w:cs="Times New Roman"/>
          <w:b/>
          <w:sz w:val="32"/>
          <w:szCs w:val="32"/>
        </w:rPr>
        <w:t>Опыт работы</w:t>
      </w:r>
    </w:p>
    <w:p w:rsidR="00C65D91" w:rsidRPr="00384F07" w:rsidRDefault="00C65D91" w:rsidP="00C65D9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84F07">
        <w:rPr>
          <w:rFonts w:ascii="Times New Roman" w:hAnsi="Times New Roman" w:cs="Times New Roman"/>
          <w:b/>
          <w:i/>
          <w:sz w:val="32"/>
          <w:szCs w:val="32"/>
        </w:rPr>
        <w:t>«Особенности организации педагогической деятельности в работе с обучающимися с аутистическими нарушениями</w:t>
      </w:r>
      <w:r w:rsidR="00A11268" w:rsidRPr="00384F07">
        <w:rPr>
          <w:rFonts w:ascii="Times New Roman" w:hAnsi="Times New Roman" w:cs="Times New Roman"/>
          <w:b/>
          <w:i/>
          <w:sz w:val="32"/>
          <w:szCs w:val="32"/>
        </w:rPr>
        <w:t xml:space="preserve"> в центре коррекционно-развивающего обучения и реабилитации</w:t>
      </w:r>
      <w:r w:rsidRPr="00384F07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B579D4" w:rsidRDefault="00B579D4" w:rsidP="00B579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B579D4" w:rsidRPr="00C65D91" w:rsidRDefault="00B579D4" w:rsidP="00B579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84F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Подготовили:</w:t>
      </w:r>
    </w:p>
    <w:p w:rsidR="00C65D91" w:rsidRPr="00C65D91" w:rsidRDefault="00C65D91" w:rsidP="00A112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5D91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B579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D91">
        <w:rPr>
          <w:rFonts w:ascii="Times New Roman" w:hAnsi="Times New Roman" w:cs="Times New Roman"/>
          <w:sz w:val="28"/>
          <w:szCs w:val="28"/>
        </w:rPr>
        <w:t>Алексеенко</w:t>
      </w:r>
      <w:proofErr w:type="spellEnd"/>
      <w:r w:rsidRPr="00C65D91">
        <w:rPr>
          <w:rFonts w:ascii="Times New Roman" w:hAnsi="Times New Roman" w:cs="Times New Roman"/>
          <w:sz w:val="28"/>
          <w:szCs w:val="28"/>
        </w:rPr>
        <w:t xml:space="preserve"> Г.Ю.</w:t>
      </w:r>
      <w:r w:rsidR="00B579D4">
        <w:rPr>
          <w:rFonts w:ascii="Times New Roman" w:hAnsi="Times New Roman" w:cs="Times New Roman"/>
          <w:sz w:val="28"/>
          <w:szCs w:val="28"/>
        </w:rPr>
        <w:t>,</w:t>
      </w:r>
    </w:p>
    <w:p w:rsidR="00C65D91" w:rsidRDefault="00A11268" w:rsidP="00A112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84F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9D4">
        <w:rPr>
          <w:rFonts w:ascii="Times New Roman" w:hAnsi="Times New Roman" w:cs="Times New Roman"/>
          <w:sz w:val="28"/>
          <w:szCs w:val="28"/>
        </w:rPr>
        <w:t>у</w:t>
      </w:r>
      <w:r w:rsidR="00C65D91" w:rsidRPr="00C65D91">
        <w:rPr>
          <w:rFonts w:ascii="Times New Roman" w:hAnsi="Times New Roman" w:cs="Times New Roman"/>
          <w:sz w:val="28"/>
          <w:szCs w:val="28"/>
        </w:rPr>
        <w:t>читель-дефектолог</w:t>
      </w:r>
      <w:r w:rsidR="00B579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D91" w:rsidRPr="00C65D91">
        <w:rPr>
          <w:rFonts w:ascii="Times New Roman" w:hAnsi="Times New Roman" w:cs="Times New Roman"/>
          <w:sz w:val="28"/>
          <w:szCs w:val="28"/>
        </w:rPr>
        <w:t>Абраменко</w:t>
      </w:r>
      <w:proofErr w:type="spellEnd"/>
      <w:r w:rsidR="00C65D91" w:rsidRPr="00C65D91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C65D91" w:rsidRDefault="00C65D91" w:rsidP="00A112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A112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D91" w:rsidRDefault="00C65D91" w:rsidP="00C65D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2E58" w:rsidRDefault="00CC2E58" w:rsidP="00A112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1268" w:rsidRDefault="00A11268" w:rsidP="00A112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Жлобин, 2020</w:t>
      </w:r>
    </w:p>
    <w:p w:rsidR="00C65D91" w:rsidRPr="00AA59CE" w:rsidRDefault="00D71508" w:rsidP="00AA59CE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настоящее время в Р</w:t>
      </w:r>
      <w:r w:rsidR="00C65D91" w:rsidRPr="00AA59CE">
        <w:rPr>
          <w:rFonts w:ascii="Times New Roman" w:hAnsi="Times New Roman" w:cs="Times New Roman"/>
          <w:sz w:val="30"/>
          <w:szCs w:val="30"/>
        </w:rPr>
        <w:t>еспублике Беларусь в учреждениях общего</w:t>
      </w:r>
      <w:r w:rsidR="00ED1567">
        <w:rPr>
          <w:rFonts w:ascii="Times New Roman" w:hAnsi="Times New Roman" w:cs="Times New Roman"/>
          <w:sz w:val="30"/>
          <w:szCs w:val="30"/>
        </w:rPr>
        <w:t xml:space="preserve"> среднего, дошкольного и </w:t>
      </w:r>
      <w:r w:rsidR="00C65D91" w:rsidRPr="00AA59CE">
        <w:rPr>
          <w:rFonts w:ascii="Times New Roman" w:hAnsi="Times New Roman" w:cs="Times New Roman"/>
          <w:sz w:val="30"/>
          <w:szCs w:val="30"/>
        </w:rPr>
        <w:t>специального образования увеличивается кол</w:t>
      </w:r>
      <w:r w:rsidR="00AC06BE">
        <w:rPr>
          <w:rFonts w:ascii="Times New Roman" w:hAnsi="Times New Roman" w:cs="Times New Roman"/>
          <w:sz w:val="30"/>
          <w:szCs w:val="30"/>
        </w:rPr>
        <w:t>ичество обучающихся с аутистиче</w:t>
      </w:r>
      <w:r w:rsidR="00C65D91" w:rsidRPr="00AA59CE">
        <w:rPr>
          <w:rFonts w:ascii="Times New Roman" w:hAnsi="Times New Roman" w:cs="Times New Roman"/>
          <w:sz w:val="30"/>
          <w:szCs w:val="30"/>
        </w:rPr>
        <w:t xml:space="preserve">скими нарушениями. В Жлобинском районном центре коррекционно-развивающего обучения и реабилитации (далее – </w:t>
      </w:r>
      <w:proofErr w:type="spellStart"/>
      <w:r w:rsidR="00C65D91" w:rsidRPr="00AA59CE">
        <w:rPr>
          <w:rFonts w:ascii="Times New Roman" w:hAnsi="Times New Roman" w:cs="Times New Roman"/>
          <w:sz w:val="30"/>
          <w:szCs w:val="30"/>
        </w:rPr>
        <w:t>ЦКРОиР</w:t>
      </w:r>
      <w:proofErr w:type="spellEnd"/>
      <w:r w:rsidR="00C65D91" w:rsidRPr="00AA59CE">
        <w:rPr>
          <w:rFonts w:ascii="Times New Roman" w:hAnsi="Times New Roman" w:cs="Times New Roman"/>
          <w:sz w:val="30"/>
          <w:szCs w:val="30"/>
        </w:rPr>
        <w:t xml:space="preserve">) имеется большой опыт работы с детьми с аутистическими нарушениями. Специалисты центра работают с такой категорией детей с 2004 года. В настоящее время в специальных классах </w:t>
      </w:r>
      <w:proofErr w:type="spellStart"/>
      <w:r w:rsidR="00C65D91" w:rsidRPr="00AA59CE">
        <w:rPr>
          <w:rFonts w:ascii="Times New Roman" w:hAnsi="Times New Roman" w:cs="Times New Roman"/>
          <w:sz w:val="30"/>
          <w:szCs w:val="30"/>
        </w:rPr>
        <w:t>ЦКРОиР</w:t>
      </w:r>
      <w:proofErr w:type="spellEnd"/>
      <w:r w:rsidR="00C65D91" w:rsidRPr="00AA59CE">
        <w:rPr>
          <w:rFonts w:ascii="Times New Roman" w:hAnsi="Times New Roman" w:cs="Times New Roman"/>
          <w:sz w:val="30"/>
          <w:szCs w:val="30"/>
        </w:rPr>
        <w:t xml:space="preserve"> обучаются </w:t>
      </w:r>
      <w:r>
        <w:rPr>
          <w:rFonts w:ascii="Times New Roman" w:hAnsi="Times New Roman" w:cs="Times New Roman"/>
          <w:sz w:val="30"/>
          <w:szCs w:val="30"/>
        </w:rPr>
        <w:t xml:space="preserve"> 4 учащихся</w:t>
      </w:r>
      <w:r w:rsidR="00916162" w:rsidRPr="00AA59CE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A52D3" w:rsidRDefault="00916162" w:rsidP="00CA52D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AA59CE">
        <w:rPr>
          <w:rFonts w:ascii="Times New Roman" w:hAnsi="Times New Roman" w:cs="Times New Roman"/>
          <w:sz w:val="30"/>
          <w:szCs w:val="30"/>
        </w:rPr>
        <w:t>Поскольку категория детей с аутистическими нарушениями требует повышенного внимания со стороны взрослого из-за частой</w:t>
      </w:r>
      <w:r w:rsidR="00AA59CE">
        <w:rPr>
          <w:rFonts w:ascii="Times New Roman" w:hAnsi="Times New Roman" w:cs="Times New Roman"/>
          <w:sz w:val="30"/>
          <w:szCs w:val="30"/>
        </w:rPr>
        <w:t xml:space="preserve"> смены настроения, </w:t>
      </w:r>
      <w:r w:rsidRPr="00AA59CE">
        <w:rPr>
          <w:rFonts w:ascii="Times New Roman" w:hAnsi="Times New Roman" w:cs="Times New Roman"/>
          <w:sz w:val="30"/>
          <w:szCs w:val="30"/>
        </w:rPr>
        <w:t xml:space="preserve"> утомляемости, раздражит</w:t>
      </w:r>
      <w:r w:rsidR="00A22E87">
        <w:rPr>
          <w:rFonts w:ascii="Times New Roman" w:hAnsi="Times New Roman" w:cs="Times New Roman"/>
          <w:sz w:val="30"/>
          <w:szCs w:val="30"/>
        </w:rPr>
        <w:t>ельности из-за внешних факторов и</w:t>
      </w:r>
      <w:r w:rsidRPr="00AA59CE">
        <w:rPr>
          <w:rFonts w:ascii="Times New Roman" w:hAnsi="Times New Roman" w:cs="Times New Roman"/>
          <w:sz w:val="30"/>
          <w:szCs w:val="30"/>
        </w:rPr>
        <w:t xml:space="preserve"> избиратель</w:t>
      </w:r>
      <w:r w:rsidR="00A22E87">
        <w:rPr>
          <w:rFonts w:ascii="Times New Roman" w:hAnsi="Times New Roman" w:cs="Times New Roman"/>
          <w:sz w:val="30"/>
          <w:szCs w:val="30"/>
        </w:rPr>
        <w:t>ности</w:t>
      </w:r>
      <w:r w:rsidR="00B579D4">
        <w:rPr>
          <w:rFonts w:ascii="Times New Roman" w:hAnsi="Times New Roman" w:cs="Times New Roman"/>
          <w:sz w:val="30"/>
          <w:szCs w:val="30"/>
        </w:rPr>
        <w:t>,</w:t>
      </w:r>
      <w:r w:rsidR="00A22E87">
        <w:rPr>
          <w:rFonts w:ascii="Times New Roman" w:hAnsi="Times New Roman" w:cs="Times New Roman"/>
          <w:sz w:val="30"/>
          <w:szCs w:val="30"/>
        </w:rPr>
        <w:t xml:space="preserve"> перед педагогами центра стала задача</w:t>
      </w:r>
      <w:r w:rsidR="00794D05">
        <w:rPr>
          <w:rFonts w:ascii="Times New Roman" w:hAnsi="Times New Roman" w:cs="Times New Roman"/>
          <w:sz w:val="30"/>
          <w:szCs w:val="30"/>
        </w:rPr>
        <w:t>:</w:t>
      </w:r>
      <w:r w:rsidR="00B579D4">
        <w:rPr>
          <w:rFonts w:ascii="Times New Roman" w:hAnsi="Times New Roman" w:cs="Times New Roman"/>
          <w:sz w:val="30"/>
          <w:szCs w:val="30"/>
        </w:rPr>
        <w:t xml:space="preserve"> </w:t>
      </w:r>
      <w:r w:rsidR="00794D05">
        <w:rPr>
          <w:rFonts w:ascii="Times New Roman" w:hAnsi="Times New Roman" w:cs="Times New Roman"/>
          <w:sz w:val="30"/>
          <w:szCs w:val="30"/>
        </w:rPr>
        <w:t>к</w:t>
      </w:r>
      <w:r w:rsidRPr="00AA59CE">
        <w:rPr>
          <w:rFonts w:ascii="Times New Roman" w:hAnsi="Times New Roman" w:cs="Times New Roman"/>
          <w:sz w:val="30"/>
          <w:szCs w:val="30"/>
        </w:rPr>
        <w:t>ак пра</w:t>
      </w:r>
      <w:r w:rsidR="00A22E87">
        <w:rPr>
          <w:rFonts w:ascii="Times New Roman" w:hAnsi="Times New Roman" w:cs="Times New Roman"/>
          <w:sz w:val="30"/>
          <w:szCs w:val="30"/>
        </w:rPr>
        <w:t>вильно и рационального организовать</w:t>
      </w:r>
      <w:r w:rsidR="00AA59CE" w:rsidRPr="00AA59CE">
        <w:rPr>
          <w:rFonts w:ascii="Times New Roman" w:hAnsi="Times New Roman" w:cs="Times New Roman"/>
          <w:sz w:val="30"/>
          <w:szCs w:val="30"/>
        </w:rPr>
        <w:t xml:space="preserve"> образовательный и коррекционно</w:t>
      </w:r>
      <w:r w:rsidR="00AC06BE">
        <w:rPr>
          <w:rFonts w:ascii="Times New Roman" w:hAnsi="Times New Roman" w:cs="Times New Roman"/>
          <w:sz w:val="30"/>
          <w:szCs w:val="30"/>
        </w:rPr>
        <w:t xml:space="preserve"> </w:t>
      </w:r>
      <w:r w:rsidR="00AA59CE" w:rsidRPr="00AA59CE">
        <w:rPr>
          <w:rFonts w:ascii="Times New Roman" w:hAnsi="Times New Roman" w:cs="Times New Roman"/>
          <w:sz w:val="30"/>
          <w:szCs w:val="30"/>
        </w:rPr>
        <w:t>-</w:t>
      </w:r>
      <w:r w:rsidR="00AC06BE">
        <w:rPr>
          <w:rFonts w:ascii="Times New Roman" w:hAnsi="Times New Roman" w:cs="Times New Roman"/>
          <w:sz w:val="30"/>
          <w:szCs w:val="30"/>
        </w:rPr>
        <w:t xml:space="preserve"> педаго</w:t>
      </w:r>
      <w:r w:rsidR="00AA59CE" w:rsidRPr="00AA59CE">
        <w:rPr>
          <w:rFonts w:ascii="Times New Roman" w:hAnsi="Times New Roman" w:cs="Times New Roman"/>
          <w:sz w:val="30"/>
          <w:szCs w:val="30"/>
        </w:rPr>
        <w:t>гический пр</w:t>
      </w:r>
      <w:r w:rsidR="00B579D4">
        <w:rPr>
          <w:rFonts w:ascii="Times New Roman" w:hAnsi="Times New Roman" w:cs="Times New Roman"/>
          <w:sz w:val="30"/>
          <w:szCs w:val="30"/>
        </w:rPr>
        <w:t>оцесс с данной категорией детей?</w:t>
      </w:r>
      <w:r w:rsidR="00AA59CE" w:rsidRPr="00AA59CE">
        <w:rPr>
          <w:rFonts w:ascii="Times New Roman" w:hAnsi="Times New Roman" w:cs="Times New Roman"/>
          <w:sz w:val="30"/>
          <w:szCs w:val="30"/>
        </w:rPr>
        <w:t xml:space="preserve"> Для этого мы создали адаптивную образовательную</w:t>
      </w:r>
      <w:r w:rsidR="00AA59CE">
        <w:rPr>
          <w:rFonts w:ascii="Times New Roman" w:hAnsi="Times New Roman" w:cs="Times New Roman"/>
          <w:sz w:val="30"/>
          <w:szCs w:val="30"/>
        </w:rPr>
        <w:t xml:space="preserve"> среду. </w:t>
      </w:r>
      <w:r w:rsidR="00794D05">
        <w:rPr>
          <w:rFonts w:ascii="Times New Roman" w:hAnsi="Times New Roman" w:cs="Times New Roman"/>
          <w:sz w:val="30"/>
          <w:szCs w:val="30"/>
        </w:rPr>
        <w:t xml:space="preserve"> З</w:t>
      </w:r>
      <w:r w:rsidR="00CA52D3">
        <w:rPr>
          <w:rFonts w:ascii="Times New Roman" w:hAnsi="Times New Roman" w:cs="Times New Roman"/>
          <w:sz w:val="30"/>
          <w:szCs w:val="30"/>
        </w:rPr>
        <w:t xml:space="preserve">а основу мы взяли структурирование (программу ТЕАССН), которое базируется на следующих принципах: </w:t>
      </w:r>
    </w:p>
    <w:p w:rsidR="00CA52D3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Учёт современных результатов исследований</w:t>
      </w:r>
      <w:r w:rsidR="00794D05">
        <w:rPr>
          <w:rFonts w:ascii="Times New Roman" w:hAnsi="Times New Roman" w:cs="Times New Roman"/>
          <w:sz w:val="30"/>
          <w:szCs w:val="30"/>
        </w:rPr>
        <w:t>.</w:t>
      </w:r>
    </w:p>
    <w:p w:rsidR="00CA52D3" w:rsidRPr="00377554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Тщательная диагностика с целью применения индивидуальной помощи</w:t>
      </w:r>
      <w:r w:rsidR="00794D05">
        <w:rPr>
          <w:rFonts w:ascii="Times New Roman" w:hAnsi="Times New Roman" w:cs="Times New Roman"/>
          <w:sz w:val="30"/>
          <w:szCs w:val="30"/>
        </w:rPr>
        <w:t>.</w:t>
      </w:r>
    </w:p>
    <w:p w:rsidR="00CA52D3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Интеграция и адаптация</w:t>
      </w:r>
      <w:r w:rsidR="00794D05">
        <w:rPr>
          <w:rFonts w:ascii="Times New Roman" w:hAnsi="Times New Roman" w:cs="Times New Roman"/>
          <w:sz w:val="30"/>
          <w:szCs w:val="30"/>
        </w:rPr>
        <w:t>.</w:t>
      </w:r>
    </w:p>
    <w:p w:rsidR="00CA52D3" w:rsidRPr="001530DD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1530DD">
        <w:rPr>
          <w:rFonts w:ascii="Times New Roman" w:hAnsi="Times New Roman" w:cs="Times New Roman"/>
          <w:sz w:val="30"/>
          <w:szCs w:val="30"/>
        </w:rPr>
        <w:t>Использование существу</w:t>
      </w:r>
      <w:r w:rsidR="00794D05">
        <w:rPr>
          <w:rFonts w:ascii="Times New Roman" w:hAnsi="Times New Roman" w:cs="Times New Roman"/>
          <w:sz w:val="30"/>
          <w:szCs w:val="30"/>
        </w:rPr>
        <w:t>ющих интересов и сильных сторон -</w:t>
      </w:r>
      <w:r w:rsidRPr="001530DD">
        <w:rPr>
          <w:rFonts w:ascii="Times New Roman" w:hAnsi="Times New Roman" w:cs="Times New Roman"/>
          <w:sz w:val="30"/>
          <w:szCs w:val="30"/>
        </w:rPr>
        <w:t xml:space="preserve"> это зрительная память и их индивидуальные особенности</w:t>
      </w:r>
      <w:r w:rsidR="00794D05">
        <w:rPr>
          <w:rFonts w:ascii="Times New Roman" w:hAnsi="Times New Roman" w:cs="Times New Roman"/>
          <w:sz w:val="30"/>
          <w:szCs w:val="30"/>
        </w:rPr>
        <w:t>.</w:t>
      </w:r>
    </w:p>
    <w:p w:rsidR="00CA52D3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Учёт когнитивных подходов</w:t>
      </w:r>
      <w:r w:rsidR="00794D0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A52D3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Применение нескольких видов помощи</w:t>
      </w:r>
      <w:r w:rsidR="00794D05">
        <w:rPr>
          <w:rFonts w:ascii="Times New Roman" w:hAnsi="Times New Roman" w:cs="Times New Roman"/>
          <w:sz w:val="30"/>
          <w:szCs w:val="30"/>
        </w:rPr>
        <w:t>.</w:t>
      </w:r>
    </w:p>
    <w:p w:rsidR="00CA52D3" w:rsidRDefault="00CA52D3" w:rsidP="00CA52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Сотрудничество с родителями.</w:t>
      </w:r>
    </w:p>
    <w:p w:rsidR="001F5A92" w:rsidRDefault="00CA52D3" w:rsidP="00CA52D3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1F5A92">
        <w:rPr>
          <w:rFonts w:ascii="Times New Roman" w:hAnsi="Times New Roman" w:cs="Times New Roman"/>
          <w:sz w:val="30"/>
          <w:szCs w:val="30"/>
        </w:rPr>
        <w:t xml:space="preserve">оздание </w:t>
      </w:r>
      <w:r>
        <w:rPr>
          <w:rFonts w:ascii="Times New Roman" w:hAnsi="Times New Roman" w:cs="Times New Roman"/>
          <w:sz w:val="30"/>
          <w:szCs w:val="30"/>
        </w:rPr>
        <w:t xml:space="preserve">адаптивной образовательной среды </w:t>
      </w:r>
      <w:r w:rsidR="001F5A92">
        <w:rPr>
          <w:rFonts w:ascii="Times New Roman" w:hAnsi="Times New Roman" w:cs="Times New Roman"/>
          <w:sz w:val="30"/>
          <w:szCs w:val="30"/>
        </w:rPr>
        <w:t xml:space="preserve">проходило в несколько этапов. </w:t>
      </w:r>
    </w:p>
    <w:p w:rsidR="001F5A92" w:rsidRPr="00794D05" w:rsidRDefault="001F5A92" w:rsidP="00AA59CE">
      <w:pPr>
        <w:spacing w:after="0"/>
        <w:ind w:firstLine="85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94D05">
        <w:rPr>
          <w:rFonts w:ascii="Times New Roman" w:hAnsi="Times New Roman" w:cs="Times New Roman"/>
          <w:b/>
          <w:sz w:val="30"/>
          <w:szCs w:val="30"/>
        </w:rPr>
        <w:t>1 ЭТАП. СТРУКТУРИРОВАНИЕ</w:t>
      </w:r>
      <w:r w:rsidR="009B5D91" w:rsidRPr="00794D05">
        <w:rPr>
          <w:rFonts w:ascii="Times New Roman" w:hAnsi="Times New Roman" w:cs="Times New Roman"/>
          <w:b/>
          <w:sz w:val="30"/>
          <w:szCs w:val="30"/>
        </w:rPr>
        <w:t xml:space="preserve"> ПОМЕЩЕНИЯ</w:t>
      </w:r>
      <w:r w:rsidRPr="00794D05">
        <w:rPr>
          <w:rFonts w:ascii="Times New Roman" w:hAnsi="Times New Roman" w:cs="Times New Roman"/>
          <w:b/>
          <w:sz w:val="30"/>
          <w:szCs w:val="30"/>
        </w:rPr>
        <w:t>.</w:t>
      </w:r>
    </w:p>
    <w:p w:rsidR="00A22E87" w:rsidRDefault="0012145F" w:rsidP="0012145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Поскольку детям с аутизмом часто не понятно, где они должны находит</w:t>
      </w:r>
      <w:r w:rsidR="009F5CE7">
        <w:rPr>
          <w:rFonts w:ascii="Times New Roman" w:hAnsi="Times New Roman" w:cs="Times New Roman"/>
          <w:sz w:val="30"/>
          <w:szCs w:val="30"/>
        </w:rPr>
        <w:t>ь</w:t>
      </w:r>
      <w:r w:rsidR="00794D05">
        <w:rPr>
          <w:rFonts w:ascii="Times New Roman" w:hAnsi="Times New Roman" w:cs="Times New Roman"/>
          <w:sz w:val="30"/>
          <w:szCs w:val="30"/>
        </w:rPr>
        <w:t>ся. Где должны находит</w:t>
      </w:r>
      <w:r w:rsidR="00ED1567">
        <w:rPr>
          <w:rFonts w:ascii="Times New Roman" w:hAnsi="Times New Roman" w:cs="Times New Roman"/>
          <w:sz w:val="30"/>
          <w:szCs w:val="30"/>
        </w:rPr>
        <w:t>ь</w:t>
      </w:r>
      <w:r w:rsidR="00794D05">
        <w:rPr>
          <w:rFonts w:ascii="Times New Roman" w:hAnsi="Times New Roman" w:cs="Times New Roman"/>
          <w:sz w:val="30"/>
          <w:szCs w:val="30"/>
        </w:rPr>
        <w:t xml:space="preserve">ся </w:t>
      </w:r>
      <w:r>
        <w:rPr>
          <w:rFonts w:ascii="Times New Roman" w:hAnsi="Times New Roman" w:cs="Times New Roman"/>
          <w:sz w:val="30"/>
          <w:szCs w:val="30"/>
        </w:rPr>
        <w:t xml:space="preserve"> игрушки, учебные принадлежности, к</w:t>
      </w:r>
      <w:r w:rsidR="00794D05">
        <w:rPr>
          <w:rFonts w:ascii="Times New Roman" w:hAnsi="Times New Roman" w:cs="Times New Roman"/>
          <w:sz w:val="30"/>
          <w:szCs w:val="30"/>
        </w:rPr>
        <w:t>уда их нужно убрать после заняти</w:t>
      </w:r>
      <w:r w:rsidR="00F26D41">
        <w:rPr>
          <w:rFonts w:ascii="Times New Roman" w:hAnsi="Times New Roman" w:cs="Times New Roman"/>
          <w:sz w:val="30"/>
          <w:szCs w:val="30"/>
        </w:rPr>
        <w:t xml:space="preserve">й и </w:t>
      </w:r>
      <w:r>
        <w:rPr>
          <w:rFonts w:ascii="Times New Roman" w:hAnsi="Times New Roman" w:cs="Times New Roman"/>
          <w:sz w:val="30"/>
          <w:szCs w:val="30"/>
        </w:rPr>
        <w:t>игровой деятельности, и где должны проходить оп</w:t>
      </w:r>
      <w:r w:rsidR="009F5CE7">
        <w:rPr>
          <w:rFonts w:ascii="Times New Roman" w:hAnsi="Times New Roman" w:cs="Times New Roman"/>
          <w:sz w:val="30"/>
          <w:szCs w:val="30"/>
        </w:rPr>
        <w:t>ределенные ви</w:t>
      </w:r>
      <w:r w:rsidR="00794D05">
        <w:rPr>
          <w:rFonts w:ascii="Times New Roman" w:hAnsi="Times New Roman" w:cs="Times New Roman"/>
          <w:sz w:val="30"/>
          <w:szCs w:val="30"/>
        </w:rPr>
        <w:t xml:space="preserve">ды </w:t>
      </w:r>
      <w:r w:rsidR="00ED1567">
        <w:rPr>
          <w:rFonts w:ascii="Times New Roman" w:hAnsi="Times New Roman" w:cs="Times New Roman"/>
          <w:sz w:val="30"/>
          <w:szCs w:val="30"/>
        </w:rPr>
        <w:t>деятельности. Мы начали работу с</w:t>
      </w:r>
      <w:r w:rsidR="009F5CE7">
        <w:rPr>
          <w:rFonts w:ascii="Times New Roman" w:hAnsi="Times New Roman" w:cs="Times New Roman"/>
          <w:sz w:val="30"/>
          <w:szCs w:val="30"/>
        </w:rPr>
        <w:t>о  структурирования помещения</w:t>
      </w:r>
      <w:r w:rsidR="00A22E87">
        <w:rPr>
          <w:rFonts w:ascii="Times New Roman" w:hAnsi="Times New Roman" w:cs="Times New Roman"/>
          <w:sz w:val="30"/>
          <w:szCs w:val="30"/>
        </w:rPr>
        <w:t>, так как детям с аутизмом необходимы зрительные опоры для понимания и спокойствия.</w:t>
      </w:r>
      <w:r>
        <w:rPr>
          <w:rFonts w:ascii="Times New Roman" w:hAnsi="Times New Roman" w:cs="Times New Roman"/>
          <w:sz w:val="30"/>
          <w:szCs w:val="30"/>
        </w:rPr>
        <w:t xml:space="preserve"> Для этого мы разделили помещение с помощью мебели на следующие зоны: учебная, игровая, зона отдыха с чётким определением границ (пр</w:t>
      </w:r>
      <w:r w:rsidR="009F5CE7">
        <w:rPr>
          <w:rFonts w:ascii="Times New Roman" w:hAnsi="Times New Roman" w:cs="Times New Roman"/>
          <w:sz w:val="30"/>
          <w:szCs w:val="30"/>
        </w:rPr>
        <w:t>иложение 1). Также мы ограничили</w:t>
      </w:r>
      <w:r>
        <w:rPr>
          <w:rFonts w:ascii="Times New Roman" w:hAnsi="Times New Roman" w:cs="Times New Roman"/>
          <w:sz w:val="30"/>
          <w:szCs w:val="30"/>
        </w:rPr>
        <w:t xml:space="preserve"> количество раздражителей и отвлекаю</w:t>
      </w:r>
      <w:r w:rsidR="00ED1567">
        <w:rPr>
          <w:rFonts w:ascii="Times New Roman" w:hAnsi="Times New Roman" w:cs="Times New Roman"/>
          <w:sz w:val="30"/>
          <w:szCs w:val="30"/>
        </w:rPr>
        <w:t xml:space="preserve">щих </w:t>
      </w:r>
      <w:r w:rsidR="00F26D41">
        <w:rPr>
          <w:rFonts w:ascii="Times New Roman" w:hAnsi="Times New Roman" w:cs="Times New Roman"/>
          <w:sz w:val="30"/>
          <w:szCs w:val="30"/>
        </w:rPr>
        <w:lastRenderedPageBreak/>
        <w:t xml:space="preserve">моментов в помещениях. </w:t>
      </w:r>
      <w:proofErr w:type="gramStart"/>
      <w:r w:rsidR="00ED1567">
        <w:rPr>
          <w:rFonts w:ascii="Times New Roman" w:hAnsi="Times New Roman" w:cs="Times New Roman"/>
          <w:sz w:val="30"/>
          <w:szCs w:val="30"/>
        </w:rPr>
        <w:t>Место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F5A92">
        <w:rPr>
          <w:rFonts w:ascii="Times New Roman" w:hAnsi="Times New Roman" w:cs="Times New Roman"/>
          <w:sz w:val="30"/>
          <w:szCs w:val="30"/>
        </w:rPr>
        <w:t>в помещение класса, где находятся учебные принадлежности, дидактические и наглядные пособия, игрушки, а также уголки (национальный, духовно-нравственный, пр</w:t>
      </w:r>
      <w:r w:rsidR="009F5CE7">
        <w:rPr>
          <w:rFonts w:ascii="Times New Roman" w:hAnsi="Times New Roman" w:cs="Times New Roman"/>
          <w:sz w:val="30"/>
          <w:szCs w:val="30"/>
        </w:rPr>
        <w:t>ироды, дежурства, настроения) м</w:t>
      </w:r>
      <w:r w:rsidR="00794D05">
        <w:rPr>
          <w:rFonts w:ascii="Times New Roman" w:hAnsi="Times New Roman" w:cs="Times New Roman"/>
          <w:sz w:val="30"/>
          <w:szCs w:val="30"/>
        </w:rPr>
        <w:t xml:space="preserve">ы </w:t>
      </w:r>
      <w:r w:rsidR="001F5A92">
        <w:rPr>
          <w:rFonts w:ascii="Times New Roman" w:hAnsi="Times New Roman" w:cs="Times New Roman"/>
          <w:sz w:val="30"/>
          <w:szCs w:val="30"/>
        </w:rPr>
        <w:t xml:space="preserve"> обозначили к</w:t>
      </w:r>
      <w:r w:rsidR="009F5CE7">
        <w:rPr>
          <w:rFonts w:ascii="Times New Roman" w:hAnsi="Times New Roman" w:cs="Times New Roman"/>
          <w:sz w:val="30"/>
          <w:szCs w:val="30"/>
        </w:rPr>
        <w:t xml:space="preserve">артинками, фотографиями и </w:t>
      </w:r>
      <w:r w:rsidR="001F5A92">
        <w:rPr>
          <w:rFonts w:ascii="Times New Roman" w:hAnsi="Times New Roman" w:cs="Times New Roman"/>
          <w:sz w:val="30"/>
          <w:szCs w:val="30"/>
        </w:rPr>
        <w:t xml:space="preserve"> надписями для г</w:t>
      </w:r>
      <w:r w:rsidR="00794D05">
        <w:rPr>
          <w:rFonts w:ascii="Times New Roman" w:hAnsi="Times New Roman" w:cs="Times New Roman"/>
          <w:sz w:val="30"/>
          <w:szCs w:val="30"/>
        </w:rPr>
        <w:t>лобал</w:t>
      </w:r>
      <w:r w:rsidR="00650333">
        <w:rPr>
          <w:rFonts w:ascii="Times New Roman" w:hAnsi="Times New Roman" w:cs="Times New Roman"/>
          <w:sz w:val="30"/>
          <w:szCs w:val="30"/>
        </w:rPr>
        <w:t>ьного чтения.</w:t>
      </w:r>
      <w:proofErr w:type="gramEnd"/>
      <w:r w:rsidR="00650333">
        <w:rPr>
          <w:rFonts w:ascii="Times New Roman" w:hAnsi="Times New Roman" w:cs="Times New Roman"/>
          <w:sz w:val="30"/>
          <w:szCs w:val="30"/>
        </w:rPr>
        <w:t xml:space="preserve"> Кроме этого мы под</w:t>
      </w:r>
      <w:r w:rsidR="00794D05">
        <w:rPr>
          <w:rFonts w:ascii="Times New Roman" w:hAnsi="Times New Roman" w:cs="Times New Roman"/>
          <w:sz w:val="30"/>
          <w:szCs w:val="30"/>
        </w:rPr>
        <w:t>писали</w:t>
      </w:r>
      <w:r w:rsidR="001F5A92">
        <w:rPr>
          <w:rFonts w:ascii="Times New Roman" w:hAnsi="Times New Roman" w:cs="Times New Roman"/>
          <w:sz w:val="30"/>
          <w:szCs w:val="30"/>
        </w:rPr>
        <w:t xml:space="preserve">  предметы мебели.  </w:t>
      </w:r>
      <w:r w:rsidR="00EF44CF">
        <w:rPr>
          <w:rFonts w:ascii="Times New Roman" w:hAnsi="Times New Roman" w:cs="Times New Roman"/>
          <w:sz w:val="30"/>
          <w:szCs w:val="30"/>
        </w:rPr>
        <w:t>Обозначили с помощью фотографии и надписи имени обучающегося</w:t>
      </w:r>
      <w:r w:rsidR="00650333">
        <w:rPr>
          <w:rFonts w:ascii="Times New Roman" w:hAnsi="Times New Roman" w:cs="Times New Roman"/>
          <w:sz w:val="30"/>
          <w:szCs w:val="30"/>
        </w:rPr>
        <w:t xml:space="preserve"> его классною парту</w:t>
      </w:r>
      <w:r w:rsidR="000B7922">
        <w:rPr>
          <w:rFonts w:ascii="Times New Roman" w:hAnsi="Times New Roman" w:cs="Times New Roman"/>
          <w:sz w:val="30"/>
          <w:szCs w:val="30"/>
        </w:rPr>
        <w:t>, кабинку</w:t>
      </w:r>
      <w:r w:rsidR="00EF44CF">
        <w:rPr>
          <w:rFonts w:ascii="Times New Roman" w:hAnsi="Times New Roman" w:cs="Times New Roman"/>
          <w:sz w:val="30"/>
          <w:szCs w:val="30"/>
        </w:rPr>
        <w:t xml:space="preserve"> для раздевания и хранения одежды, а также </w:t>
      </w:r>
      <w:r w:rsidR="00ED1567">
        <w:rPr>
          <w:rFonts w:ascii="Times New Roman" w:hAnsi="Times New Roman" w:cs="Times New Roman"/>
          <w:sz w:val="30"/>
          <w:szCs w:val="30"/>
        </w:rPr>
        <w:t>полочку с личным</w:t>
      </w:r>
      <w:r w:rsidR="00EF44CF">
        <w:rPr>
          <w:rFonts w:ascii="Times New Roman" w:hAnsi="Times New Roman" w:cs="Times New Roman"/>
          <w:sz w:val="30"/>
          <w:szCs w:val="30"/>
        </w:rPr>
        <w:t xml:space="preserve"> полотенце</w:t>
      </w:r>
      <w:r w:rsidR="00ED1567">
        <w:rPr>
          <w:rFonts w:ascii="Times New Roman" w:hAnsi="Times New Roman" w:cs="Times New Roman"/>
          <w:sz w:val="30"/>
          <w:szCs w:val="30"/>
        </w:rPr>
        <w:t>м</w:t>
      </w:r>
      <w:r w:rsidR="00EF44CF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F44CF" w:rsidRDefault="00EF44CF" w:rsidP="002E00F6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94D05">
        <w:rPr>
          <w:rFonts w:ascii="Times New Roman" w:hAnsi="Times New Roman" w:cs="Times New Roman"/>
          <w:b/>
          <w:sz w:val="30"/>
          <w:szCs w:val="30"/>
        </w:rPr>
        <w:t>2 ЭТАП. СТРУКТУРИРОВАНИЕ ВРЕМЕНИ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7F7" w:rsidRDefault="00EF44CF" w:rsidP="0012145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как учащимся с аутизмом трудно понять, что происходит вокруг них, как долго длится определённое действие</w:t>
      </w:r>
      <w:r w:rsidR="00067EC8">
        <w:rPr>
          <w:rFonts w:ascii="Times New Roman" w:hAnsi="Times New Roman" w:cs="Times New Roman"/>
          <w:sz w:val="30"/>
          <w:szCs w:val="30"/>
        </w:rPr>
        <w:t xml:space="preserve"> и когда начнётся новое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="00794D05">
        <w:rPr>
          <w:rFonts w:ascii="Times New Roman" w:hAnsi="Times New Roman" w:cs="Times New Roman"/>
          <w:sz w:val="30"/>
          <w:szCs w:val="30"/>
        </w:rPr>
        <w:t xml:space="preserve"> часто</w:t>
      </w:r>
      <w:r>
        <w:rPr>
          <w:rFonts w:ascii="Times New Roman" w:hAnsi="Times New Roman" w:cs="Times New Roman"/>
          <w:sz w:val="30"/>
          <w:szCs w:val="30"/>
        </w:rPr>
        <w:t xml:space="preserve"> является для них сильной психологической нагрузкой. Для того чтобы учащиеся не испытывали стресс от неизвестности мы ввели в работу </w:t>
      </w:r>
      <w:r w:rsidR="00141A1E">
        <w:rPr>
          <w:rFonts w:ascii="Times New Roman" w:hAnsi="Times New Roman" w:cs="Times New Roman"/>
          <w:sz w:val="30"/>
          <w:szCs w:val="30"/>
        </w:rPr>
        <w:t xml:space="preserve">структурирование времени.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41A1E">
        <w:rPr>
          <w:rFonts w:ascii="Times New Roman" w:hAnsi="Times New Roman" w:cs="Times New Roman"/>
          <w:sz w:val="30"/>
          <w:szCs w:val="30"/>
        </w:rPr>
        <w:t xml:space="preserve">Для этого мы разработали и используем постоянно в повседневной жизни расписания (режимные моменты). Расписания составлялись с помощью фотографий и картинок приближенных к действительности. Фотографии располагаются в определённом порядке сверху вниз. В начале учебных занятий учащийся под наблюдением педагога выстраивает расписание, которое предусматривает все режимные моменты на протяжении дня до ухода домой (Приложение 2). </w:t>
      </w:r>
      <w:r w:rsidR="007E1F62">
        <w:rPr>
          <w:rFonts w:ascii="Times New Roman" w:hAnsi="Times New Roman" w:cs="Times New Roman"/>
          <w:sz w:val="30"/>
          <w:szCs w:val="30"/>
        </w:rPr>
        <w:t xml:space="preserve">Для отображения течения времени учащийся убирает пройденные этапы. </w:t>
      </w:r>
      <w:r w:rsidR="00141A1E">
        <w:rPr>
          <w:rFonts w:ascii="Times New Roman" w:hAnsi="Times New Roman" w:cs="Times New Roman"/>
          <w:sz w:val="30"/>
          <w:szCs w:val="30"/>
        </w:rPr>
        <w:t>Приступая к выполнению</w:t>
      </w:r>
      <w:r w:rsidR="002A28A2">
        <w:rPr>
          <w:rFonts w:ascii="Times New Roman" w:hAnsi="Times New Roman" w:cs="Times New Roman"/>
          <w:sz w:val="30"/>
          <w:szCs w:val="30"/>
        </w:rPr>
        <w:t>,</w:t>
      </w:r>
      <w:r w:rsidR="00141A1E">
        <w:rPr>
          <w:rFonts w:ascii="Times New Roman" w:hAnsi="Times New Roman" w:cs="Times New Roman"/>
          <w:sz w:val="30"/>
          <w:szCs w:val="30"/>
        </w:rPr>
        <w:t xml:space="preserve"> какого либо режимного момента учащийся </w:t>
      </w:r>
      <w:r w:rsidR="002A28A2">
        <w:rPr>
          <w:rFonts w:ascii="Times New Roman" w:hAnsi="Times New Roman" w:cs="Times New Roman"/>
          <w:sz w:val="30"/>
          <w:szCs w:val="30"/>
        </w:rPr>
        <w:t xml:space="preserve">снимает соответствующую </w:t>
      </w:r>
      <w:r w:rsidR="007E1F62">
        <w:rPr>
          <w:rFonts w:ascii="Times New Roman" w:hAnsi="Times New Roman" w:cs="Times New Roman"/>
          <w:sz w:val="30"/>
          <w:szCs w:val="30"/>
        </w:rPr>
        <w:t xml:space="preserve"> отработанную  </w:t>
      </w:r>
      <w:r w:rsidR="002A28A2">
        <w:rPr>
          <w:rFonts w:ascii="Times New Roman" w:hAnsi="Times New Roman" w:cs="Times New Roman"/>
          <w:sz w:val="30"/>
          <w:szCs w:val="30"/>
        </w:rPr>
        <w:t>фотографию из расписания и убирает в коробку.</w:t>
      </w:r>
      <w:r w:rsidR="00544184">
        <w:rPr>
          <w:rFonts w:ascii="Times New Roman" w:hAnsi="Times New Roman" w:cs="Times New Roman"/>
          <w:sz w:val="30"/>
          <w:szCs w:val="30"/>
        </w:rPr>
        <w:t xml:space="preserve"> На сегодняшний день учащейся владеет навыком </w:t>
      </w:r>
      <w:proofErr w:type="gramStart"/>
      <w:r w:rsidR="00544184">
        <w:rPr>
          <w:rFonts w:ascii="Times New Roman" w:hAnsi="Times New Roman" w:cs="Times New Roman"/>
          <w:sz w:val="30"/>
          <w:szCs w:val="30"/>
        </w:rPr>
        <w:t>чтения</w:t>
      </w:r>
      <w:proofErr w:type="gramEnd"/>
      <w:r w:rsidR="00544184">
        <w:rPr>
          <w:rFonts w:ascii="Times New Roman" w:hAnsi="Times New Roman" w:cs="Times New Roman"/>
          <w:sz w:val="30"/>
          <w:szCs w:val="30"/>
        </w:rPr>
        <w:t xml:space="preserve"> и мы от фотографий перешли к словам. </w:t>
      </w:r>
    </w:p>
    <w:p w:rsidR="001107F7" w:rsidRDefault="001107F7" w:rsidP="002E00F6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94D05">
        <w:rPr>
          <w:rFonts w:ascii="Times New Roman" w:hAnsi="Times New Roman" w:cs="Times New Roman"/>
          <w:b/>
          <w:sz w:val="30"/>
          <w:szCs w:val="30"/>
        </w:rPr>
        <w:t>3 ЭТАП. СТРУКТУРИРОВАНИЕ ДЕЯТЕЛЬНОСТИ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F44CF" w:rsidRDefault="001107F7" w:rsidP="0012145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Структурирование дало возможность нашим учащимся выполнять определённые  дейс</w:t>
      </w:r>
      <w:r w:rsidR="00794D05">
        <w:rPr>
          <w:rFonts w:ascii="Times New Roman" w:hAnsi="Times New Roman" w:cs="Times New Roman"/>
          <w:sz w:val="30"/>
          <w:szCs w:val="30"/>
        </w:rPr>
        <w:t>твия, последовательность которых</w:t>
      </w:r>
      <w:r>
        <w:rPr>
          <w:rFonts w:ascii="Times New Roman" w:hAnsi="Times New Roman" w:cs="Times New Roman"/>
          <w:sz w:val="30"/>
          <w:szCs w:val="30"/>
        </w:rPr>
        <w:t xml:space="preserve"> осуществляется с помощью планов-инструкций и рабочих планов (это структурирование деятельности). </w:t>
      </w:r>
    </w:p>
    <w:p w:rsidR="001107F7" w:rsidRDefault="00794D05" w:rsidP="0012145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107F7">
        <w:rPr>
          <w:rFonts w:ascii="Times New Roman" w:hAnsi="Times New Roman" w:cs="Times New Roman"/>
          <w:sz w:val="30"/>
          <w:szCs w:val="30"/>
        </w:rPr>
        <w:t xml:space="preserve">Планы-инструкции дают возможность учащимся выполнять действия в определённом порядке, например: надевать </w:t>
      </w:r>
      <w:r w:rsidR="00067EC8">
        <w:rPr>
          <w:rFonts w:ascii="Times New Roman" w:hAnsi="Times New Roman" w:cs="Times New Roman"/>
          <w:sz w:val="30"/>
          <w:szCs w:val="30"/>
        </w:rPr>
        <w:t xml:space="preserve">сезонную </w:t>
      </w:r>
      <w:r w:rsidR="001107F7">
        <w:rPr>
          <w:rFonts w:ascii="Times New Roman" w:hAnsi="Times New Roman" w:cs="Times New Roman"/>
          <w:sz w:val="30"/>
          <w:szCs w:val="30"/>
        </w:rPr>
        <w:t>одежду, мыть руки</w:t>
      </w:r>
      <w:r w:rsidR="00067EC8">
        <w:rPr>
          <w:rFonts w:ascii="Times New Roman" w:hAnsi="Times New Roman" w:cs="Times New Roman"/>
          <w:sz w:val="30"/>
          <w:szCs w:val="30"/>
        </w:rPr>
        <w:t>, накрывать стол для приёма пищи (дежурство), поливать цветы</w:t>
      </w:r>
      <w:r w:rsidR="001107F7">
        <w:rPr>
          <w:rFonts w:ascii="Times New Roman" w:hAnsi="Times New Roman" w:cs="Times New Roman"/>
          <w:sz w:val="30"/>
          <w:szCs w:val="30"/>
        </w:rPr>
        <w:t xml:space="preserve"> (Приложение</w:t>
      </w:r>
      <w:r w:rsidR="00B77EF2">
        <w:rPr>
          <w:rFonts w:ascii="Times New Roman" w:hAnsi="Times New Roman" w:cs="Times New Roman"/>
          <w:sz w:val="30"/>
          <w:szCs w:val="30"/>
        </w:rPr>
        <w:t xml:space="preserve"> </w:t>
      </w:r>
      <w:r w:rsidR="001107F7">
        <w:rPr>
          <w:rFonts w:ascii="Times New Roman" w:hAnsi="Times New Roman" w:cs="Times New Roman"/>
          <w:sz w:val="30"/>
          <w:szCs w:val="30"/>
        </w:rPr>
        <w:t>3). Структурирование деятельности даёт возможность учащимся овладеть навыками самообслуживания</w:t>
      </w:r>
      <w:r>
        <w:rPr>
          <w:rFonts w:ascii="Times New Roman" w:hAnsi="Times New Roman" w:cs="Times New Roman"/>
          <w:sz w:val="30"/>
          <w:szCs w:val="30"/>
        </w:rPr>
        <w:t>, учебной и игровой деятельностью</w:t>
      </w:r>
      <w:r w:rsidR="001107F7">
        <w:rPr>
          <w:rFonts w:ascii="Times New Roman" w:hAnsi="Times New Roman" w:cs="Times New Roman"/>
          <w:sz w:val="30"/>
          <w:szCs w:val="30"/>
        </w:rPr>
        <w:t>.</w:t>
      </w:r>
      <w:r w:rsidR="00692EB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E78F3" w:rsidRDefault="00794D05" w:rsidP="0012145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Структурированные</w:t>
      </w:r>
      <w:r w:rsidR="00692EB1">
        <w:rPr>
          <w:rFonts w:ascii="Times New Roman" w:hAnsi="Times New Roman" w:cs="Times New Roman"/>
          <w:sz w:val="30"/>
          <w:szCs w:val="30"/>
        </w:rPr>
        <w:t xml:space="preserve"> задания объединяются по учебным предметам в специальные коробки и помещаются на этажер</w:t>
      </w:r>
      <w:r>
        <w:rPr>
          <w:rFonts w:ascii="Times New Roman" w:hAnsi="Times New Roman" w:cs="Times New Roman"/>
          <w:sz w:val="30"/>
          <w:szCs w:val="30"/>
        </w:rPr>
        <w:t xml:space="preserve">ку, которая располагается </w:t>
      </w:r>
      <w:r w:rsidR="00692EB1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лева от парты</w:t>
      </w:r>
      <w:r w:rsidR="00692EB1">
        <w:rPr>
          <w:rFonts w:ascii="Times New Roman" w:hAnsi="Times New Roman" w:cs="Times New Roman"/>
          <w:sz w:val="30"/>
          <w:szCs w:val="30"/>
        </w:rPr>
        <w:t xml:space="preserve"> учащегося. Каждая коробка обозначается символом, это фотография, картинка или надпись названия учебного предмета. В начале занятия учащийся ставит на стол ко</w:t>
      </w:r>
      <w:r w:rsidR="0085699E">
        <w:rPr>
          <w:rFonts w:ascii="Times New Roman" w:hAnsi="Times New Roman" w:cs="Times New Roman"/>
          <w:sz w:val="30"/>
          <w:szCs w:val="30"/>
        </w:rPr>
        <w:t>робку</w:t>
      </w:r>
      <w:r w:rsidR="00692EB1">
        <w:rPr>
          <w:rFonts w:ascii="Times New Roman" w:hAnsi="Times New Roman" w:cs="Times New Roman"/>
          <w:sz w:val="30"/>
          <w:szCs w:val="30"/>
        </w:rPr>
        <w:t xml:space="preserve"> к определённому учебному занятию, например: «Социальная адаптация» куда педагог заранее подбирает необходимый наглядный материал или задания. </w:t>
      </w:r>
      <w:r w:rsidR="0085699E">
        <w:rPr>
          <w:rFonts w:ascii="Times New Roman" w:hAnsi="Times New Roman" w:cs="Times New Roman"/>
          <w:sz w:val="30"/>
          <w:szCs w:val="30"/>
        </w:rPr>
        <w:t>Выполненное</w:t>
      </w:r>
      <w:r w:rsidR="00692EB1">
        <w:rPr>
          <w:rFonts w:ascii="Times New Roman" w:hAnsi="Times New Roman" w:cs="Times New Roman"/>
          <w:sz w:val="30"/>
          <w:szCs w:val="30"/>
        </w:rPr>
        <w:t xml:space="preserve"> задание учащийся отправляет в отработанную коробку. </w:t>
      </w:r>
      <w:r w:rsidR="0085699E">
        <w:rPr>
          <w:rFonts w:ascii="Times New Roman" w:hAnsi="Times New Roman" w:cs="Times New Roman"/>
          <w:sz w:val="30"/>
          <w:szCs w:val="30"/>
        </w:rPr>
        <w:t>После того как все задания выполнены учащимся</w:t>
      </w:r>
      <w:r w:rsidR="00067EC8">
        <w:rPr>
          <w:rFonts w:ascii="Times New Roman" w:hAnsi="Times New Roman" w:cs="Times New Roman"/>
          <w:sz w:val="30"/>
          <w:szCs w:val="30"/>
        </w:rPr>
        <w:t>,</w:t>
      </w:r>
      <w:r w:rsidR="0085699E">
        <w:rPr>
          <w:rFonts w:ascii="Times New Roman" w:hAnsi="Times New Roman" w:cs="Times New Roman"/>
          <w:sz w:val="30"/>
          <w:szCs w:val="30"/>
        </w:rPr>
        <w:t xml:space="preserve"> педаго</w:t>
      </w:r>
      <w:r>
        <w:rPr>
          <w:rFonts w:ascii="Times New Roman" w:hAnsi="Times New Roman" w:cs="Times New Roman"/>
          <w:sz w:val="30"/>
          <w:szCs w:val="30"/>
        </w:rPr>
        <w:t>г словесно поощряет его. Учитель</w:t>
      </w:r>
      <w:r w:rsidR="0085699E">
        <w:rPr>
          <w:rFonts w:ascii="Times New Roman" w:hAnsi="Times New Roman" w:cs="Times New Roman"/>
          <w:sz w:val="30"/>
          <w:szCs w:val="30"/>
        </w:rPr>
        <w:t xml:space="preserve"> обращает внимание на то, что</w:t>
      </w:r>
      <w:r>
        <w:rPr>
          <w:rFonts w:ascii="Times New Roman" w:hAnsi="Times New Roman" w:cs="Times New Roman"/>
          <w:sz w:val="30"/>
          <w:szCs w:val="30"/>
        </w:rPr>
        <w:t>бы</w:t>
      </w:r>
      <w:r w:rsidR="0085699E">
        <w:rPr>
          <w:rFonts w:ascii="Times New Roman" w:hAnsi="Times New Roman" w:cs="Times New Roman"/>
          <w:sz w:val="30"/>
          <w:szCs w:val="30"/>
        </w:rPr>
        <w:t xml:space="preserve"> задания, находящиеся в кор</w:t>
      </w:r>
      <w:r w:rsidR="005C10E0">
        <w:rPr>
          <w:rFonts w:ascii="Times New Roman" w:hAnsi="Times New Roman" w:cs="Times New Roman"/>
          <w:sz w:val="30"/>
          <w:szCs w:val="30"/>
        </w:rPr>
        <w:t>обках были посильны для ученика</w:t>
      </w:r>
      <w:r w:rsidR="0085699E">
        <w:rPr>
          <w:rFonts w:ascii="Times New Roman" w:hAnsi="Times New Roman" w:cs="Times New Roman"/>
          <w:sz w:val="30"/>
          <w:szCs w:val="30"/>
        </w:rPr>
        <w:t xml:space="preserve">, новые задания и упражнения педагог вводит постепенно. </w:t>
      </w:r>
    </w:p>
    <w:p w:rsidR="0085699E" w:rsidRDefault="0085699E" w:rsidP="001E78F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</w:t>
      </w:r>
      <w:r w:rsidR="005C10E0">
        <w:rPr>
          <w:rFonts w:ascii="Times New Roman" w:hAnsi="Times New Roman" w:cs="Times New Roman"/>
          <w:sz w:val="30"/>
          <w:szCs w:val="30"/>
        </w:rPr>
        <w:t xml:space="preserve">разом, мы пришли к выводу, что </w:t>
      </w:r>
      <w:r>
        <w:rPr>
          <w:rFonts w:ascii="Times New Roman" w:hAnsi="Times New Roman" w:cs="Times New Roman"/>
          <w:sz w:val="30"/>
          <w:szCs w:val="30"/>
        </w:rPr>
        <w:t>структурированное обучение обеспечивает обучающимся, имеющим аутистические нарушения обозримый, стабильный и надёжный ра</w:t>
      </w:r>
      <w:r w:rsidR="005C10E0">
        <w:rPr>
          <w:rFonts w:ascii="Times New Roman" w:hAnsi="Times New Roman" w:cs="Times New Roman"/>
          <w:sz w:val="30"/>
          <w:szCs w:val="30"/>
        </w:rPr>
        <w:t>спорядок жизнедеятельности. П</w:t>
      </w:r>
      <w:r>
        <w:rPr>
          <w:rFonts w:ascii="Times New Roman" w:hAnsi="Times New Roman" w:cs="Times New Roman"/>
          <w:sz w:val="30"/>
          <w:szCs w:val="30"/>
        </w:rPr>
        <w:t>едагог в процессе работы с учащимся внимательно следит за его эмоциональным состоянием, сменой его настроения, если он замечает, что учащегося что-то беспокоит или ему что-то не нравится</w:t>
      </w:r>
      <w:r w:rsidR="001E78F3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он вносит в режим работы изменения по обстоятельствам.</w:t>
      </w:r>
    </w:p>
    <w:p w:rsidR="001E78F3" w:rsidRDefault="00A11268" w:rsidP="001E78F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Поскольку у учащихся с аутистическими нарушениями нару</w:t>
      </w:r>
      <w:r w:rsidR="00AC06BE">
        <w:rPr>
          <w:rFonts w:ascii="Times New Roman" w:hAnsi="Times New Roman" w:cs="Times New Roman"/>
          <w:sz w:val="30"/>
          <w:szCs w:val="30"/>
        </w:rPr>
        <w:t>шены процессы восприятия и перер</w:t>
      </w:r>
      <w:r>
        <w:rPr>
          <w:rFonts w:ascii="Times New Roman" w:hAnsi="Times New Roman" w:cs="Times New Roman"/>
          <w:sz w:val="30"/>
          <w:szCs w:val="30"/>
        </w:rPr>
        <w:t>аботки информации</w:t>
      </w:r>
      <w:r w:rsidR="005C10E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очень часто им трудно устанавливать контакты с</w:t>
      </w:r>
      <w:r w:rsidR="00CC2E58">
        <w:rPr>
          <w:rFonts w:ascii="Times New Roman" w:hAnsi="Times New Roman" w:cs="Times New Roman"/>
          <w:sz w:val="30"/>
          <w:szCs w:val="30"/>
        </w:rPr>
        <w:t xml:space="preserve"> окружающими людьми и средой, вследствие</w:t>
      </w:r>
      <w:r>
        <w:rPr>
          <w:rFonts w:ascii="Times New Roman" w:hAnsi="Times New Roman" w:cs="Times New Roman"/>
          <w:sz w:val="30"/>
          <w:szCs w:val="30"/>
        </w:rPr>
        <w:t xml:space="preserve"> чего </w:t>
      </w:r>
      <w:r w:rsidR="005C10E0">
        <w:rPr>
          <w:rFonts w:ascii="Times New Roman" w:hAnsi="Times New Roman" w:cs="Times New Roman"/>
          <w:sz w:val="30"/>
          <w:szCs w:val="30"/>
        </w:rPr>
        <w:t xml:space="preserve">у них </w:t>
      </w:r>
      <w:r>
        <w:rPr>
          <w:rFonts w:ascii="Times New Roman" w:hAnsi="Times New Roman" w:cs="Times New Roman"/>
          <w:sz w:val="30"/>
          <w:szCs w:val="30"/>
        </w:rPr>
        <w:t xml:space="preserve">нарушена </w:t>
      </w:r>
      <w:r w:rsidR="009F5CE7">
        <w:rPr>
          <w:rFonts w:ascii="Times New Roman" w:hAnsi="Times New Roman" w:cs="Times New Roman"/>
          <w:sz w:val="30"/>
          <w:szCs w:val="30"/>
        </w:rPr>
        <w:t>познавательная деятельность. По</w:t>
      </w:r>
      <w:r>
        <w:rPr>
          <w:rFonts w:ascii="Times New Roman" w:hAnsi="Times New Roman" w:cs="Times New Roman"/>
          <w:sz w:val="30"/>
          <w:szCs w:val="30"/>
        </w:rPr>
        <w:t>этому наши педагоги используют в своей работе комплексы специальных заданий, которые включают в себя 6 групп заданий. Каждое из заданий направлено на форми</w:t>
      </w:r>
      <w:r w:rsidR="00636379">
        <w:rPr>
          <w:rFonts w:ascii="Times New Roman" w:hAnsi="Times New Roman" w:cs="Times New Roman"/>
          <w:sz w:val="30"/>
          <w:szCs w:val="30"/>
        </w:rPr>
        <w:t>рование у учащихся следующих познавательных умений (Приложение</w:t>
      </w:r>
      <w:r w:rsidR="00EF3F05">
        <w:rPr>
          <w:rFonts w:ascii="Times New Roman" w:hAnsi="Times New Roman" w:cs="Times New Roman"/>
          <w:sz w:val="30"/>
          <w:szCs w:val="30"/>
        </w:rPr>
        <w:t xml:space="preserve"> </w:t>
      </w:r>
      <w:r w:rsidR="00636379">
        <w:rPr>
          <w:rFonts w:ascii="Times New Roman" w:hAnsi="Times New Roman" w:cs="Times New Roman"/>
          <w:sz w:val="30"/>
          <w:szCs w:val="30"/>
        </w:rPr>
        <w:t>4):</w:t>
      </w:r>
    </w:p>
    <w:p w:rsidR="00636379" w:rsidRDefault="00636379" w:rsidP="0063637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Поиск объектов (</w:t>
      </w:r>
      <w:r w:rsidR="00923212">
        <w:rPr>
          <w:rFonts w:ascii="Times New Roman" w:hAnsi="Times New Roman" w:cs="Times New Roman"/>
          <w:sz w:val="30"/>
          <w:szCs w:val="30"/>
        </w:rPr>
        <w:t>игры «Н</w:t>
      </w:r>
      <w:r>
        <w:rPr>
          <w:rFonts w:ascii="Times New Roman" w:hAnsi="Times New Roman" w:cs="Times New Roman"/>
          <w:sz w:val="30"/>
          <w:szCs w:val="30"/>
        </w:rPr>
        <w:t>айди предмет по образцу</w:t>
      </w:r>
      <w:r w:rsidR="00923212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923212">
        <w:rPr>
          <w:rFonts w:ascii="Times New Roman" w:hAnsi="Times New Roman" w:cs="Times New Roman"/>
          <w:sz w:val="30"/>
          <w:szCs w:val="30"/>
        </w:rPr>
        <w:t>«Н</w:t>
      </w:r>
      <w:r>
        <w:rPr>
          <w:rFonts w:ascii="Times New Roman" w:hAnsi="Times New Roman" w:cs="Times New Roman"/>
          <w:sz w:val="30"/>
          <w:szCs w:val="30"/>
        </w:rPr>
        <w:t>айди предмет на рисунке</w:t>
      </w:r>
      <w:r w:rsidR="00923212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923212">
        <w:rPr>
          <w:rFonts w:ascii="Times New Roman" w:hAnsi="Times New Roman" w:cs="Times New Roman"/>
          <w:sz w:val="30"/>
          <w:szCs w:val="30"/>
        </w:rPr>
        <w:t>«Н</w:t>
      </w:r>
      <w:r>
        <w:rPr>
          <w:rFonts w:ascii="Times New Roman" w:hAnsi="Times New Roman" w:cs="Times New Roman"/>
          <w:sz w:val="30"/>
          <w:szCs w:val="30"/>
        </w:rPr>
        <w:t>айди по форме и цвету</w:t>
      </w:r>
      <w:r w:rsidR="00923212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)</w:t>
      </w:r>
      <w:r w:rsidR="005C10E0">
        <w:rPr>
          <w:rFonts w:ascii="Times New Roman" w:hAnsi="Times New Roman" w:cs="Times New Roman"/>
          <w:sz w:val="30"/>
          <w:szCs w:val="30"/>
        </w:rPr>
        <w:t>.</w:t>
      </w:r>
    </w:p>
    <w:p w:rsidR="00636379" w:rsidRDefault="00636379" w:rsidP="0063637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Объединение объектов</w:t>
      </w:r>
      <w:r w:rsidR="00923212">
        <w:rPr>
          <w:rFonts w:ascii="Times New Roman" w:hAnsi="Times New Roman" w:cs="Times New Roman"/>
          <w:sz w:val="30"/>
          <w:szCs w:val="30"/>
        </w:rPr>
        <w:t xml:space="preserve"> (игры «Найди пару», «Собери группу», «Назови одним словом»</w:t>
      </w:r>
      <w:r w:rsidR="005C10E0">
        <w:rPr>
          <w:rFonts w:ascii="Times New Roman" w:hAnsi="Times New Roman" w:cs="Times New Roman"/>
          <w:sz w:val="30"/>
          <w:szCs w:val="30"/>
        </w:rPr>
        <w:t>).</w:t>
      </w:r>
    </w:p>
    <w:p w:rsidR="00923212" w:rsidRDefault="00923212" w:rsidP="0063637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Распределение объектов (игры «Найди по цвету, величине», «Найди фрукты, овощи», «Рассортируй одежду, обувь»)</w:t>
      </w:r>
      <w:r w:rsidR="005C10E0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923212" w:rsidRDefault="00923212" w:rsidP="0063637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Упорядочение объектов (игры «Разложи по образцу», «Построй ряд»)</w:t>
      </w:r>
      <w:r w:rsidR="005C10E0">
        <w:rPr>
          <w:rFonts w:ascii="Times New Roman" w:hAnsi="Times New Roman" w:cs="Times New Roman"/>
          <w:sz w:val="30"/>
          <w:szCs w:val="30"/>
        </w:rPr>
        <w:t>.</w:t>
      </w:r>
    </w:p>
    <w:p w:rsidR="00923212" w:rsidRDefault="00923212" w:rsidP="0063637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Образование и преобразование объектов (игра «</w:t>
      </w:r>
      <w:r w:rsidR="002C5961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обери разрезную картинку», «Сложи фигуру из частей»)</w:t>
      </w:r>
      <w:r w:rsidR="005C10E0">
        <w:rPr>
          <w:rFonts w:ascii="Times New Roman" w:hAnsi="Times New Roman" w:cs="Times New Roman"/>
          <w:sz w:val="30"/>
          <w:szCs w:val="30"/>
        </w:rPr>
        <w:t>.</w:t>
      </w:r>
    </w:p>
    <w:p w:rsidR="002C5961" w:rsidRDefault="002C5961" w:rsidP="0063637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Именование объектов (игра «Обозначь цифрой количество предметов», «Математическое лото»).</w:t>
      </w:r>
    </w:p>
    <w:p w:rsidR="00EF3F05" w:rsidRDefault="00EF3F05" w:rsidP="00EF3F05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Данный комплекс специальных заданий наши педагоги используют при проведении учебных и коррекционных занятий («Социальная адаптация», «Элементы грамоты и развитие речи», «Элементы арифметики», «Развитие познавательной деятельности» и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30"/>
          <w:szCs w:val="30"/>
        </w:rPr>
        <w:t>). Использование выше названных заданий ориентировано на каждого конкретного учащегося, с учётом</w:t>
      </w:r>
      <w:r w:rsidR="005C10E0">
        <w:rPr>
          <w:rFonts w:ascii="Times New Roman" w:hAnsi="Times New Roman" w:cs="Times New Roman"/>
          <w:sz w:val="30"/>
          <w:szCs w:val="30"/>
        </w:rPr>
        <w:t xml:space="preserve"> его индивидуальных возможностей</w:t>
      </w:r>
      <w:r>
        <w:rPr>
          <w:rFonts w:ascii="Times New Roman" w:hAnsi="Times New Roman" w:cs="Times New Roman"/>
          <w:sz w:val="30"/>
          <w:szCs w:val="30"/>
        </w:rPr>
        <w:t xml:space="preserve">. Это создаёт предпосылки для личностно-ориентированного обучения, где каждый обучающейся овладевает новым и качественно белее высоким уровнем в своём развитии. </w:t>
      </w:r>
    </w:p>
    <w:p w:rsidR="00EF3F05" w:rsidRPr="00EF3F05" w:rsidRDefault="00EF3F05" w:rsidP="00EF3F05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сентябре 2017 года на базе нашего центра прошёл областной методический практикум «Организация образовательного процесса с детьми с аутистическими нарушениями». На данном семинаре наши педагоги делились опытом своей работы с данной категорией учащихся. </w:t>
      </w:r>
    </w:p>
    <w:p w:rsidR="001E78F3" w:rsidRDefault="00F453F0" w:rsidP="00333D22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Создание образовательной среды, её структурирование не дало нам желаемых результатов в работе с детьми с аут</w:t>
      </w:r>
      <w:r w:rsidR="00067EC8">
        <w:rPr>
          <w:rFonts w:ascii="Times New Roman" w:hAnsi="Times New Roman" w:cs="Times New Roman"/>
          <w:sz w:val="30"/>
          <w:szCs w:val="30"/>
        </w:rPr>
        <w:t>истическими нарушениями. Находящиеся в составе класса</w:t>
      </w:r>
      <w:r>
        <w:rPr>
          <w:rFonts w:ascii="Times New Roman" w:hAnsi="Times New Roman" w:cs="Times New Roman"/>
          <w:sz w:val="30"/>
          <w:szCs w:val="30"/>
        </w:rPr>
        <w:t xml:space="preserve"> учащиеся не всегда шли на контакт с педагогом, одноклассниками, не выполняли инструкции педагога, проявляли </w:t>
      </w:r>
      <w:r w:rsidR="00067EC8">
        <w:rPr>
          <w:rFonts w:ascii="Times New Roman" w:hAnsi="Times New Roman" w:cs="Times New Roman"/>
          <w:sz w:val="30"/>
          <w:szCs w:val="30"/>
        </w:rPr>
        <w:t xml:space="preserve">тревожность и </w:t>
      </w:r>
      <w:r>
        <w:rPr>
          <w:rFonts w:ascii="Times New Roman" w:hAnsi="Times New Roman" w:cs="Times New Roman"/>
          <w:sz w:val="30"/>
          <w:szCs w:val="30"/>
        </w:rPr>
        <w:t>агрессивность. Мы п</w:t>
      </w:r>
      <w:r w:rsidR="005C10E0">
        <w:rPr>
          <w:rFonts w:ascii="Times New Roman" w:hAnsi="Times New Roman" w:cs="Times New Roman"/>
          <w:sz w:val="30"/>
          <w:szCs w:val="30"/>
        </w:rPr>
        <w:t xml:space="preserve">онимали, что учащимся нужен </w:t>
      </w:r>
      <w:r>
        <w:rPr>
          <w:rFonts w:ascii="Times New Roman" w:hAnsi="Times New Roman" w:cs="Times New Roman"/>
          <w:sz w:val="30"/>
          <w:szCs w:val="30"/>
        </w:rPr>
        <w:t>взрослый дополнительный человек, который был бы связующим звеном между учителем,</w:t>
      </w:r>
      <w:r w:rsidR="0083070A">
        <w:rPr>
          <w:rFonts w:ascii="Times New Roman" w:hAnsi="Times New Roman" w:cs="Times New Roman"/>
          <w:sz w:val="30"/>
          <w:szCs w:val="30"/>
        </w:rPr>
        <w:t xml:space="preserve"> одноклассниками и родителями, к</w:t>
      </w:r>
      <w:r>
        <w:rPr>
          <w:rFonts w:ascii="Times New Roman" w:hAnsi="Times New Roman" w:cs="Times New Roman"/>
          <w:sz w:val="30"/>
          <w:szCs w:val="30"/>
        </w:rPr>
        <w:t xml:space="preserve">оторый постоянно находился </w:t>
      </w:r>
      <w:r w:rsidR="00DA7EF4">
        <w:rPr>
          <w:rFonts w:ascii="Times New Roman" w:hAnsi="Times New Roman" w:cs="Times New Roman"/>
          <w:sz w:val="30"/>
          <w:szCs w:val="30"/>
        </w:rPr>
        <w:t xml:space="preserve">бы </w:t>
      </w:r>
      <w:r>
        <w:rPr>
          <w:rFonts w:ascii="Times New Roman" w:hAnsi="Times New Roman" w:cs="Times New Roman"/>
          <w:sz w:val="30"/>
          <w:szCs w:val="30"/>
        </w:rPr>
        <w:t>рядом и оказывал подде</w:t>
      </w:r>
      <w:r w:rsidR="00DA7EF4">
        <w:rPr>
          <w:rFonts w:ascii="Times New Roman" w:hAnsi="Times New Roman" w:cs="Times New Roman"/>
          <w:sz w:val="30"/>
          <w:szCs w:val="30"/>
        </w:rPr>
        <w:t>рживающую и направляющую помощь</w:t>
      </w:r>
      <w:r>
        <w:rPr>
          <w:rFonts w:ascii="Times New Roman" w:hAnsi="Times New Roman" w:cs="Times New Roman"/>
          <w:sz w:val="30"/>
          <w:szCs w:val="30"/>
        </w:rPr>
        <w:t>. Этим человеком стал персональный сопровождающий (</w:t>
      </w:r>
      <w:proofErr w:type="spellStart"/>
      <w:r>
        <w:rPr>
          <w:rFonts w:ascii="Times New Roman" w:hAnsi="Times New Roman" w:cs="Times New Roman"/>
          <w:sz w:val="30"/>
          <w:szCs w:val="30"/>
        </w:rPr>
        <w:t>тьютор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). </w:t>
      </w:r>
      <w:r w:rsidR="00282087" w:rsidRPr="00282087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333D22">
        <w:rPr>
          <w:rFonts w:ascii="Times New Roman" w:hAnsi="Times New Roman" w:cs="Times New Roman"/>
          <w:sz w:val="30"/>
          <w:szCs w:val="30"/>
        </w:rPr>
        <w:t>едином  квалификационном справочнике</w:t>
      </w:r>
      <w:r w:rsidR="00282087" w:rsidRPr="0028208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333D22">
        <w:rPr>
          <w:rFonts w:ascii="Times New Roman" w:hAnsi="Times New Roman" w:cs="Times New Roman"/>
          <w:sz w:val="30"/>
          <w:szCs w:val="30"/>
        </w:rPr>
        <w:t xml:space="preserve">- это </w:t>
      </w:r>
      <w:r w:rsidR="00282087" w:rsidRPr="00282087">
        <w:rPr>
          <w:rFonts w:ascii="Times New Roman" w:eastAsia="Times New Roman" w:hAnsi="Times New Roman" w:cs="Times New Roman"/>
          <w:sz w:val="30"/>
          <w:szCs w:val="30"/>
        </w:rPr>
        <w:t>«Воспи</w:t>
      </w:r>
      <w:r w:rsidR="00333D22">
        <w:rPr>
          <w:rFonts w:ascii="Times New Roman" w:hAnsi="Times New Roman" w:cs="Times New Roman"/>
          <w:sz w:val="30"/>
          <w:szCs w:val="30"/>
        </w:rPr>
        <w:t>татель</w:t>
      </w:r>
      <w:r w:rsidR="00282087" w:rsidRPr="00282087">
        <w:rPr>
          <w:rFonts w:ascii="Times New Roman" w:eastAsia="Times New Roman" w:hAnsi="Times New Roman" w:cs="Times New Roman"/>
          <w:sz w:val="30"/>
          <w:szCs w:val="30"/>
        </w:rPr>
        <w:t xml:space="preserve">». </w:t>
      </w:r>
      <w:r w:rsidR="00C74ED1">
        <w:rPr>
          <w:rFonts w:ascii="Times New Roman" w:hAnsi="Times New Roman" w:cs="Times New Roman"/>
          <w:sz w:val="30"/>
          <w:szCs w:val="30"/>
        </w:rPr>
        <w:t>На эту должность принимаются люди с педагогическим образованием, можно без опыта работы.</w:t>
      </w:r>
    </w:p>
    <w:p w:rsidR="0083070A" w:rsidRDefault="0083070A" w:rsidP="001E78F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Ставка персонального сопровождающего</w:t>
      </w:r>
      <w:r w:rsidR="00C74ED1">
        <w:rPr>
          <w:rFonts w:ascii="Times New Roman" w:hAnsi="Times New Roman" w:cs="Times New Roman"/>
          <w:sz w:val="30"/>
          <w:szCs w:val="30"/>
        </w:rPr>
        <w:t xml:space="preserve"> (воспитателя)</w:t>
      </w:r>
      <w:r>
        <w:rPr>
          <w:rFonts w:ascii="Times New Roman" w:hAnsi="Times New Roman" w:cs="Times New Roman"/>
          <w:sz w:val="30"/>
          <w:szCs w:val="30"/>
        </w:rPr>
        <w:t xml:space="preserve"> у нас в центре введена с 2018 года. К его функциям относится: </w:t>
      </w:r>
    </w:p>
    <w:p w:rsidR="0083070A" w:rsidRDefault="0083070A" w:rsidP="001E78F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сопровождение </w:t>
      </w:r>
      <w:proofErr w:type="gramStart"/>
      <w:r>
        <w:rPr>
          <w:rFonts w:ascii="Times New Roman" w:hAnsi="Times New Roman" w:cs="Times New Roman"/>
          <w:sz w:val="30"/>
          <w:szCs w:val="30"/>
        </w:rPr>
        <w:t>образовательного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воспитательного процессов с обучающимися;</w:t>
      </w:r>
    </w:p>
    <w:p w:rsidR="0083070A" w:rsidRDefault="0083070A" w:rsidP="001E78F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проведение диагностики;</w:t>
      </w:r>
    </w:p>
    <w:p w:rsidR="0083070A" w:rsidRDefault="0083070A" w:rsidP="001E78F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работа с родителями.</w:t>
      </w:r>
    </w:p>
    <w:p w:rsidR="003F0983" w:rsidRDefault="0083070A" w:rsidP="00DF77CF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первую очередь  </w:t>
      </w:r>
      <w:r w:rsidR="00CD2EB0">
        <w:rPr>
          <w:rFonts w:ascii="Times New Roman" w:hAnsi="Times New Roman" w:cs="Times New Roman"/>
          <w:sz w:val="30"/>
          <w:szCs w:val="30"/>
        </w:rPr>
        <w:t xml:space="preserve">в своей деятельности </w:t>
      </w:r>
      <w:r>
        <w:rPr>
          <w:rFonts w:ascii="Times New Roman" w:hAnsi="Times New Roman" w:cs="Times New Roman"/>
          <w:sz w:val="30"/>
          <w:szCs w:val="30"/>
        </w:rPr>
        <w:t xml:space="preserve">персональный сопровождающий </w:t>
      </w:r>
      <w:r w:rsidR="00C74ED1">
        <w:rPr>
          <w:rFonts w:ascii="Times New Roman" w:hAnsi="Times New Roman" w:cs="Times New Roman"/>
          <w:sz w:val="30"/>
          <w:szCs w:val="30"/>
        </w:rPr>
        <w:t xml:space="preserve">(воспитатель) </w:t>
      </w:r>
      <w:r>
        <w:rPr>
          <w:rFonts w:ascii="Times New Roman" w:hAnsi="Times New Roman" w:cs="Times New Roman"/>
          <w:sz w:val="30"/>
          <w:szCs w:val="30"/>
        </w:rPr>
        <w:t xml:space="preserve">помогает </w:t>
      </w:r>
      <w:proofErr w:type="gramStart"/>
      <w:r>
        <w:rPr>
          <w:rFonts w:ascii="Times New Roman" w:hAnsi="Times New Roman" w:cs="Times New Roman"/>
          <w:sz w:val="30"/>
          <w:szCs w:val="30"/>
        </w:rPr>
        <w:t>обучающимся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в овладении различными средствами коммуникации. Что позволяет установить более тесный контакт с педагогами (учитель, воспитатель, помощник воспитателя)</w:t>
      </w:r>
      <w:r w:rsidR="001E1740">
        <w:rPr>
          <w:rFonts w:ascii="Times New Roman" w:hAnsi="Times New Roman" w:cs="Times New Roman"/>
          <w:sz w:val="30"/>
          <w:szCs w:val="30"/>
        </w:rPr>
        <w:t xml:space="preserve">  и со сверстниками. </w:t>
      </w:r>
      <w:r w:rsidR="00C957B9">
        <w:rPr>
          <w:rFonts w:ascii="Times New Roman" w:hAnsi="Times New Roman" w:cs="Times New Roman"/>
          <w:sz w:val="30"/>
          <w:szCs w:val="30"/>
        </w:rPr>
        <w:t>В</w:t>
      </w:r>
      <w:r w:rsidR="006E5F8B" w:rsidRPr="00C957B9">
        <w:rPr>
          <w:rFonts w:ascii="Times New Roman" w:hAnsi="Times New Roman" w:cs="Times New Roman"/>
          <w:sz w:val="30"/>
          <w:szCs w:val="30"/>
        </w:rPr>
        <w:t>о</w:t>
      </w:r>
      <w:r w:rsidR="005574C6">
        <w:rPr>
          <w:rFonts w:ascii="Times New Roman" w:hAnsi="Times New Roman" w:cs="Times New Roman"/>
          <w:sz w:val="30"/>
          <w:szCs w:val="30"/>
        </w:rPr>
        <w:t>-вторых,</w:t>
      </w:r>
      <w:r w:rsidR="006E5F8B" w:rsidRPr="00C957B9">
        <w:rPr>
          <w:rFonts w:ascii="Times New Roman" w:hAnsi="Times New Roman" w:cs="Times New Roman"/>
          <w:sz w:val="30"/>
          <w:szCs w:val="30"/>
        </w:rPr>
        <w:t xml:space="preserve"> </w:t>
      </w:r>
      <w:r w:rsidR="00C957B9">
        <w:rPr>
          <w:rFonts w:ascii="Times New Roman" w:hAnsi="Times New Roman" w:cs="Times New Roman"/>
          <w:sz w:val="30"/>
          <w:szCs w:val="30"/>
        </w:rPr>
        <w:t>в раскрытии</w:t>
      </w:r>
      <w:r w:rsidR="00C957B9" w:rsidRPr="00C957B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957B9" w:rsidRPr="00C957B9">
        <w:rPr>
          <w:rFonts w:ascii="Times New Roman" w:eastAsia="Times New Roman" w:hAnsi="Times New Roman" w:cs="Times New Roman"/>
          <w:sz w:val="30"/>
          <w:szCs w:val="30"/>
        </w:rPr>
        <w:lastRenderedPageBreak/>
        <w:t>потенциальных возможностей</w:t>
      </w:r>
      <w:r w:rsidR="006824F4">
        <w:rPr>
          <w:rFonts w:ascii="Times New Roman" w:hAnsi="Times New Roman" w:cs="Times New Roman"/>
          <w:sz w:val="30"/>
          <w:szCs w:val="30"/>
        </w:rPr>
        <w:t xml:space="preserve"> и сильных сторон </w:t>
      </w:r>
      <w:r w:rsidR="00C957B9" w:rsidRPr="00C957B9">
        <w:rPr>
          <w:rFonts w:ascii="Times New Roman" w:eastAsia="Times New Roman" w:hAnsi="Times New Roman" w:cs="Times New Roman"/>
          <w:sz w:val="30"/>
          <w:szCs w:val="30"/>
        </w:rPr>
        <w:t>ребенка.</w:t>
      </w:r>
      <w:r w:rsidR="00C957B9">
        <w:rPr>
          <w:rFonts w:ascii="Times New Roman" w:hAnsi="Times New Roman" w:cs="Times New Roman"/>
          <w:sz w:val="30"/>
          <w:szCs w:val="30"/>
        </w:rPr>
        <w:t xml:space="preserve"> </w:t>
      </w:r>
      <w:r w:rsidR="00CD2EB0">
        <w:rPr>
          <w:rFonts w:ascii="Times New Roman" w:hAnsi="Times New Roman" w:cs="Times New Roman"/>
          <w:sz w:val="30"/>
          <w:szCs w:val="30"/>
        </w:rPr>
        <w:t>И в</w:t>
      </w:r>
      <w:r w:rsidR="00DF3656">
        <w:rPr>
          <w:rFonts w:ascii="Times New Roman" w:hAnsi="Times New Roman" w:cs="Times New Roman"/>
          <w:sz w:val="30"/>
          <w:szCs w:val="30"/>
        </w:rPr>
        <w:t>-</w:t>
      </w:r>
      <w:r w:rsidR="005574C6">
        <w:rPr>
          <w:rFonts w:ascii="Times New Roman" w:hAnsi="Times New Roman" w:cs="Times New Roman"/>
          <w:sz w:val="30"/>
          <w:szCs w:val="30"/>
        </w:rPr>
        <w:t xml:space="preserve"> третьих</w:t>
      </w:r>
      <w:r w:rsidR="005C10E0">
        <w:rPr>
          <w:rFonts w:ascii="Times New Roman" w:hAnsi="Times New Roman" w:cs="Times New Roman"/>
          <w:sz w:val="30"/>
          <w:szCs w:val="30"/>
        </w:rPr>
        <w:t>,</w:t>
      </w:r>
      <w:r w:rsidR="005574C6">
        <w:rPr>
          <w:rFonts w:ascii="Times New Roman" w:hAnsi="Times New Roman" w:cs="Times New Roman"/>
          <w:sz w:val="30"/>
          <w:szCs w:val="30"/>
        </w:rPr>
        <w:t xml:space="preserve"> </w:t>
      </w:r>
      <w:r w:rsidR="006E5F8B">
        <w:rPr>
          <w:rFonts w:ascii="Times New Roman" w:hAnsi="Times New Roman" w:cs="Times New Roman"/>
          <w:sz w:val="30"/>
          <w:szCs w:val="30"/>
        </w:rPr>
        <w:t>делает упор на овладение и совершенствование навыков самообслуживания, так как основной задачей перед всеми педагогами центра стоит успешная социализация и адаптация учащихся в обществе.</w:t>
      </w:r>
    </w:p>
    <w:p w:rsidR="00DF77CF" w:rsidRPr="005574C6" w:rsidRDefault="005574C6" w:rsidP="00DF77CF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Мы считаем, что с</w:t>
      </w:r>
      <w:r w:rsidR="003F0983">
        <w:rPr>
          <w:rFonts w:ascii="Times New Roman" w:hAnsi="Times New Roman" w:cs="Times New Roman"/>
          <w:sz w:val="30"/>
          <w:szCs w:val="30"/>
        </w:rPr>
        <w:t xml:space="preserve">амое главное в сопровождении </w:t>
      </w: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3F0983">
        <w:rPr>
          <w:rFonts w:ascii="Times New Roman" w:hAnsi="Times New Roman" w:cs="Times New Roman"/>
          <w:sz w:val="30"/>
          <w:szCs w:val="30"/>
        </w:rPr>
        <w:t xml:space="preserve">это находится постоянно рядом с ребёнком «быть его тенью», быть </w:t>
      </w:r>
      <w:r>
        <w:rPr>
          <w:rFonts w:ascii="Times New Roman" w:hAnsi="Times New Roman" w:cs="Times New Roman"/>
          <w:sz w:val="30"/>
          <w:szCs w:val="30"/>
        </w:rPr>
        <w:t>его опорой и направляющим, но, ни</w:t>
      </w:r>
      <w:r w:rsidR="003F0983">
        <w:rPr>
          <w:rFonts w:ascii="Times New Roman" w:hAnsi="Times New Roman" w:cs="Times New Roman"/>
          <w:sz w:val="30"/>
          <w:szCs w:val="30"/>
        </w:rPr>
        <w:t xml:space="preserve"> в коем случае </w:t>
      </w:r>
      <w:r>
        <w:rPr>
          <w:rFonts w:ascii="Times New Roman" w:hAnsi="Times New Roman" w:cs="Times New Roman"/>
          <w:sz w:val="30"/>
          <w:szCs w:val="30"/>
        </w:rPr>
        <w:t>не выполнять за него определённые действия, умения и навыки</w:t>
      </w:r>
      <w:r w:rsidR="003F0983">
        <w:rPr>
          <w:rFonts w:ascii="Times New Roman" w:hAnsi="Times New Roman" w:cs="Times New Roman"/>
          <w:sz w:val="30"/>
          <w:szCs w:val="30"/>
        </w:rPr>
        <w:t xml:space="preserve">. </w:t>
      </w:r>
      <w:r w:rsidR="003F0983" w:rsidRPr="005574C6">
        <w:rPr>
          <w:rFonts w:ascii="Times New Roman" w:hAnsi="Times New Roman" w:cs="Times New Roman"/>
          <w:sz w:val="30"/>
          <w:szCs w:val="30"/>
        </w:rPr>
        <w:t xml:space="preserve">Ребёнок с аутизмом в силах выполнить все действия самостоятельно, </w:t>
      </w:r>
      <w:r w:rsidR="00ED07D9" w:rsidRPr="005574C6">
        <w:rPr>
          <w:rFonts w:ascii="Times New Roman" w:hAnsi="Times New Roman" w:cs="Times New Roman"/>
          <w:sz w:val="30"/>
          <w:szCs w:val="30"/>
        </w:rPr>
        <w:t xml:space="preserve">но это только </w:t>
      </w:r>
      <w:r w:rsidR="005C10E0">
        <w:rPr>
          <w:rFonts w:ascii="Times New Roman" w:hAnsi="Times New Roman" w:cs="Times New Roman"/>
          <w:sz w:val="30"/>
          <w:szCs w:val="30"/>
        </w:rPr>
        <w:t>в том случае</w:t>
      </w:r>
      <w:r>
        <w:rPr>
          <w:rFonts w:ascii="Times New Roman" w:hAnsi="Times New Roman" w:cs="Times New Roman"/>
          <w:sz w:val="30"/>
          <w:szCs w:val="30"/>
        </w:rPr>
        <w:t>,</w:t>
      </w:r>
      <w:r w:rsidR="003252C2" w:rsidRPr="005574C6">
        <w:rPr>
          <w:rFonts w:ascii="Times New Roman" w:hAnsi="Times New Roman" w:cs="Times New Roman"/>
          <w:sz w:val="30"/>
          <w:szCs w:val="30"/>
        </w:rPr>
        <w:t xml:space="preserve"> если</w:t>
      </w:r>
      <w:r w:rsidRPr="005574C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оказывается своевременная помощь</w:t>
      </w:r>
      <w:r w:rsidRPr="005574C6">
        <w:rPr>
          <w:rFonts w:ascii="Times New Roman" w:hAnsi="Times New Roman" w:cs="Times New Roman"/>
          <w:sz w:val="30"/>
          <w:szCs w:val="30"/>
        </w:rPr>
        <w:t xml:space="preserve"> и поддержка со стороны персонального сопровождающего</w:t>
      </w:r>
      <w:r w:rsidR="00ED07D9" w:rsidRPr="005574C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F77CF" w:rsidRDefault="006443B8" w:rsidP="00DF77CF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воспитателя</w:t>
      </w:r>
      <w:r w:rsidR="00E57A6A">
        <w:rPr>
          <w:rFonts w:ascii="Times New Roman" w:hAnsi="Times New Roman" w:cs="Times New Roman"/>
          <w:sz w:val="30"/>
          <w:szCs w:val="30"/>
        </w:rPr>
        <w:t xml:space="preserve"> </w:t>
      </w:r>
      <w:r w:rsidR="00DF77CF">
        <w:rPr>
          <w:rFonts w:ascii="Times New Roman" w:hAnsi="Times New Roman" w:cs="Times New Roman"/>
          <w:sz w:val="30"/>
          <w:szCs w:val="30"/>
        </w:rPr>
        <w:t xml:space="preserve">персонального сопровождения </w:t>
      </w:r>
      <w:r>
        <w:rPr>
          <w:rFonts w:ascii="Times New Roman" w:hAnsi="Times New Roman" w:cs="Times New Roman"/>
          <w:sz w:val="30"/>
          <w:szCs w:val="30"/>
        </w:rPr>
        <w:t>была разработана</w:t>
      </w:r>
      <w:r w:rsidR="00DF3656">
        <w:rPr>
          <w:rFonts w:ascii="Times New Roman" w:hAnsi="Times New Roman" w:cs="Times New Roman"/>
          <w:sz w:val="30"/>
          <w:szCs w:val="30"/>
        </w:rPr>
        <w:t xml:space="preserve"> и введена в работу </w:t>
      </w:r>
      <w:r>
        <w:rPr>
          <w:rFonts w:ascii="Times New Roman" w:hAnsi="Times New Roman" w:cs="Times New Roman"/>
          <w:sz w:val="30"/>
          <w:szCs w:val="30"/>
        </w:rPr>
        <w:t xml:space="preserve"> документация</w:t>
      </w:r>
      <w:r w:rsidR="00E57A6A">
        <w:rPr>
          <w:rFonts w:ascii="Times New Roman" w:hAnsi="Times New Roman" w:cs="Times New Roman"/>
          <w:sz w:val="30"/>
          <w:szCs w:val="30"/>
        </w:rPr>
        <w:t xml:space="preserve">, которая </w:t>
      </w:r>
      <w:r w:rsidR="00DF77CF">
        <w:rPr>
          <w:rFonts w:ascii="Times New Roman" w:hAnsi="Times New Roman" w:cs="Times New Roman"/>
          <w:sz w:val="30"/>
          <w:szCs w:val="30"/>
        </w:rPr>
        <w:t>явля</w:t>
      </w:r>
      <w:r>
        <w:rPr>
          <w:rFonts w:ascii="Times New Roman" w:hAnsi="Times New Roman" w:cs="Times New Roman"/>
          <w:sz w:val="30"/>
          <w:szCs w:val="30"/>
        </w:rPr>
        <w:t>ется единой для всех сопровождающих</w:t>
      </w:r>
      <w:r w:rsidR="00DF77CF">
        <w:rPr>
          <w:rFonts w:ascii="Times New Roman" w:hAnsi="Times New Roman" w:cs="Times New Roman"/>
          <w:sz w:val="30"/>
          <w:szCs w:val="30"/>
        </w:rPr>
        <w:t xml:space="preserve"> и включает в себя:</w:t>
      </w:r>
    </w:p>
    <w:p w:rsidR="00DF77CF" w:rsidRDefault="002E00F6" w:rsidP="00DF77CF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="00DF77CF">
        <w:rPr>
          <w:rFonts w:ascii="Times New Roman" w:hAnsi="Times New Roman" w:cs="Times New Roman"/>
          <w:sz w:val="30"/>
          <w:szCs w:val="30"/>
        </w:rPr>
        <w:t>журнал учёта способов оказания помощи воспитателем для персонального сопровождения ребёнку с аутистическими нарушениями;</w:t>
      </w:r>
    </w:p>
    <w:p w:rsidR="009B79F8" w:rsidRDefault="009B79F8" w:rsidP="009B79F8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дневник ежедневного наблюдения за ребёнком;</w:t>
      </w:r>
    </w:p>
    <w:p w:rsidR="009B79F8" w:rsidRDefault="009B79F8" w:rsidP="009B79F8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="002E00F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индивидуальная диагностическая карта на каждую четверть;</w:t>
      </w:r>
    </w:p>
    <w:p w:rsidR="009B79F8" w:rsidRDefault="002E00F6" w:rsidP="009B79F8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="009B79F8">
        <w:rPr>
          <w:rFonts w:ascii="Times New Roman" w:hAnsi="Times New Roman" w:cs="Times New Roman"/>
          <w:sz w:val="30"/>
          <w:szCs w:val="30"/>
        </w:rPr>
        <w:t>ежедневное планирование работы по формированию основных навыков самообслуживания у учащихся с аутистическими нарушениями с чётко прослеживающейся индивидуализацией;</w:t>
      </w:r>
    </w:p>
    <w:p w:rsidR="00DF77CF" w:rsidRDefault="002E00F6" w:rsidP="00DF77CF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="00DF77CF">
        <w:rPr>
          <w:rFonts w:ascii="Times New Roman" w:hAnsi="Times New Roman" w:cs="Times New Roman"/>
          <w:sz w:val="30"/>
          <w:szCs w:val="30"/>
        </w:rPr>
        <w:t>перспективный план работы на год по направлениям (диагностическая работа, образовательный процесс, создание адаптивной образовательной среды, методическая работа, работа с родителями)</w:t>
      </w:r>
      <w:r w:rsidR="009B79F8">
        <w:rPr>
          <w:rFonts w:ascii="Times New Roman" w:hAnsi="Times New Roman" w:cs="Times New Roman"/>
          <w:sz w:val="30"/>
          <w:szCs w:val="30"/>
        </w:rPr>
        <w:t>.</w:t>
      </w:r>
    </w:p>
    <w:p w:rsidR="00DF77CF" w:rsidRDefault="00DF77CF" w:rsidP="00DF77CF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Ведение данного пакета документации позволяет своевременно и оперативно изменять способы оказания помощи детям с аутистическими нарушениями.</w:t>
      </w:r>
    </w:p>
    <w:p w:rsidR="00C53400" w:rsidRPr="00084998" w:rsidRDefault="00C53400" w:rsidP="00DF77CF">
      <w:pPr>
        <w:tabs>
          <w:tab w:val="left" w:pos="709"/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Исходя из выше</w:t>
      </w:r>
      <w:r w:rsidR="005C10E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изложенного</w:t>
      </w:r>
      <w:r w:rsidR="008A7A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можно сделать вывод, что проделанная </w:t>
      </w:r>
      <w:r w:rsidR="005C10E0">
        <w:rPr>
          <w:rFonts w:ascii="Times New Roman" w:hAnsi="Times New Roman" w:cs="Times New Roman"/>
          <w:sz w:val="30"/>
          <w:szCs w:val="30"/>
        </w:rPr>
        <w:t xml:space="preserve">нами </w:t>
      </w:r>
      <w:r>
        <w:rPr>
          <w:rFonts w:ascii="Times New Roman" w:hAnsi="Times New Roman" w:cs="Times New Roman"/>
          <w:sz w:val="30"/>
          <w:szCs w:val="30"/>
        </w:rPr>
        <w:t>работа имеет положительные результаты</w:t>
      </w:r>
      <w:r w:rsidR="005C10E0">
        <w:rPr>
          <w:rFonts w:ascii="Times New Roman" w:hAnsi="Times New Roman" w:cs="Times New Roman"/>
          <w:sz w:val="30"/>
          <w:szCs w:val="30"/>
        </w:rPr>
        <w:t>, а</w:t>
      </w:r>
      <w:r>
        <w:rPr>
          <w:rFonts w:ascii="Times New Roman" w:hAnsi="Times New Roman" w:cs="Times New Roman"/>
          <w:sz w:val="30"/>
          <w:szCs w:val="30"/>
        </w:rPr>
        <w:t xml:space="preserve"> педагоги нашего центра  на сегодняшний день владеют</w:t>
      </w:r>
      <w:r w:rsidR="00CC2E58">
        <w:rPr>
          <w:rFonts w:ascii="Times New Roman" w:hAnsi="Times New Roman" w:cs="Times New Roman"/>
          <w:sz w:val="30"/>
          <w:szCs w:val="30"/>
        </w:rPr>
        <w:t xml:space="preserve"> методами и приёмами в работе с обучающимися с аутистическими на</w:t>
      </w:r>
      <w:r w:rsidR="005C10E0">
        <w:rPr>
          <w:rFonts w:ascii="Times New Roman" w:hAnsi="Times New Roman" w:cs="Times New Roman"/>
          <w:sz w:val="30"/>
          <w:szCs w:val="30"/>
        </w:rPr>
        <w:t>рушениями, о</w:t>
      </w:r>
      <w:r w:rsidR="00CC2E58">
        <w:rPr>
          <w:rFonts w:ascii="Times New Roman" w:hAnsi="Times New Roman" w:cs="Times New Roman"/>
          <w:sz w:val="30"/>
          <w:szCs w:val="30"/>
        </w:rPr>
        <w:t>сознано и целостно подходят к проблемам каждого ребёнка</w:t>
      </w:r>
      <w:r w:rsidR="004C364B">
        <w:rPr>
          <w:rFonts w:ascii="Times New Roman" w:hAnsi="Times New Roman" w:cs="Times New Roman"/>
          <w:sz w:val="30"/>
          <w:szCs w:val="30"/>
        </w:rPr>
        <w:t>.</w:t>
      </w:r>
      <w:r w:rsidR="005C10E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530DD" w:rsidRDefault="001530DD" w:rsidP="00DF77C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66F44" w:rsidRDefault="00C66F44" w:rsidP="00DF77C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66F44" w:rsidRDefault="00C66F44" w:rsidP="00DF77C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66F44" w:rsidRDefault="00C66F44" w:rsidP="00DF77C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66F44" w:rsidRDefault="00C66F44" w:rsidP="00DF77C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66F44" w:rsidRDefault="00C66F44" w:rsidP="00DF77CF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C66F44" w:rsidRPr="000B7922" w:rsidRDefault="00C66F44" w:rsidP="00C66F44">
      <w:pPr>
        <w:spacing w:after="0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0B7922">
        <w:rPr>
          <w:rFonts w:ascii="Times New Roman" w:hAnsi="Times New Roman" w:cs="Times New Roman"/>
          <w:b/>
          <w:i/>
          <w:sz w:val="30"/>
          <w:szCs w:val="30"/>
        </w:rPr>
        <w:lastRenderedPageBreak/>
        <w:t>Приложение 1</w:t>
      </w:r>
    </w:p>
    <w:p w:rsidR="00326F7E" w:rsidRDefault="00326F7E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010328" cy="2696902"/>
            <wp:effectExtent l="19050" t="0" r="0" b="0"/>
            <wp:docPr id="1" name="Рисунок 1" descr="F:\классы\WO_R80Jf6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ассы\WO_R80Jf6x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7" cy="26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008026" cy="2696901"/>
            <wp:effectExtent l="19050" t="0" r="1874" b="0"/>
            <wp:docPr id="3" name="Рисунок 3" descr="F:\классы\p_pENTX6_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ассы\p_pENTX6_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326F7E" w:rsidRDefault="00326F7E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0B7922" w:rsidRDefault="000B7922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372626" w:rsidRDefault="00326F7E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013516" cy="2708476"/>
            <wp:effectExtent l="19050" t="0" r="0" b="0"/>
            <wp:docPr id="4" name="Рисунок 4" descr="F:\классы\FbrvNK66u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ассы\FbrvNK66u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54" cy="27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372626" w:rsidRPr="00372626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2656112" cy="2812648"/>
            <wp:effectExtent l="95250" t="0" r="87088" b="0"/>
            <wp:docPr id="15" name="Рисунок 1" descr="C:\Users\Админ\Downloads\E46010A0-BCC8-4E3A-8BDC-107270A95C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E46010A0-BCC8-4E3A-8BDC-107270A95CD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747" cy="282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26" w:rsidRDefault="00372626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372626" w:rsidRDefault="00372626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326F7E" w:rsidRDefault="00326F7E" w:rsidP="00326F7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72626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="00372626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2920920" cy="2497898"/>
            <wp:effectExtent l="19050" t="0" r="0" b="0"/>
            <wp:docPr id="17" name="Рисунок 2" descr="C:\Users\Админ\Downloads\B3C09563-C713-4F86-A83D-E726DD7BA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B3C09563-C713-4F86-A83D-E726DD7BA56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4659" cy="250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72626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2793598" cy="2500132"/>
            <wp:effectExtent l="19050" t="0" r="6752" b="0"/>
            <wp:docPr id="5" name="Рисунок 5" descr="F:\классы\aRQX8Lj8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лассы\aRQX8Lj8M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90" cy="25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26" w:rsidRDefault="00372626" w:rsidP="000B7922">
      <w:pPr>
        <w:spacing w:after="0"/>
        <w:ind w:left="-284" w:right="-143"/>
        <w:jc w:val="right"/>
        <w:rPr>
          <w:rFonts w:ascii="Times New Roman" w:hAnsi="Times New Roman" w:cs="Times New Roman"/>
          <w:b/>
          <w:i/>
          <w:sz w:val="30"/>
          <w:szCs w:val="30"/>
        </w:rPr>
      </w:pPr>
    </w:p>
    <w:p w:rsidR="000B7922" w:rsidRPr="00CC6AEE" w:rsidRDefault="00CC6AEE" w:rsidP="000B7922">
      <w:pPr>
        <w:spacing w:after="0"/>
        <w:ind w:left="-284" w:right="-143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CC6AEE">
        <w:rPr>
          <w:rFonts w:ascii="Times New Roman" w:hAnsi="Times New Roman" w:cs="Times New Roman"/>
          <w:b/>
          <w:i/>
          <w:sz w:val="30"/>
          <w:szCs w:val="30"/>
        </w:rPr>
        <w:lastRenderedPageBreak/>
        <w:t>П</w:t>
      </w:r>
      <w:r w:rsidR="000B7922" w:rsidRPr="00CC6AEE">
        <w:rPr>
          <w:rFonts w:ascii="Times New Roman" w:hAnsi="Times New Roman" w:cs="Times New Roman"/>
          <w:b/>
          <w:i/>
          <w:sz w:val="30"/>
          <w:szCs w:val="30"/>
        </w:rPr>
        <w:t>риложение 2</w:t>
      </w:r>
    </w:p>
    <w:p w:rsidR="000B7922" w:rsidRDefault="000B7922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059816" cy="3321935"/>
            <wp:effectExtent l="19050" t="0" r="7234" b="0"/>
            <wp:docPr id="6" name="Рисунок 6" descr="F:\классы\A5CKE_dyJ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лассы\A5CKE_dyJ-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6" cy="33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2701001" cy="3252070"/>
            <wp:effectExtent l="19050" t="0" r="4099" b="0"/>
            <wp:docPr id="7" name="Рисунок 7" descr="F:\классы\blzwxrVF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лассы\blzwxrVFI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49" cy="326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22" w:rsidRDefault="000B7922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0B7922" w:rsidRPr="00CC6AEE" w:rsidRDefault="000B7922" w:rsidP="000B7922">
      <w:pPr>
        <w:spacing w:after="0"/>
        <w:ind w:left="-284" w:right="-143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CC6AEE">
        <w:rPr>
          <w:rFonts w:ascii="Times New Roman" w:hAnsi="Times New Roman" w:cs="Times New Roman"/>
          <w:b/>
          <w:i/>
          <w:sz w:val="30"/>
          <w:szCs w:val="30"/>
        </w:rPr>
        <w:t>Приложение 3</w:t>
      </w:r>
    </w:p>
    <w:p w:rsidR="00CC6AEE" w:rsidRDefault="00CC6AEE" w:rsidP="000B7922">
      <w:pPr>
        <w:spacing w:after="0"/>
        <w:ind w:left="-284" w:right="-143"/>
        <w:jc w:val="right"/>
        <w:rPr>
          <w:rFonts w:ascii="Times New Roman" w:hAnsi="Times New Roman" w:cs="Times New Roman"/>
          <w:sz w:val="30"/>
          <w:szCs w:val="30"/>
        </w:rPr>
      </w:pPr>
    </w:p>
    <w:p w:rsidR="000B7922" w:rsidRDefault="000B7922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2928395" cy="3808071"/>
            <wp:effectExtent l="19050" t="0" r="5305" b="0"/>
            <wp:docPr id="8" name="Рисунок 8" descr="F:\классы\2i-iiuVfQ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лассы\2i-iiuVfQu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29" cy="38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AEE">
        <w:rPr>
          <w:rFonts w:ascii="Times New Roman" w:hAnsi="Times New Roman" w:cs="Times New Roman"/>
          <w:sz w:val="30"/>
          <w:szCs w:val="30"/>
        </w:rPr>
        <w:t xml:space="preserve">    </w:t>
      </w:r>
      <w:r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2846494" cy="3808071"/>
            <wp:effectExtent l="19050" t="0" r="0" b="0"/>
            <wp:docPr id="9" name="Рисунок 9" descr="F:\классы\KnBQt4Ew3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лассы\KnBQt4Ew3Y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5" cy="380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EE" w:rsidRDefault="00CC6AEE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CC6AEE" w:rsidRDefault="00CC6AEE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CC6AEE" w:rsidRDefault="00CC6AEE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CC6AEE" w:rsidRDefault="00CC6AEE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CC6AEE" w:rsidRDefault="00CC6AEE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CC6AEE" w:rsidRDefault="00CC6AEE" w:rsidP="000B7922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CC6AEE" w:rsidRDefault="00CC6AEE" w:rsidP="00CC6AEE">
      <w:pPr>
        <w:spacing w:after="0"/>
        <w:ind w:left="-284" w:right="-143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CC6AEE">
        <w:rPr>
          <w:rFonts w:ascii="Times New Roman" w:hAnsi="Times New Roman" w:cs="Times New Roman"/>
          <w:b/>
          <w:i/>
          <w:sz w:val="30"/>
          <w:szCs w:val="30"/>
        </w:rPr>
        <w:lastRenderedPageBreak/>
        <w:t>Приложение 4</w:t>
      </w:r>
    </w:p>
    <w:p w:rsidR="00CC6AEE" w:rsidRDefault="00525F79" w:rsidP="00CC6AE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79.25pt;margin-top:25.05pt;width:205.25pt;height:83.9pt;z-index:251658240" fillcolor="#8064a2 [3207]" strokecolor="#f2f2f2 [3041]" strokeweight="3pt">
            <v:shadow on="t" type="perspective" color="#3f3151 [1607]" opacity=".5" offset="1pt" offset2="-1pt"/>
            <v:textbox>
              <w:txbxContent>
                <w:p w:rsidR="00CC6AEE" w:rsidRPr="00CC6AEE" w:rsidRDefault="00CC6AEE" w:rsidP="00CC6AE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C6A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Поиск объектов</w:t>
                  </w:r>
                </w:p>
              </w:txbxContent>
            </v:textbox>
          </v:shape>
        </w:pict>
      </w:r>
      <w:r w:rsidR="00CC6AEE" w:rsidRPr="00CC6AEE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362609" cy="1987470"/>
            <wp:effectExtent l="133350" t="19050" r="66391" b="50880"/>
            <wp:docPr id="10" name="Рисунок 1" descr="IMG_20170920_113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5" descr="IMG_20170920_113047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14" cy="1990783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364" w:rsidRDefault="00D41364" w:rsidP="00CC6AEE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73302A" w:rsidRDefault="00525F79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27" type="#_x0000_t66" style="position:absolute;left:0;text-align:left;margin-left:279.25pt;margin-top:20.05pt;width:205.25pt;height:90.85pt;z-index:251659264" fillcolor="#8064a2 [3207]" strokecolor="#f2f2f2 [3041]" strokeweight="3pt">
            <v:shadow on="t" type="perspective" color="#3f3151 [1607]" opacity=".5" offset="1pt" offset2="-1pt"/>
            <v:textbox>
              <w:txbxContent>
                <w:p w:rsidR="0073302A" w:rsidRPr="0073302A" w:rsidRDefault="0073302A" w:rsidP="007330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302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Объединение объектов</w:t>
                  </w:r>
                </w:p>
              </w:txbxContent>
            </v:textbox>
          </v:shape>
        </w:pict>
      </w:r>
      <w:r w:rsidR="0073302A" w:rsidRPr="0073302A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440306" cy="1836999"/>
            <wp:effectExtent l="133350" t="19050" r="64894" b="48951"/>
            <wp:docPr id="11" name="Рисунок 3" descr="IMG_20170920_113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5" descr="IMG_20170920_11315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25" cy="1844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364" w:rsidRDefault="00D41364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73302A" w:rsidRDefault="00525F79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28" type="#_x0000_t66" style="position:absolute;left:0;text-align:left;margin-left:279.25pt;margin-top:21pt;width:205.25pt;height:97.45pt;z-index:251660288" fillcolor="#8064a2 [3207]" strokecolor="#f2f2f2 [3041]" strokeweight="3pt">
            <v:shadow on="t" type="perspective" color="#3f3151 [1607]" opacity=".5" offset="1pt" offset2="-1pt"/>
            <v:textbox>
              <w:txbxContent>
                <w:p w:rsidR="0073302A" w:rsidRPr="00D41364" w:rsidRDefault="0073302A" w:rsidP="007330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136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Распределение объектов</w:t>
                  </w:r>
                </w:p>
              </w:txbxContent>
            </v:textbox>
          </v:shape>
        </w:pict>
      </w:r>
      <w:r w:rsidR="0073302A" w:rsidRPr="0073302A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348686" cy="1836999"/>
            <wp:effectExtent l="133350" t="19050" r="61264" b="48951"/>
            <wp:docPr id="12" name="Рисунок 4" descr="IMG_20170920_113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4" descr="IMG_20170920_113236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23" cy="18432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364" w:rsidRDefault="00D41364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73302A" w:rsidRDefault="00525F79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30" type="#_x0000_t66" style="position:absolute;left:0;text-align:left;margin-left:291.25pt;margin-top:29.9pt;width:193.25pt;height:102.1pt;z-index:251662336" fillcolor="#8064a2 [3207]" strokecolor="#f2f2f2 [3041]" strokeweight="3pt">
            <v:shadow on="t" type="perspective" color="#3f3151 [1607]" opacity=".5" offset="1pt" offset2="-1pt"/>
            <v:textbox>
              <w:txbxContent>
                <w:p w:rsidR="0073302A" w:rsidRPr="00D41364" w:rsidRDefault="00CF3B22" w:rsidP="007330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136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Упорядочение</w:t>
                  </w:r>
                  <w:r w:rsidR="0073302A" w:rsidRPr="00D4136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объектов</w:t>
                  </w:r>
                </w:p>
              </w:txbxContent>
            </v:textbox>
          </v:shape>
        </w:pict>
      </w:r>
      <w:r w:rsidR="0073302A" w:rsidRPr="0073302A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332938" cy="1929596"/>
            <wp:effectExtent l="133350" t="19050" r="57962" b="51604"/>
            <wp:docPr id="14" name="Рисунок 6" descr="IMG_20170920_113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6" descr="IMG_20170920_113322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54" cy="19633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364" w:rsidRDefault="00D41364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73302A" w:rsidRDefault="00525F79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shape id="_x0000_s1029" type="#_x0000_t66" style="position:absolute;left:0;text-align:left;margin-left:291.25pt;margin-top:18.5pt;width:193.25pt;height:111.2pt;z-index:251661312" fillcolor="#8064a2 [3207]" strokecolor="#f2f2f2 [3041]" strokeweight="3pt">
            <v:shadow on="t" type="perspective" color="#3f3151 [1607]" opacity=".5" offset="1pt" offset2="-1pt"/>
            <v:textbox>
              <w:txbxContent>
                <w:p w:rsidR="0073302A" w:rsidRPr="0073302A" w:rsidRDefault="0073302A" w:rsidP="007330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330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Образование и преобразование объектов</w:t>
                  </w:r>
                </w:p>
              </w:txbxContent>
            </v:textbox>
          </v:shape>
        </w:pict>
      </w:r>
      <w:r w:rsidR="0073302A" w:rsidRPr="0073302A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361167" cy="1860148"/>
            <wp:effectExtent l="133350" t="19050" r="67833" b="44852"/>
            <wp:docPr id="13" name="Рисунок 5" descr="IMG_20170920_113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4" descr="IMG_20170920_113504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76" cy="18688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364" w:rsidRDefault="00D41364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D41364" w:rsidRDefault="00525F79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31" type="#_x0000_t66" style="position:absolute;left:0;text-align:left;margin-left:291.25pt;margin-top:26.85pt;width:193.25pt;height:98.45pt;z-index:251663360" fillcolor="#8064a2 [3207]" strokecolor="#f2f2f2 [3041]" strokeweight="3pt">
            <v:shadow on="t" type="perspective" color="#3f3151 [1607]" opacity=".5" offset="1pt" offset2="-1pt"/>
            <v:textbox>
              <w:txbxContent>
                <w:p w:rsidR="00D41364" w:rsidRPr="00D41364" w:rsidRDefault="00D41364" w:rsidP="00D4136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136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Именование объектов</w:t>
                  </w:r>
                </w:p>
              </w:txbxContent>
            </v:textbox>
          </v:shape>
        </w:pict>
      </w:r>
      <w:r w:rsidR="00D41364" w:rsidRPr="00D41364">
        <w:rPr>
          <w:rFonts w:ascii="Times New Roman" w:hAnsi="Times New Roman" w:cs="Times New Roman"/>
          <w:noProof/>
          <w:sz w:val="30"/>
          <w:szCs w:val="30"/>
          <w:lang w:bidi="lo-LA"/>
        </w:rPr>
        <w:drawing>
          <wp:inline distT="0" distB="0" distL="0" distR="0">
            <wp:extent cx="3376552" cy="1952745"/>
            <wp:effectExtent l="133350" t="19050" r="71498" b="47505"/>
            <wp:docPr id="16" name="Рисунок 8" descr="IMG_20170920_113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Содержимое 8" descr="IMG_20170920_113813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20" cy="19573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3B22" w:rsidRDefault="00CF3B22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p w:rsidR="0073302A" w:rsidRPr="00CC6AEE" w:rsidRDefault="0073302A" w:rsidP="0073302A">
      <w:pPr>
        <w:spacing w:after="0"/>
        <w:ind w:left="-284" w:right="-143"/>
        <w:rPr>
          <w:rFonts w:ascii="Times New Roman" w:hAnsi="Times New Roman" w:cs="Times New Roman"/>
          <w:sz w:val="30"/>
          <w:szCs w:val="30"/>
        </w:rPr>
      </w:pPr>
    </w:p>
    <w:sectPr w:rsidR="0073302A" w:rsidRPr="00CC6AEE" w:rsidSect="00CC6AEE">
      <w:pgSz w:w="11906" w:h="16838"/>
      <w:pgMar w:top="851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A4A26"/>
    <w:multiLevelType w:val="hybridMultilevel"/>
    <w:tmpl w:val="A322EC1E"/>
    <w:lvl w:ilvl="0" w:tplc="B686CB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053F8"/>
    <w:multiLevelType w:val="hybridMultilevel"/>
    <w:tmpl w:val="F0405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5A5F7A"/>
    <w:multiLevelType w:val="hybridMultilevel"/>
    <w:tmpl w:val="8558FFA8"/>
    <w:lvl w:ilvl="0" w:tplc="B6045C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65D91"/>
    <w:rsid w:val="00067EC8"/>
    <w:rsid w:val="000B78CF"/>
    <w:rsid w:val="000B7922"/>
    <w:rsid w:val="001107F7"/>
    <w:rsid w:val="0012145F"/>
    <w:rsid w:val="00141A1E"/>
    <w:rsid w:val="001530DD"/>
    <w:rsid w:val="001E1740"/>
    <w:rsid w:val="001E78F3"/>
    <w:rsid w:val="001F5A92"/>
    <w:rsid w:val="00282087"/>
    <w:rsid w:val="00291937"/>
    <w:rsid w:val="002A28A2"/>
    <w:rsid w:val="002C5961"/>
    <w:rsid w:val="002E00F6"/>
    <w:rsid w:val="00315849"/>
    <w:rsid w:val="003252C2"/>
    <w:rsid w:val="00326F7E"/>
    <w:rsid w:val="00333D22"/>
    <w:rsid w:val="00372626"/>
    <w:rsid w:val="00377554"/>
    <w:rsid w:val="00384F07"/>
    <w:rsid w:val="003F0983"/>
    <w:rsid w:val="004C364B"/>
    <w:rsid w:val="00525F79"/>
    <w:rsid w:val="00544184"/>
    <w:rsid w:val="005574C6"/>
    <w:rsid w:val="005C10E0"/>
    <w:rsid w:val="00636379"/>
    <w:rsid w:val="006443B8"/>
    <w:rsid w:val="00650333"/>
    <w:rsid w:val="006824F4"/>
    <w:rsid w:val="00692EB1"/>
    <w:rsid w:val="006E5F8B"/>
    <w:rsid w:val="007176F3"/>
    <w:rsid w:val="0073302A"/>
    <w:rsid w:val="0078305B"/>
    <w:rsid w:val="00794D05"/>
    <w:rsid w:val="007B5F97"/>
    <w:rsid w:val="007E1F62"/>
    <w:rsid w:val="0083070A"/>
    <w:rsid w:val="0085699E"/>
    <w:rsid w:val="00877F6E"/>
    <w:rsid w:val="008A7A9C"/>
    <w:rsid w:val="00916162"/>
    <w:rsid w:val="00923212"/>
    <w:rsid w:val="009B5D91"/>
    <w:rsid w:val="009B79F8"/>
    <w:rsid w:val="009F5CE7"/>
    <w:rsid w:val="00A11268"/>
    <w:rsid w:val="00A22E87"/>
    <w:rsid w:val="00AA59CE"/>
    <w:rsid w:val="00AC06BE"/>
    <w:rsid w:val="00B579D4"/>
    <w:rsid w:val="00B77EF2"/>
    <w:rsid w:val="00B919BC"/>
    <w:rsid w:val="00C53400"/>
    <w:rsid w:val="00C65D91"/>
    <w:rsid w:val="00C66F44"/>
    <w:rsid w:val="00C74ED1"/>
    <w:rsid w:val="00C957B9"/>
    <w:rsid w:val="00C96772"/>
    <w:rsid w:val="00CA44DF"/>
    <w:rsid w:val="00CA52D3"/>
    <w:rsid w:val="00CB579A"/>
    <w:rsid w:val="00CC2E58"/>
    <w:rsid w:val="00CC6AEE"/>
    <w:rsid w:val="00CD2EB0"/>
    <w:rsid w:val="00CF3B22"/>
    <w:rsid w:val="00D41364"/>
    <w:rsid w:val="00D71508"/>
    <w:rsid w:val="00DA7EF4"/>
    <w:rsid w:val="00DB1E8F"/>
    <w:rsid w:val="00DF3656"/>
    <w:rsid w:val="00DF77CF"/>
    <w:rsid w:val="00E44F17"/>
    <w:rsid w:val="00E57A6A"/>
    <w:rsid w:val="00E727E2"/>
    <w:rsid w:val="00E937FE"/>
    <w:rsid w:val="00EA5598"/>
    <w:rsid w:val="00ED07D9"/>
    <w:rsid w:val="00ED1567"/>
    <w:rsid w:val="00EF3F05"/>
    <w:rsid w:val="00EF44CF"/>
    <w:rsid w:val="00F26D41"/>
    <w:rsid w:val="00F45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5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DC4AC-5EAF-4A55-88CB-BF0CABE0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10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36</cp:revision>
  <cp:lastPrinted>2020-02-12T11:29:00Z</cp:lastPrinted>
  <dcterms:created xsi:type="dcterms:W3CDTF">2020-02-11T05:50:00Z</dcterms:created>
  <dcterms:modified xsi:type="dcterms:W3CDTF">2020-02-20T08:13:00Z</dcterms:modified>
</cp:coreProperties>
</file>