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0B" w:rsidRDefault="004B5E72">
      <w:pPr>
        <w:rPr>
          <w:b/>
          <w:bCs/>
          <w:sz w:val="32"/>
          <w:szCs w:val="32"/>
        </w:rPr>
      </w:pPr>
      <w:r w:rsidRPr="004B5E72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</w:t>
      </w:r>
      <w:r w:rsidR="00A94A79">
        <w:rPr>
          <w:b/>
          <w:bCs/>
          <w:sz w:val="32"/>
          <w:szCs w:val="32"/>
        </w:rPr>
        <w:t xml:space="preserve">  Уроки безопасности</w:t>
      </w:r>
    </w:p>
    <w:p w:rsidR="004B5E72" w:rsidRDefault="004B5E7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="00A94A79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Лето красное</w:t>
      </w:r>
      <w:r w:rsidR="00A94A7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- пора опасная!</w:t>
      </w:r>
    </w:p>
    <w:p w:rsidR="004B5E72" w:rsidRDefault="004B5E7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</w:t>
      </w:r>
      <w:r w:rsidR="00A94A79">
        <w:rPr>
          <w:b/>
          <w:bCs/>
          <w:i/>
          <w:iCs/>
          <w:sz w:val="28"/>
          <w:szCs w:val="28"/>
        </w:rPr>
        <w:t xml:space="preserve">   </w:t>
      </w:r>
      <w:r>
        <w:rPr>
          <w:b/>
          <w:bCs/>
          <w:i/>
          <w:iCs/>
          <w:sz w:val="28"/>
          <w:szCs w:val="28"/>
        </w:rPr>
        <w:t xml:space="preserve">    Рекомендации для родителей</w:t>
      </w:r>
    </w:p>
    <w:p w:rsidR="004B5E72" w:rsidRDefault="004B5E7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О том, что ежегодно гибнут дети от несчастных случаев, говорит печальная статистика. Вероятность чрезвычайных происшествий возрастает в период летних каникул, когда ребята часто остаются без присмотра, у них больше свободного времени, и именно сейчас их ожидает много опасных «сюрпризов». Спасатели ещё раз призывают родителей предостеречь  своих детей от бед и несчастных случаев, обеспечить им безопасный отдых.</w:t>
      </w:r>
    </w:p>
    <w:p w:rsidR="004B5E72" w:rsidRDefault="004B5E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67F2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Дома – в безопасности?</w:t>
      </w:r>
    </w:p>
    <w:p w:rsidR="004B5E72" w:rsidRDefault="00E20B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5E72">
        <w:rPr>
          <w:sz w:val="28"/>
          <w:szCs w:val="28"/>
        </w:rPr>
        <w:t xml:space="preserve"> Многие  считают, что да. Но здесь тоже подстерегает беда – горячая кастрюля, оставшаяся  на газовой плите; таблетки или батарейки, случайно  брошенные на тумбочке; открытые окна или балкон; моющие средства или обычный уксус</w:t>
      </w:r>
      <w:r>
        <w:rPr>
          <w:sz w:val="28"/>
          <w:szCs w:val="28"/>
        </w:rPr>
        <w:t>, испробованные на вкус; спички, булавки, монеты, попавшие  в руки ребёнка. Последствия -  самые неутешительные. Родителям следует помнить и учитывать меры безопасности, тем более что для  каждого детского возраста они свои.</w:t>
      </w:r>
    </w:p>
    <w:p w:rsidR="00E20BA6" w:rsidRDefault="00E20BA6">
      <w:pPr>
        <w:rPr>
          <w:sz w:val="28"/>
          <w:szCs w:val="28"/>
        </w:rPr>
      </w:pPr>
      <w:r>
        <w:rPr>
          <w:sz w:val="28"/>
          <w:szCs w:val="28"/>
        </w:rPr>
        <w:t xml:space="preserve"> Так  младшего дошкольного возраста очень  активные и любопытные, поэтому чаще всего получают: ожоги от плиты, утюга, обогревателя; отравления и химические ожоги от пробы на вкус продуктов бытовой химии; </w:t>
      </w:r>
      <w:proofErr w:type="spellStart"/>
      <w:r>
        <w:rPr>
          <w:sz w:val="28"/>
          <w:szCs w:val="28"/>
        </w:rPr>
        <w:t>электротравмы</w:t>
      </w:r>
      <w:proofErr w:type="spellEnd"/>
      <w:r>
        <w:rPr>
          <w:sz w:val="28"/>
          <w:szCs w:val="28"/>
        </w:rPr>
        <w:t xml:space="preserve"> от  того, что  в розетки могут засунуть спицы, шпильки, булавки.</w:t>
      </w:r>
    </w:p>
    <w:p w:rsidR="00E20BA6" w:rsidRDefault="00E20BA6">
      <w:pPr>
        <w:rPr>
          <w:sz w:val="28"/>
          <w:szCs w:val="28"/>
        </w:rPr>
      </w:pPr>
      <w:r>
        <w:rPr>
          <w:sz w:val="28"/>
          <w:szCs w:val="28"/>
        </w:rPr>
        <w:t xml:space="preserve">  Старшие дошкольники становятся более самостоятельными и пытаются повторять действия взрослых. Самые распространённые травмы – ожоги от игр со спичками и зажигалками.</w:t>
      </w:r>
    </w:p>
    <w:p w:rsidR="00E20BA6" w:rsidRDefault="00E20B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Младшие  школьники к вышеуказанным предметам добавляют баллончики из- под аэрозолей и дезодорантов, а также петарды.</w:t>
      </w:r>
      <w:proofErr w:type="gramEnd"/>
      <w:r>
        <w:rPr>
          <w:sz w:val="28"/>
          <w:szCs w:val="28"/>
        </w:rPr>
        <w:t xml:space="preserve"> В итоге получают  тяжёлые ожоги </w:t>
      </w:r>
      <w:r w:rsidR="00267F26">
        <w:rPr>
          <w:sz w:val="28"/>
          <w:szCs w:val="28"/>
        </w:rPr>
        <w:t xml:space="preserve"> пламенем.</w:t>
      </w:r>
    </w:p>
    <w:p w:rsidR="00267F26" w:rsidRDefault="00267F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6F19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В деревню – к бабушке</w:t>
      </w:r>
    </w:p>
    <w:p w:rsidR="00267F26" w:rsidRDefault="00267F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042C7">
        <w:rPr>
          <w:sz w:val="28"/>
          <w:szCs w:val="28"/>
        </w:rPr>
        <w:t xml:space="preserve"> </w:t>
      </w:r>
      <w:r>
        <w:rPr>
          <w:sz w:val="28"/>
          <w:szCs w:val="28"/>
        </w:rPr>
        <w:t>Тем, у кого есть в деревне бабушки и дедушки, повезло. На летние каникулы можно отправить детей  поближе к природе. И всё же реки, озёра и прочие водные объекты – зоны повышенной опасности для детей. Поэтому, чтобы избежать трагедии, ни в коем случае</w:t>
      </w:r>
      <w:r w:rsidR="00B042C7">
        <w:rPr>
          <w:sz w:val="28"/>
          <w:szCs w:val="28"/>
        </w:rPr>
        <w:t xml:space="preserve"> нельзя оставлять ребёнка без присмотра. Находясь у воды без сопровождения взрослых, даже умеющий </w:t>
      </w:r>
      <w:proofErr w:type="gramStart"/>
      <w:r w:rsidR="00B042C7">
        <w:rPr>
          <w:sz w:val="28"/>
          <w:szCs w:val="28"/>
        </w:rPr>
        <w:t>плавать</w:t>
      </w:r>
      <w:proofErr w:type="gramEnd"/>
      <w:r w:rsidR="00B042C7">
        <w:rPr>
          <w:sz w:val="28"/>
          <w:szCs w:val="28"/>
        </w:rPr>
        <w:t xml:space="preserve"> может утонуть из- за растерянности, или опять же по неопытности может быть унесён течением, затянут омутом, водоворотом.</w:t>
      </w:r>
    </w:p>
    <w:p w:rsidR="00B042C7" w:rsidRDefault="00B042C7">
      <w:pPr>
        <w:rPr>
          <w:sz w:val="28"/>
          <w:szCs w:val="28"/>
        </w:rPr>
      </w:pPr>
      <w:r>
        <w:rPr>
          <w:sz w:val="28"/>
          <w:szCs w:val="28"/>
        </w:rPr>
        <w:t xml:space="preserve">  Известны печальные  случаи, когда взрослые отвернулись на минуту, а ребёно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утонул. Нужно всегда быть начеку и не выпускать детей ни на секунду из виду.</w:t>
      </w:r>
    </w:p>
    <w:p w:rsidR="00B042C7" w:rsidRDefault="00B042C7">
      <w:pPr>
        <w:rPr>
          <w:sz w:val="28"/>
          <w:szCs w:val="28"/>
        </w:rPr>
      </w:pPr>
      <w:r>
        <w:rPr>
          <w:sz w:val="28"/>
          <w:szCs w:val="28"/>
        </w:rPr>
        <w:t xml:space="preserve"> Также взрослым постоянно нужно следить за тем, чтобы ребёнок не находился у воды без присмотра, а подросткам надо постоянно напоминать правила безопасного поведения.</w:t>
      </w:r>
    </w:p>
    <w:p w:rsidR="00B042C7" w:rsidRDefault="00B042C7">
      <w:pPr>
        <w:rPr>
          <w:sz w:val="28"/>
          <w:szCs w:val="28"/>
        </w:rPr>
      </w:pPr>
      <w:r>
        <w:rPr>
          <w:sz w:val="28"/>
          <w:szCs w:val="28"/>
        </w:rPr>
        <w:t xml:space="preserve"> Взрослым необходимо помнить, что происшествия, связанные с гибелью у воды </w:t>
      </w:r>
      <w:r w:rsidR="006F1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должны не только заставить  нас взрослых задуматься об  ответстве</w:t>
      </w:r>
      <w:r w:rsidR="006F197D">
        <w:rPr>
          <w:sz w:val="28"/>
          <w:szCs w:val="28"/>
        </w:rPr>
        <w:t>нности, в том числе и уголовной за жизнь и здоровье детей.</w:t>
      </w:r>
    </w:p>
    <w:p w:rsidR="006F197D" w:rsidRDefault="006F197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Прогулки по городу и на природе</w:t>
      </w:r>
    </w:p>
    <w:p w:rsidR="006F197D" w:rsidRDefault="006F197D">
      <w:pPr>
        <w:rPr>
          <w:sz w:val="28"/>
          <w:szCs w:val="28"/>
        </w:rPr>
      </w:pPr>
      <w:r>
        <w:rPr>
          <w:sz w:val="28"/>
          <w:szCs w:val="28"/>
        </w:rPr>
        <w:t xml:space="preserve">   Летом большую часть времени дети предпочитают проводить на улице. Если  вы отпускаете ребёнка во двор, то научите его предпринимать необходимые меры, чтобы не попасть под колёса автомобиля.</w:t>
      </w:r>
    </w:p>
    <w:p w:rsidR="006F197D" w:rsidRDefault="006F197D">
      <w:pPr>
        <w:rPr>
          <w:sz w:val="28"/>
          <w:szCs w:val="28"/>
        </w:rPr>
      </w:pPr>
      <w:r>
        <w:rPr>
          <w:sz w:val="28"/>
          <w:szCs w:val="28"/>
        </w:rPr>
        <w:t xml:space="preserve"> Если у вас появилась возможность выбраться на природу – к озеру, в лес или парк, обязательно учите детей правилам безопасности.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– первых, следует помнить, что в таких местах обычно бывает много клещей, укусы которых опасны тяжёлыми заболеваниями. Объясните своему ребёнку, что ни в коем  случае нельзя трогать руками и брать в рот незнакомые грибы или есть неизвестные ягоды, растущие в лесу, так кА они могут быть ядовитыми.</w:t>
      </w:r>
    </w:p>
    <w:p w:rsidR="006F197D" w:rsidRDefault="006F197D">
      <w:pPr>
        <w:rPr>
          <w:sz w:val="28"/>
          <w:szCs w:val="28"/>
        </w:rPr>
      </w:pPr>
      <w:r>
        <w:rPr>
          <w:sz w:val="28"/>
          <w:szCs w:val="28"/>
        </w:rPr>
        <w:t xml:space="preserve"> Не позволяйте детям близ</w:t>
      </w:r>
      <w:r w:rsidR="00651470">
        <w:rPr>
          <w:sz w:val="28"/>
          <w:szCs w:val="28"/>
        </w:rPr>
        <w:t>ко по</w:t>
      </w:r>
      <w:r>
        <w:rPr>
          <w:sz w:val="28"/>
          <w:szCs w:val="28"/>
        </w:rPr>
        <w:t>дходить</w:t>
      </w:r>
      <w:r w:rsidR="00651470">
        <w:rPr>
          <w:sz w:val="28"/>
          <w:szCs w:val="28"/>
        </w:rPr>
        <w:t xml:space="preserve">  к диким животным. Ну и, пожалуй, </w:t>
      </w:r>
      <w:proofErr w:type="gramStart"/>
      <w:r w:rsidR="00651470">
        <w:rPr>
          <w:sz w:val="28"/>
          <w:szCs w:val="28"/>
        </w:rPr>
        <w:t>самое</w:t>
      </w:r>
      <w:proofErr w:type="gramEnd"/>
      <w:r w:rsidR="00651470">
        <w:rPr>
          <w:sz w:val="28"/>
          <w:szCs w:val="28"/>
        </w:rPr>
        <w:t xml:space="preserve"> важное, никогда не оставляйте их без присмотра, ведь, помимо своего вышеперечисленного, они  могут  ещё и заблудиться.</w:t>
      </w:r>
    </w:p>
    <w:p w:rsidR="00651470" w:rsidRDefault="006514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Родители, знайте!</w:t>
      </w:r>
    </w:p>
    <w:p w:rsidR="00651470" w:rsidRDefault="00651470">
      <w:pPr>
        <w:rPr>
          <w:sz w:val="28"/>
          <w:szCs w:val="28"/>
        </w:rPr>
      </w:pPr>
      <w:r>
        <w:rPr>
          <w:sz w:val="28"/>
          <w:szCs w:val="28"/>
        </w:rPr>
        <w:t xml:space="preserve"> Дети не всегда осознают опасности, которые их подстерегают, поэтому чаще всего несчастные случаи происходят именно с ними. А вот родителям </w:t>
      </w:r>
      <w:r>
        <w:rPr>
          <w:sz w:val="28"/>
          <w:szCs w:val="28"/>
        </w:rPr>
        <w:lastRenderedPageBreak/>
        <w:t xml:space="preserve">необходимо знать, что за оставление ребёнка в опасности предусмотрена уголовная ответственность в  соответствии со статьёй 159 Уголовного кодекса Республики Беларусь – арест или ограничение свободы до 2-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лет. Ни в коем случае не оставляйте своих детей без  присмотра! Мамы, папы, бабушки и дедушки, старшие  братья и сёстры, помните, что даже самое строгое наказание не  вернёт к жизни родную кровиночку.</w:t>
      </w:r>
    </w:p>
    <w:p w:rsidR="00651470" w:rsidRDefault="0065147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Уважаемые родители! Помните, что соблюдение вышеназванных</w:t>
      </w:r>
      <w:r w:rsidR="00FF1A47">
        <w:rPr>
          <w:b/>
          <w:bCs/>
          <w:i/>
          <w:iCs/>
          <w:sz w:val="28"/>
          <w:szCs w:val="28"/>
        </w:rPr>
        <w:t xml:space="preserve"> рекомендаций позволит вам и вашим детям провести  летние каникулы без   лишних проблем и вреда для их здоровья!!!</w:t>
      </w:r>
    </w:p>
    <w:p w:rsidR="003F4882" w:rsidRDefault="003F4882">
      <w:pPr>
        <w:rPr>
          <w:b/>
          <w:bCs/>
          <w:i/>
          <w:iCs/>
          <w:sz w:val="28"/>
          <w:szCs w:val="28"/>
        </w:rPr>
      </w:pPr>
    </w:p>
    <w:p w:rsidR="003F4882" w:rsidRDefault="003F4882">
      <w:pPr>
        <w:rPr>
          <w:b/>
          <w:bCs/>
          <w:i/>
          <w:iCs/>
          <w:sz w:val="28"/>
          <w:szCs w:val="28"/>
        </w:rPr>
      </w:pPr>
    </w:p>
    <w:p w:rsidR="003F4882" w:rsidRDefault="003F4882">
      <w:pPr>
        <w:rPr>
          <w:b/>
          <w:bCs/>
          <w:i/>
          <w:iCs/>
          <w:sz w:val="28"/>
          <w:szCs w:val="28"/>
        </w:rPr>
      </w:pPr>
    </w:p>
    <w:p w:rsidR="003F4882" w:rsidRDefault="003F4882">
      <w:pPr>
        <w:rPr>
          <w:b/>
          <w:bCs/>
          <w:i/>
          <w:iCs/>
          <w:sz w:val="28"/>
          <w:szCs w:val="28"/>
        </w:rPr>
      </w:pPr>
    </w:p>
    <w:p w:rsidR="003F4882" w:rsidRDefault="003F4882">
      <w:pPr>
        <w:rPr>
          <w:b/>
          <w:bCs/>
          <w:i/>
          <w:iCs/>
          <w:sz w:val="28"/>
          <w:szCs w:val="28"/>
        </w:rPr>
      </w:pPr>
    </w:p>
    <w:p w:rsidR="003F4882" w:rsidRDefault="003F4882">
      <w:pPr>
        <w:rPr>
          <w:b/>
          <w:bCs/>
          <w:i/>
          <w:iCs/>
          <w:sz w:val="28"/>
          <w:szCs w:val="28"/>
        </w:rPr>
      </w:pPr>
    </w:p>
    <w:p w:rsidR="003F4882" w:rsidRDefault="003F4882">
      <w:pPr>
        <w:rPr>
          <w:b/>
          <w:bCs/>
          <w:i/>
          <w:iCs/>
          <w:sz w:val="28"/>
          <w:szCs w:val="28"/>
        </w:rPr>
      </w:pPr>
    </w:p>
    <w:p w:rsidR="003F4882" w:rsidRDefault="003F4882">
      <w:pPr>
        <w:rPr>
          <w:b/>
          <w:bCs/>
          <w:i/>
          <w:iCs/>
          <w:sz w:val="28"/>
          <w:szCs w:val="28"/>
        </w:rPr>
      </w:pPr>
    </w:p>
    <w:p w:rsidR="003F4882" w:rsidRDefault="003F4882">
      <w:pPr>
        <w:rPr>
          <w:b/>
          <w:bCs/>
          <w:i/>
          <w:iCs/>
          <w:sz w:val="28"/>
          <w:szCs w:val="28"/>
        </w:rPr>
      </w:pPr>
    </w:p>
    <w:p w:rsidR="003F4882" w:rsidRDefault="003F4882">
      <w:pPr>
        <w:rPr>
          <w:b/>
          <w:bCs/>
          <w:i/>
          <w:iCs/>
          <w:sz w:val="28"/>
          <w:szCs w:val="28"/>
        </w:rPr>
      </w:pPr>
    </w:p>
    <w:p w:rsidR="003F4882" w:rsidRDefault="003F4882">
      <w:pPr>
        <w:rPr>
          <w:b/>
          <w:bCs/>
          <w:i/>
          <w:iCs/>
          <w:sz w:val="28"/>
          <w:szCs w:val="28"/>
        </w:rPr>
      </w:pPr>
    </w:p>
    <w:p w:rsidR="003F4882" w:rsidRDefault="003F4882">
      <w:pPr>
        <w:rPr>
          <w:b/>
          <w:bCs/>
          <w:i/>
          <w:iCs/>
          <w:sz w:val="28"/>
          <w:szCs w:val="28"/>
        </w:rPr>
      </w:pPr>
    </w:p>
    <w:p w:rsidR="003F4882" w:rsidRDefault="003F4882">
      <w:pPr>
        <w:rPr>
          <w:b/>
          <w:bCs/>
          <w:i/>
          <w:iCs/>
          <w:sz w:val="28"/>
          <w:szCs w:val="28"/>
        </w:rPr>
      </w:pPr>
    </w:p>
    <w:p w:rsidR="003F4882" w:rsidRDefault="003F4882">
      <w:pPr>
        <w:rPr>
          <w:b/>
          <w:bCs/>
          <w:i/>
          <w:iCs/>
          <w:sz w:val="28"/>
          <w:szCs w:val="28"/>
        </w:rPr>
      </w:pPr>
    </w:p>
    <w:p w:rsidR="003F4882" w:rsidRDefault="003F4882">
      <w:pPr>
        <w:rPr>
          <w:b/>
          <w:bCs/>
          <w:i/>
          <w:iCs/>
          <w:sz w:val="28"/>
          <w:szCs w:val="28"/>
        </w:rPr>
      </w:pPr>
    </w:p>
    <w:p w:rsidR="003F4882" w:rsidRDefault="003F4882">
      <w:pPr>
        <w:rPr>
          <w:b/>
          <w:bCs/>
          <w:i/>
          <w:iCs/>
          <w:sz w:val="28"/>
          <w:szCs w:val="28"/>
        </w:rPr>
      </w:pPr>
    </w:p>
    <w:p w:rsidR="003F4882" w:rsidRDefault="003F4882">
      <w:pPr>
        <w:rPr>
          <w:b/>
          <w:bCs/>
          <w:i/>
          <w:iCs/>
          <w:sz w:val="28"/>
          <w:szCs w:val="28"/>
        </w:rPr>
      </w:pPr>
    </w:p>
    <w:p w:rsidR="003F4882" w:rsidRDefault="003F4882">
      <w:pPr>
        <w:rPr>
          <w:b/>
          <w:bCs/>
          <w:i/>
          <w:iCs/>
          <w:sz w:val="28"/>
          <w:szCs w:val="28"/>
        </w:rPr>
      </w:pPr>
    </w:p>
    <w:p w:rsidR="003F4882" w:rsidRDefault="003F4882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</w:t>
      </w:r>
      <w:r>
        <w:rPr>
          <w:b/>
          <w:bCs/>
          <w:sz w:val="32"/>
          <w:szCs w:val="32"/>
        </w:rPr>
        <w:t>Уроки безопасности</w:t>
      </w:r>
    </w:p>
    <w:p w:rsidR="003F4882" w:rsidRDefault="003F48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Лето звонкое – без печали и в радости</w:t>
      </w:r>
    </w:p>
    <w:p w:rsidR="003F4882" w:rsidRDefault="003F488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Рекомендации для родителей</w:t>
      </w:r>
    </w:p>
    <w:p w:rsidR="00022FF8" w:rsidRDefault="00022FF8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Для школьников наступили чудесное время – летние каникулы. Уже не нужно вставать по будильнику и спешить в школу</w:t>
      </w:r>
      <w:proofErr w:type="gramStart"/>
      <w:r>
        <w:rPr>
          <w:b/>
          <w:bCs/>
          <w:i/>
          <w:iCs/>
          <w:sz w:val="28"/>
          <w:szCs w:val="28"/>
        </w:rPr>
        <w:t xml:space="preserve"> ,</w:t>
      </w:r>
      <w:proofErr w:type="gramEnd"/>
      <w:r>
        <w:rPr>
          <w:b/>
          <w:bCs/>
          <w:i/>
          <w:iCs/>
          <w:sz w:val="28"/>
          <w:szCs w:val="28"/>
        </w:rPr>
        <w:t xml:space="preserve"> появилось много времени для отдыха и развлечений, купания в реке, походов в лес и многого другого. Как сделать отдых детей безопасным, знают спасатели. И подскажут нам.</w:t>
      </w:r>
    </w:p>
    <w:p w:rsidR="00022FF8" w:rsidRDefault="00C810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FF8">
        <w:rPr>
          <w:sz w:val="28"/>
          <w:szCs w:val="28"/>
        </w:rPr>
        <w:t xml:space="preserve"> Главная проблема </w:t>
      </w:r>
      <w:proofErr w:type="gramStart"/>
      <w:r w:rsidR="00022FF8">
        <w:rPr>
          <w:sz w:val="28"/>
          <w:szCs w:val="28"/>
        </w:rPr>
        <w:t>летний</w:t>
      </w:r>
      <w:proofErr w:type="gramEnd"/>
      <w:r w:rsidR="00022FF8">
        <w:rPr>
          <w:sz w:val="28"/>
          <w:szCs w:val="28"/>
        </w:rPr>
        <w:t xml:space="preserve"> каникул – безнадзорность детей. Родители на работе, бабушки и дедушки не всегда могут уследить за внуками, а пытливый детский ум  находит новые способы</w:t>
      </w:r>
      <w:r>
        <w:rPr>
          <w:sz w:val="28"/>
          <w:szCs w:val="28"/>
        </w:rPr>
        <w:t xml:space="preserve"> развлечений, иногда не самые безопасные.</w:t>
      </w:r>
    </w:p>
    <w:p w:rsidR="00C8100C" w:rsidRDefault="00C810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Отравления можно избежать!</w:t>
      </w:r>
    </w:p>
    <w:p w:rsidR="00C8100C" w:rsidRDefault="00C8100C">
      <w:pPr>
        <w:rPr>
          <w:sz w:val="28"/>
          <w:szCs w:val="28"/>
        </w:rPr>
      </w:pPr>
      <w:r>
        <w:rPr>
          <w:sz w:val="28"/>
          <w:szCs w:val="28"/>
        </w:rPr>
        <w:t xml:space="preserve">  Достаточно часто среди детей регистрируются отравления. Их причина – небрежно хранящиеся лекарственные  препараты и различные химические вещества.  Детей часто </w:t>
      </w:r>
      <w:proofErr w:type="gramStart"/>
      <w:r>
        <w:rPr>
          <w:sz w:val="28"/>
          <w:szCs w:val="28"/>
        </w:rPr>
        <w:t>привлекают яркие упаковки лекарств  и часто возникает</w:t>
      </w:r>
      <w:proofErr w:type="gramEnd"/>
      <w:r>
        <w:rPr>
          <w:sz w:val="28"/>
          <w:szCs w:val="28"/>
        </w:rPr>
        <w:t xml:space="preserve">  желание их попробовать.</w:t>
      </w:r>
    </w:p>
    <w:p w:rsidR="00C8100C" w:rsidRDefault="00C8100C">
      <w:pPr>
        <w:rPr>
          <w:sz w:val="28"/>
          <w:szCs w:val="28"/>
        </w:rPr>
      </w:pPr>
      <w:r>
        <w:rPr>
          <w:sz w:val="28"/>
          <w:szCs w:val="28"/>
        </w:rPr>
        <w:t xml:space="preserve"> Чтобы предотвратить отравления, спасатели рекомендую хранить лекарства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химические вещества и опасные предметы в местах, недоступных  для детей, а также не принимать не принимать лекарства у них на глазах.</w:t>
      </w:r>
    </w:p>
    <w:p w:rsidR="00C8100C" w:rsidRDefault="00C8100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144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Играть на подоконнике – НЕЛЬЗЯ!</w:t>
      </w:r>
    </w:p>
    <w:p w:rsidR="00614429" w:rsidRDefault="00614429">
      <w:pPr>
        <w:rPr>
          <w:sz w:val="28"/>
          <w:szCs w:val="28"/>
        </w:rPr>
      </w:pPr>
      <w:r>
        <w:rPr>
          <w:sz w:val="28"/>
          <w:szCs w:val="28"/>
        </w:rPr>
        <w:t xml:space="preserve"> Всё чаще мы слышим о падении с высоты. Происходит это по разным причинам: родители отвлеклись или вовсе отсутствовали дома, дети играли на подоконнике, выглядывая в окно, опирались на москитные сетки, не </w:t>
      </w:r>
      <w:proofErr w:type="gramStart"/>
      <w:r>
        <w:rPr>
          <w:sz w:val="28"/>
          <w:szCs w:val="28"/>
        </w:rPr>
        <w:t>выдержали стеклопакеты в результате произошёл</w:t>
      </w:r>
      <w:proofErr w:type="gramEnd"/>
      <w:r>
        <w:rPr>
          <w:sz w:val="28"/>
          <w:szCs w:val="28"/>
        </w:rPr>
        <w:t xml:space="preserve">  несчастный  случай.</w:t>
      </w:r>
    </w:p>
    <w:p w:rsidR="00614429" w:rsidRDefault="006144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Советы от спасателей:</w:t>
      </w:r>
    </w:p>
    <w:p w:rsidR="00614429" w:rsidRPr="00614429" w:rsidRDefault="00614429" w:rsidP="00614429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установите блокираторы открывания окон либо специальные фиксаторы;</w:t>
      </w:r>
    </w:p>
    <w:p w:rsidR="00614429" w:rsidRPr="00614429" w:rsidRDefault="00614429" w:rsidP="00614429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отодвиньте  от окон всю мебель и не оставляйте в комнате детские стульчики и табуретки;</w:t>
      </w:r>
    </w:p>
    <w:p w:rsidR="00614429" w:rsidRPr="00614429" w:rsidRDefault="00614429" w:rsidP="00614429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не устанавливайте москитную сетку – ребёнок воспринимает её как преграду и опирается;</w:t>
      </w:r>
    </w:p>
    <w:p w:rsidR="00614429" w:rsidRPr="00614429" w:rsidRDefault="00614429" w:rsidP="00614429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не оставляйте окна открытыми настежь, если в квартире ребёнок, и не позволяйте ему играть на подоконнике.</w:t>
      </w:r>
    </w:p>
    <w:p w:rsidR="00614429" w:rsidRDefault="00614429" w:rsidP="00614429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Обходите заброшенные объекты!</w:t>
      </w:r>
    </w:p>
    <w:p w:rsidR="00614429" w:rsidRDefault="00661558" w:rsidP="00614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Дети для лазания и прыжков находят замороженные стройки и пустующие объекты. Поэтому, чтобы избежать несчастных случаев следите за тем, чтобы дети во время игр  не покидали территорию вашего двора, не выезжали без проса на велосипеде на проезжую часть.</w:t>
      </w:r>
    </w:p>
    <w:p w:rsidR="00661558" w:rsidRDefault="00661558" w:rsidP="00614429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Предотвратите детскую шалость с огнём</w:t>
      </w:r>
    </w:p>
    <w:p w:rsidR="00661558" w:rsidRDefault="00661558" w:rsidP="00614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Многие дети проявляют интерес к огню, не осознавая в полной мере его опасности, и гибнуть на пожарах. Самое страшное, когда это происходит по вине взрослых, которые пренебрегают вопросами безопасности.</w:t>
      </w:r>
    </w:p>
    <w:p w:rsidR="00661558" w:rsidRDefault="00661558" w:rsidP="0061442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Чтобы не допустить трагедии, спасатели напоминают:</w:t>
      </w:r>
    </w:p>
    <w:p w:rsidR="00AD1B6C" w:rsidRDefault="00AD1B6C" w:rsidP="00AD1B6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спички и зажигалки храните в недоступных для детей местах;</w:t>
      </w:r>
    </w:p>
    <w:p w:rsidR="00AD1B6C" w:rsidRPr="00AD1B6C" w:rsidRDefault="00AD1B6C" w:rsidP="00AD1B6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разъясните детям опасность игр с огнём и не оставляйте их без присмотра даже на несколько минут;</w:t>
      </w:r>
    </w:p>
    <w:p w:rsidR="00661558" w:rsidRDefault="00661558" w:rsidP="0066155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научите ребёнка не паниковать, не прятаться в случае пожар</w:t>
      </w:r>
      <w:r w:rsidR="00AD1B6C">
        <w:rPr>
          <w:sz w:val="28"/>
          <w:szCs w:val="28"/>
        </w:rPr>
        <w:t>а, объясните ему, что в случае пожара необходимо выбегать на улицу и звать на помощь</w:t>
      </w:r>
      <w:r>
        <w:rPr>
          <w:sz w:val="28"/>
          <w:szCs w:val="28"/>
        </w:rPr>
        <w:t>, покажите ему возможные эвакуационные выходы;</w:t>
      </w:r>
    </w:p>
    <w:p w:rsidR="00661558" w:rsidRDefault="00661558" w:rsidP="0066155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прячьте от детей  спички, зажигалки, не оставляйте малышей без присмотра;</w:t>
      </w:r>
    </w:p>
    <w:p w:rsidR="00661558" w:rsidRDefault="007E4C27" w:rsidP="0066155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661558">
        <w:rPr>
          <w:sz w:val="28"/>
          <w:szCs w:val="28"/>
        </w:rPr>
        <w:t xml:space="preserve">ледите за тем, как ребята проводят свободное время, чем интересуются, отвлекайте их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бесполезного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времяпроведения</w:t>
      </w:r>
      <w:proofErr w:type="spellEnd"/>
      <w:r>
        <w:rPr>
          <w:sz w:val="28"/>
          <w:szCs w:val="28"/>
        </w:rPr>
        <w:t>;</w:t>
      </w:r>
    </w:p>
    <w:p w:rsidR="007E4C27" w:rsidRDefault="007E4C27" w:rsidP="0066155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дайте ребёнку какое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задание, поручение, одним словом, займите его, чтобы в ваше отсутствие он был занят полезным и интересным делом.</w:t>
      </w:r>
    </w:p>
    <w:p w:rsidR="007E4C27" w:rsidRDefault="007E4C27" w:rsidP="0066155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научите ребёнка  пользоваться мобильным и домашним  телефоном, чтобы при необходимости он мог позвонить  в службы экстренной помощи, а также вам на работу;</w:t>
      </w:r>
    </w:p>
    <w:p w:rsidR="007E4C27" w:rsidRDefault="007E4C27" w:rsidP="007E4C27">
      <w:pPr>
        <w:ind w:left="7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Уважаемые родители! Обязанность каждого взрослого – контролировать время свободного  проведения своих детей и </w:t>
      </w:r>
      <w:r>
        <w:rPr>
          <w:b/>
          <w:bCs/>
          <w:i/>
          <w:iCs/>
          <w:sz w:val="28"/>
          <w:szCs w:val="28"/>
        </w:rPr>
        <w:lastRenderedPageBreak/>
        <w:t>пресекать всевозможные игры, связанные с риском для их жизни.</w:t>
      </w:r>
      <w:r w:rsidR="00AD1B6C">
        <w:rPr>
          <w:b/>
          <w:bCs/>
          <w:i/>
          <w:iCs/>
          <w:sz w:val="28"/>
          <w:szCs w:val="28"/>
        </w:rPr>
        <w:t xml:space="preserve"> Соблюдайте вышеназванные  рекомендации – это поможет провести летние  каникулы ваших детей </w:t>
      </w:r>
      <w:proofErr w:type="gramStart"/>
      <w:r w:rsidR="00AD1B6C">
        <w:rPr>
          <w:b/>
          <w:bCs/>
          <w:i/>
          <w:iCs/>
          <w:sz w:val="28"/>
          <w:szCs w:val="28"/>
        </w:rPr>
        <w:t>безопасными</w:t>
      </w:r>
      <w:proofErr w:type="gramEnd"/>
      <w:r w:rsidR="00AD1B6C">
        <w:rPr>
          <w:b/>
          <w:bCs/>
          <w:i/>
          <w:iCs/>
          <w:sz w:val="28"/>
          <w:szCs w:val="28"/>
        </w:rPr>
        <w:t>!!!</w:t>
      </w:r>
    </w:p>
    <w:p w:rsidR="00AD1B6C" w:rsidRPr="007E4C27" w:rsidRDefault="00AD1B6C" w:rsidP="00AD1B6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C8100C" w:rsidRPr="00C8100C" w:rsidRDefault="00C8100C">
      <w:pPr>
        <w:rPr>
          <w:b/>
          <w:bCs/>
          <w:sz w:val="28"/>
          <w:szCs w:val="28"/>
        </w:rPr>
      </w:pPr>
    </w:p>
    <w:p w:rsidR="00C8100C" w:rsidRPr="00C8100C" w:rsidRDefault="00C8100C">
      <w:pPr>
        <w:rPr>
          <w:sz w:val="28"/>
          <w:szCs w:val="28"/>
        </w:rPr>
      </w:pPr>
    </w:p>
    <w:p w:rsidR="00FF1A47" w:rsidRDefault="00FF1A47">
      <w:pPr>
        <w:rPr>
          <w:b/>
          <w:bCs/>
          <w:i/>
          <w:iCs/>
          <w:sz w:val="28"/>
          <w:szCs w:val="28"/>
        </w:rPr>
      </w:pPr>
    </w:p>
    <w:p w:rsidR="00FF1A47" w:rsidRDefault="00FF1A47">
      <w:pPr>
        <w:rPr>
          <w:b/>
          <w:bCs/>
          <w:i/>
          <w:iCs/>
          <w:sz w:val="28"/>
          <w:szCs w:val="28"/>
        </w:rPr>
      </w:pPr>
    </w:p>
    <w:p w:rsidR="00FF1A47" w:rsidRDefault="00FF1A4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FF1A47" w:rsidRDefault="00FF1A47">
      <w:pPr>
        <w:rPr>
          <w:sz w:val="32"/>
          <w:szCs w:val="32"/>
        </w:rPr>
      </w:pPr>
    </w:p>
    <w:p w:rsidR="00FF1A47" w:rsidRDefault="00FF1A47">
      <w:pPr>
        <w:rPr>
          <w:sz w:val="32"/>
          <w:szCs w:val="32"/>
        </w:rPr>
      </w:pPr>
    </w:p>
    <w:p w:rsidR="00FF1A47" w:rsidRDefault="00FF1A47">
      <w:pPr>
        <w:rPr>
          <w:sz w:val="32"/>
          <w:szCs w:val="32"/>
        </w:rPr>
      </w:pPr>
    </w:p>
    <w:p w:rsidR="00FF1A47" w:rsidRDefault="00FF1A47">
      <w:pPr>
        <w:rPr>
          <w:sz w:val="32"/>
          <w:szCs w:val="32"/>
        </w:rPr>
      </w:pPr>
    </w:p>
    <w:p w:rsidR="00FF1A47" w:rsidRDefault="00FF1A47">
      <w:pPr>
        <w:rPr>
          <w:sz w:val="32"/>
          <w:szCs w:val="32"/>
        </w:rPr>
      </w:pPr>
    </w:p>
    <w:p w:rsidR="00FF1A47" w:rsidRDefault="00FF1A47">
      <w:pPr>
        <w:rPr>
          <w:sz w:val="32"/>
          <w:szCs w:val="32"/>
        </w:rPr>
      </w:pPr>
    </w:p>
    <w:p w:rsidR="00FF1A47" w:rsidRDefault="00FF1A47">
      <w:pPr>
        <w:rPr>
          <w:sz w:val="32"/>
          <w:szCs w:val="32"/>
        </w:rPr>
      </w:pPr>
    </w:p>
    <w:p w:rsidR="00FF1A47" w:rsidRDefault="00FF1A47">
      <w:pPr>
        <w:rPr>
          <w:sz w:val="32"/>
          <w:szCs w:val="32"/>
        </w:rPr>
      </w:pPr>
    </w:p>
    <w:p w:rsidR="00FF1A47" w:rsidRDefault="00FF1A47">
      <w:pPr>
        <w:rPr>
          <w:sz w:val="32"/>
          <w:szCs w:val="32"/>
        </w:rPr>
      </w:pPr>
    </w:p>
    <w:p w:rsidR="00FF1A47" w:rsidRDefault="00FF1A47">
      <w:pPr>
        <w:rPr>
          <w:sz w:val="32"/>
          <w:szCs w:val="32"/>
        </w:rPr>
      </w:pPr>
    </w:p>
    <w:p w:rsidR="00FF1A47" w:rsidRDefault="00FF1A47">
      <w:pPr>
        <w:rPr>
          <w:sz w:val="32"/>
          <w:szCs w:val="32"/>
        </w:rPr>
      </w:pPr>
    </w:p>
    <w:p w:rsidR="00FF1A47" w:rsidRDefault="00FF1A47">
      <w:pPr>
        <w:rPr>
          <w:sz w:val="32"/>
          <w:szCs w:val="32"/>
        </w:rPr>
      </w:pPr>
    </w:p>
    <w:p w:rsidR="00FF1A47" w:rsidRDefault="00FF1A47">
      <w:pPr>
        <w:rPr>
          <w:sz w:val="32"/>
          <w:szCs w:val="32"/>
        </w:rPr>
      </w:pPr>
    </w:p>
    <w:p w:rsidR="00A024F9" w:rsidRDefault="00A024F9">
      <w:pPr>
        <w:rPr>
          <w:sz w:val="32"/>
          <w:szCs w:val="32"/>
        </w:rPr>
      </w:pPr>
    </w:p>
    <w:p w:rsidR="00022FF8" w:rsidRDefault="00022FF8">
      <w:pPr>
        <w:rPr>
          <w:sz w:val="32"/>
          <w:szCs w:val="32"/>
        </w:rPr>
      </w:pPr>
    </w:p>
    <w:p w:rsidR="00FF1A47" w:rsidRPr="00FF1A47" w:rsidRDefault="00FF1A47">
      <w:pPr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</w:t>
      </w:r>
      <w:r w:rsidR="00A94A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A94A79">
        <w:rPr>
          <w:sz w:val="32"/>
          <w:szCs w:val="32"/>
        </w:rPr>
        <w:t xml:space="preserve">    </w:t>
      </w:r>
      <w:r w:rsidR="00A94A79">
        <w:rPr>
          <w:b/>
          <w:bCs/>
          <w:sz w:val="32"/>
          <w:szCs w:val="32"/>
        </w:rPr>
        <w:t xml:space="preserve"> Безопасное лето</w:t>
      </w:r>
    </w:p>
    <w:p w:rsidR="00FF1A47" w:rsidRDefault="00FF1A47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                 </w:t>
      </w:r>
      <w:r w:rsidR="00A94A79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Вода ошибок не прощает</w:t>
      </w:r>
    </w:p>
    <w:p w:rsidR="00FF1A47" w:rsidRDefault="00FF1A47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</w:t>
      </w:r>
      <w:r w:rsidR="00A94A79">
        <w:rPr>
          <w:b/>
          <w:bCs/>
          <w:i/>
          <w:iCs/>
          <w:sz w:val="32"/>
          <w:szCs w:val="32"/>
        </w:rPr>
        <w:t xml:space="preserve">          Памятка для родителей</w:t>
      </w:r>
    </w:p>
    <w:p w:rsidR="00FF1A47" w:rsidRDefault="00FF1A47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61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61E2D">
        <w:rPr>
          <w:b/>
          <w:bCs/>
          <w:i/>
          <w:iCs/>
          <w:sz w:val="28"/>
          <w:szCs w:val="28"/>
        </w:rPr>
        <w:t xml:space="preserve">Если рядом с населённым пунктом есть водоём, то отдых обязательно будет с купанием. Каждому захочется в жаркие дни окунуться в прохладные воды Днепра, близлежащего пруда или озера. Об этом мечтают и дети и взрослые. Поэтому всем  нужно строго соблюдать правила купания, ведь вода таит в себе смертельную опасность. Сотрудники  </w:t>
      </w:r>
      <w:proofErr w:type="spellStart"/>
      <w:r w:rsidR="00B61E2D">
        <w:rPr>
          <w:b/>
          <w:bCs/>
          <w:i/>
          <w:iCs/>
          <w:sz w:val="28"/>
          <w:szCs w:val="28"/>
        </w:rPr>
        <w:t>Жлобинского</w:t>
      </w:r>
      <w:proofErr w:type="spellEnd"/>
      <w:r w:rsidR="00B61E2D">
        <w:rPr>
          <w:b/>
          <w:bCs/>
          <w:i/>
          <w:iCs/>
          <w:sz w:val="28"/>
          <w:szCs w:val="28"/>
        </w:rPr>
        <w:t xml:space="preserve"> районного подразделения МЧС в очередной раз расскажут, какие меры предосторожности нужно соблюдать, чтобы отдых не превратился в трагедию.</w:t>
      </w:r>
    </w:p>
    <w:p w:rsidR="00B61E2D" w:rsidRDefault="00B61E2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C03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B55D5"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Особый контроль – за детьми</w:t>
      </w:r>
    </w:p>
    <w:p w:rsidR="00B61E2D" w:rsidRDefault="00B61E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детьми нужен глаз да глаз. Отвлечётесь на </w:t>
      </w:r>
      <w:proofErr w:type="gramStart"/>
      <w:r>
        <w:rPr>
          <w:sz w:val="28"/>
          <w:szCs w:val="28"/>
        </w:rPr>
        <w:t>минуту</w:t>
      </w:r>
      <w:proofErr w:type="gramEnd"/>
      <w:r>
        <w:rPr>
          <w:sz w:val="28"/>
          <w:szCs w:val="28"/>
        </w:rPr>
        <w:t xml:space="preserve"> и может  случиться трагедия.</w:t>
      </w:r>
    </w:p>
    <w:p w:rsidR="00514914" w:rsidRDefault="00514914">
      <w:pPr>
        <w:rPr>
          <w:sz w:val="28"/>
          <w:szCs w:val="28"/>
        </w:rPr>
      </w:pPr>
      <w:r>
        <w:rPr>
          <w:sz w:val="28"/>
          <w:szCs w:val="28"/>
        </w:rPr>
        <w:t xml:space="preserve">  Спаса</w:t>
      </w:r>
      <w:r w:rsidR="00B61E2D">
        <w:rPr>
          <w:sz w:val="28"/>
          <w:szCs w:val="28"/>
        </w:rPr>
        <w:t>тели</w:t>
      </w:r>
      <w:r>
        <w:rPr>
          <w:sz w:val="28"/>
          <w:szCs w:val="28"/>
        </w:rPr>
        <w:t xml:space="preserve"> призывают родителей:</w:t>
      </w:r>
    </w:p>
    <w:p w:rsidR="00514914" w:rsidRDefault="00514914" w:rsidP="005149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всегда будьте  возле ребёнка, который в воде, не отводите от него взгляда, ведь он может за секунду уйти под воду и захлебнуться;</w:t>
      </w:r>
    </w:p>
    <w:p w:rsidR="00514914" w:rsidRDefault="00514914" w:rsidP="005149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для плавания используйте круги и жилеты, предназначенные для применения в открытых водоёмах;</w:t>
      </w:r>
    </w:p>
    <w:p w:rsidR="00514914" w:rsidRDefault="00514914" w:rsidP="005149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плавание в специально  отведённых местах с чистым проветренным дном – гарантия безопасности вашего ребёнка;</w:t>
      </w:r>
    </w:p>
    <w:p w:rsidR="00514914" w:rsidRDefault="00514914" w:rsidP="005149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не берите   детей дошкольного возраста  кататься с собой на лодках. Водных </w:t>
      </w:r>
      <w:proofErr w:type="gramStart"/>
      <w:r>
        <w:rPr>
          <w:sz w:val="28"/>
          <w:szCs w:val="28"/>
        </w:rPr>
        <w:t>велосипедах</w:t>
      </w:r>
      <w:proofErr w:type="gramEnd"/>
      <w:r>
        <w:rPr>
          <w:sz w:val="28"/>
          <w:szCs w:val="28"/>
        </w:rPr>
        <w:t xml:space="preserve"> и других  плавательных средствах. Это может быть опасно. Если всё же взяли, всегда надевайте на малыша ещё на берегу спасательный жилет</w:t>
      </w:r>
      <w:r w:rsidR="00DC0366">
        <w:rPr>
          <w:sz w:val="28"/>
          <w:szCs w:val="28"/>
        </w:rPr>
        <w:t>.</w:t>
      </w:r>
    </w:p>
    <w:p w:rsidR="00DC0366" w:rsidRDefault="00DC0366" w:rsidP="00DC0366">
      <w:pPr>
        <w:pStyle w:val="a3"/>
        <w:rPr>
          <w:sz w:val="28"/>
          <w:szCs w:val="28"/>
        </w:rPr>
      </w:pPr>
    </w:p>
    <w:p w:rsidR="00DC0366" w:rsidRDefault="00DC0366" w:rsidP="00DC036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Чтобы рыбалка не стала последней</w:t>
      </w:r>
    </w:p>
    <w:p w:rsidR="00DC0366" w:rsidRDefault="00DC0366" w:rsidP="00DC0366">
      <w:pPr>
        <w:rPr>
          <w:sz w:val="28"/>
          <w:szCs w:val="28"/>
        </w:rPr>
      </w:pPr>
      <w:r>
        <w:rPr>
          <w:sz w:val="28"/>
          <w:szCs w:val="28"/>
        </w:rPr>
        <w:t xml:space="preserve"> Если рядом есть водоём, значит, есть и рыбаки. Кто- то сидит с удочкой на берегу, а кто-то отплывает подальше от берега на лодке. Не нужно и в этом  и в том  случае пренебрегать правилами безопасности, чтобы вернуться домой живым и здоровым. Необходимо использовать при плавании прошедшие </w:t>
      </w:r>
      <w:r>
        <w:rPr>
          <w:sz w:val="28"/>
          <w:szCs w:val="28"/>
        </w:rPr>
        <w:lastRenderedPageBreak/>
        <w:t>техническое  освидетельствование маломерные суда, надевать и застёгивать спасательные жилеты.</w:t>
      </w:r>
    </w:p>
    <w:p w:rsidR="00DC0366" w:rsidRPr="001B55D5" w:rsidRDefault="001B55D5" w:rsidP="00DC03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DC0366" w:rsidRPr="001B55D5">
        <w:rPr>
          <w:b/>
          <w:bCs/>
          <w:sz w:val="28"/>
          <w:szCs w:val="28"/>
        </w:rPr>
        <w:t xml:space="preserve">  Рыболовам стоит соблюдать элементарные правила безопасности:</w:t>
      </w:r>
    </w:p>
    <w:p w:rsidR="00DC0366" w:rsidRDefault="00DC0366" w:rsidP="00DC036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употреблять  алкоголь, собираясь на рыбалку, и  предупреждать родных о своих планах;</w:t>
      </w:r>
    </w:p>
    <w:p w:rsidR="00DC0366" w:rsidRDefault="00DC0366" w:rsidP="00DC036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обязательно наденьте спасательный жилет и внимательно осмотрите место ловли;</w:t>
      </w:r>
    </w:p>
    <w:p w:rsidR="00DC0366" w:rsidRDefault="00DC0366" w:rsidP="00DC036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особенно будьте внимательными в ночное время суток;</w:t>
      </w:r>
    </w:p>
    <w:p w:rsidR="00DC0366" w:rsidRDefault="00DC0366" w:rsidP="00DC036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не забудьте взять с собой аптечку, фонарик,</w:t>
      </w:r>
      <w:r w:rsidR="00E5781F">
        <w:rPr>
          <w:sz w:val="28"/>
          <w:szCs w:val="28"/>
        </w:rPr>
        <w:t xml:space="preserve"> средства оповещения о своём местонахождении, убедитесь, что ваш сотовый телефон заряжен.</w:t>
      </w:r>
    </w:p>
    <w:p w:rsidR="00E5781F" w:rsidRDefault="00E5781F" w:rsidP="00E5781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Если всё же случилась беда</w:t>
      </w:r>
    </w:p>
    <w:p w:rsidR="00E5781F" w:rsidRDefault="00E5781F" w:rsidP="00A94A79">
      <w:pPr>
        <w:pStyle w:val="a3"/>
        <w:numPr>
          <w:ilvl w:val="0"/>
          <w:numId w:val="3"/>
        </w:numPr>
        <w:rPr>
          <w:sz w:val="28"/>
          <w:szCs w:val="28"/>
        </w:rPr>
      </w:pPr>
      <w:r w:rsidRPr="00A94A79">
        <w:rPr>
          <w:sz w:val="28"/>
          <w:szCs w:val="28"/>
        </w:rPr>
        <w:t>Если  вы упали в воду, наберите в лёгкие больше воздуха, примите вертикальное поло</w:t>
      </w:r>
      <w:r w:rsidR="00FC3474" w:rsidRPr="00A94A79">
        <w:rPr>
          <w:sz w:val="28"/>
          <w:szCs w:val="28"/>
        </w:rPr>
        <w:t>жение, не поддавайтесь панике, старайтесь  спастись самостоятельно.</w:t>
      </w:r>
    </w:p>
    <w:p w:rsidR="00A94A79" w:rsidRDefault="00A94A79" w:rsidP="00A94A7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Если вы увидели тонущего человека, посмотрите вокруг, нет ли рядом спасательного средства. Им может быть всё, что увеличит плавучесть. Приближаясь к </w:t>
      </w:r>
      <w:proofErr w:type="gramStart"/>
      <w:r>
        <w:rPr>
          <w:sz w:val="28"/>
          <w:szCs w:val="28"/>
        </w:rPr>
        <w:t>тонущему</w:t>
      </w:r>
      <w:proofErr w:type="gramEnd"/>
      <w:r>
        <w:rPr>
          <w:sz w:val="28"/>
          <w:szCs w:val="28"/>
        </w:rPr>
        <w:t>, старайтесь успокоить и ободрить его. Если это удалось, и он может контролировать свои действия, человек должен держаться за плечи спасателя.</w:t>
      </w:r>
    </w:p>
    <w:p w:rsidR="00A94A79" w:rsidRDefault="00A94A79" w:rsidP="00A94A7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Если нет – обращаться с ним надо жестко и бесцеремонно. Подплывите к утопающему со стороны спины, схватите его за волосы, поверните лицом вверх и плывите к берегу.</w:t>
      </w:r>
    </w:p>
    <w:p w:rsidR="00A94A79" w:rsidRDefault="00A94A79" w:rsidP="00A94A7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 время транспортировки голова пострадавшего должна находиться над   водой, чтобы человек ещё больше не наглотался воды.</w:t>
      </w:r>
    </w:p>
    <w:p w:rsidR="00A94A79" w:rsidRDefault="00A94A79" w:rsidP="00A94A7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Если утопающему удалось схватить вас за руки, шею или ноги, нырните под воду – инстинкт самосохранения заставит потерпевшего вас  отпустить.</w:t>
      </w:r>
      <w:r w:rsidR="00C63C57">
        <w:rPr>
          <w:sz w:val="28"/>
          <w:szCs w:val="28"/>
        </w:rPr>
        <w:t xml:space="preserve"> Отбуксируйте </w:t>
      </w:r>
      <w:proofErr w:type="gramStart"/>
      <w:r w:rsidR="00C63C57">
        <w:rPr>
          <w:sz w:val="28"/>
          <w:szCs w:val="28"/>
        </w:rPr>
        <w:t>тонущего</w:t>
      </w:r>
      <w:proofErr w:type="gramEnd"/>
      <w:r w:rsidR="00C63C57">
        <w:rPr>
          <w:sz w:val="28"/>
          <w:szCs w:val="28"/>
        </w:rPr>
        <w:t xml:space="preserve">  в безопасное место.</w:t>
      </w:r>
    </w:p>
    <w:p w:rsidR="00C63C57" w:rsidRDefault="00C63C57" w:rsidP="00A94A7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Если человек уже погрузился в воду, не бросайте попыток найти его на глубине, а затем вернуть к жизни. Это можно сделать, если утонувший был в воде около 6 минут.</w:t>
      </w:r>
    </w:p>
    <w:p w:rsidR="00C63C57" w:rsidRDefault="00C63C57" w:rsidP="00C63C57">
      <w:pPr>
        <w:pStyle w:val="a3"/>
        <w:ind w:left="88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Оказание первой помощи</w:t>
      </w:r>
    </w:p>
    <w:p w:rsidR="00C63C57" w:rsidRDefault="00C63C57" w:rsidP="00C63C57">
      <w:pPr>
        <w:pStyle w:val="a3"/>
        <w:numPr>
          <w:ilvl w:val="0"/>
          <w:numId w:val="5"/>
        </w:numPr>
        <w:rPr>
          <w:sz w:val="28"/>
          <w:szCs w:val="28"/>
        </w:rPr>
      </w:pPr>
      <w:r w:rsidRPr="00C63C57">
        <w:rPr>
          <w:sz w:val="28"/>
          <w:szCs w:val="28"/>
        </w:rPr>
        <w:t>Пострадавшего</w:t>
      </w:r>
      <w:r>
        <w:rPr>
          <w:sz w:val="28"/>
          <w:szCs w:val="28"/>
        </w:rPr>
        <w:t xml:space="preserve">  доставить на берег или поднять в лодку</w:t>
      </w:r>
    </w:p>
    <w:p w:rsidR="00C63C57" w:rsidRDefault="00C63C57" w:rsidP="00C63C5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Если после извлечения из воды он находиться в бессознательном состоянии, но у него есть пульс и дыхание, необходимо пальцем </w:t>
      </w:r>
      <w:r>
        <w:rPr>
          <w:sz w:val="28"/>
          <w:szCs w:val="28"/>
        </w:rPr>
        <w:lastRenderedPageBreak/>
        <w:t xml:space="preserve">очистить рот </w:t>
      </w:r>
      <w:r w:rsidR="007B01C1">
        <w:rPr>
          <w:sz w:val="28"/>
          <w:szCs w:val="28"/>
        </w:rPr>
        <w:t>и глотку от грязи, тины и земли,</w:t>
      </w:r>
      <w:r w:rsidR="001B55D5">
        <w:rPr>
          <w:sz w:val="28"/>
          <w:szCs w:val="28"/>
        </w:rPr>
        <w:t xml:space="preserve"> </w:t>
      </w:r>
      <w:r w:rsidR="007B01C1">
        <w:rPr>
          <w:sz w:val="28"/>
          <w:szCs w:val="28"/>
        </w:rPr>
        <w:t xml:space="preserve"> удалить из дыхательных путей и желудка воду. Для этого надо встать на одно колено, положить пострадавшего поперёк другого своего колена и, осторожно надавливая на спину, сжимать его грудь.</w:t>
      </w:r>
    </w:p>
    <w:p w:rsidR="007B01C1" w:rsidRDefault="007B01C1" w:rsidP="00C63C5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Если у человека отсутствует  дыхание и </w:t>
      </w:r>
      <w:proofErr w:type="spellStart"/>
      <w:r>
        <w:rPr>
          <w:sz w:val="28"/>
          <w:szCs w:val="28"/>
        </w:rPr>
        <w:t>серцебиение</w:t>
      </w:r>
      <w:proofErr w:type="spellEnd"/>
      <w:r>
        <w:rPr>
          <w:sz w:val="28"/>
          <w:szCs w:val="28"/>
        </w:rPr>
        <w:t xml:space="preserve"> следует незамедлительно  вызвать скорую  медицинскую  помощь  </w:t>
      </w:r>
    </w:p>
    <w:p w:rsidR="007B01C1" w:rsidRDefault="007B01C1" w:rsidP="00C63C5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приступить к проведению сердечно – лёгочной реанимации. Для этого через каждые 5- 6 нажатий на область сердца вдувают воздух через рот пострадавшего.</w:t>
      </w:r>
    </w:p>
    <w:p w:rsidR="007B01C1" w:rsidRDefault="007B01C1" w:rsidP="00C63C5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Маленьким детям надавливание необходимо производить не ладонью, а пальцами. Продолжить реанимацию  следует до прибытия медицинского персонала или до появления у пострадавшего явных признаков жизни.</w:t>
      </w:r>
    </w:p>
    <w:p w:rsidR="00B54D16" w:rsidRPr="008D0176" w:rsidRDefault="007B01C1" w:rsidP="0077615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Если помощь оказывают два человека, то один должен делать искусственное дыхание, другой – массаж сердца. Необходимо также согреть пострадавшего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укутать в тёплые вещи).</w:t>
      </w:r>
    </w:p>
    <w:p w:rsidR="00B54D16" w:rsidRDefault="00B54D16" w:rsidP="00B54D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Чтобы избежать трагедии, помните:</w:t>
      </w:r>
    </w:p>
    <w:p w:rsidR="00B54D16" w:rsidRPr="00B54D16" w:rsidRDefault="00B54D16" w:rsidP="00B54D16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купаться лучше  утром или вечером. Время нахождения в воде должно увеличиваться постепенно, с 3-5 минут;</w:t>
      </w:r>
    </w:p>
    <w:p w:rsidR="00B54D16" w:rsidRPr="00776155" w:rsidRDefault="00B54D16" w:rsidP="00B54D16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не входите в воду в состоянии алкогольного  опьянения. Алкоголь блокирует сосудистый центр в головном мозге, в сочетании с перепадом</w:t>
      </w:r>
      <w:r w:rsidR="00776155">
        <w:rPr>
          <w:sz w:val="28"/>
          <w:szCs w:val="28"/>
        </w:rPr>
        <w:t xml:space="preserve"> температуры при погружении в воду может спровоцировать сердечный приступ;</w:t>
      </w:r>
    </w:p>
    <w:p w:rsidR="00776155" w:rsidRPr="00776155" w:rsidRDefault="00776155" w:rsidP="00B54D16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не заплывайте  далеко. Почувствовав усталость, не теряйтесь и не стремитесь быстрее доплыть до берега.</w:t>
      </w:r>
    </w:p>
    <w:p w:rsidR="00776155" w:rsidRPr="00776155" w:rsidRDefault="00776155" w:rsidP="00B54D16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не купайтесь  и не ныряйте в незнакомых местах. Если захватило течением, не пытайтесь с ним бороться;</w:t>
      </w:r>
    </w:p>
    <w:p w:rsidR="00776155" w:rsidRPr="00776155" w:rsidRDefault="00776155" w:rsidP="00B54D16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не теряйтесь, даже если попали в водоворот. Необходимо набрать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воздуха в лёгкие, погрузиться в воду и, сделав сильный рывок в сторону, всплыть;</w:t>
      </w:r>
    </w:p>
    <w:p w:rsidR="00776155" w:rsidRPr="00776155" w:rsidRDefault="00776155" w:rsidP="00B54D16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в водоёмах с большим количеством водорослей надо стараться плыть у самой поверхности воды, не задевая растения;</w:t>
      </w:r>
    </w:p>
    <w:p w:rsidR="00776155" w:rsidRPr="00776155" w:rsidRDefault="00776155" w:rsidP="00B54D16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не допускайте грубых шалостей в воде: хватать за ноги, «топить», подавать ложные сигналы о помощи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>;</w:t>
      </w:r>
    </w:p>
    <w:p w:rsidR="00776155" w:rsidRPr="00776155" w:rsidRDefault="00776155" w:rsidP="00B54D16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не заплывайте за ограничительные знаки, 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 они отмечают акваторию с проверенным дном, определённой глубиной, там гарантировано отсутствие водоворотов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;</w:t>
      </w:r>
    </w:p>
    <w:p w:rsidR="00776155" w:rsidRPr="002E4BFC" w:rsidRDefault="002E4BFC" w:rsidP="00B54D16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не подплывайте к близко проходящим лодкам и катерам;</w:t>
      </w:r>
    </w:p>
    <w:p w:rsidR="002E4BFC" w:rsidRPr="00B54D16" w:rsidRDefault="002E4BFC" w:rsidP="00B54D16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не оставляйте малолетних детей без присмотра.</w:t>
      </w:r>
    </w:p>
    <w:p w:rsidR="001B55D5" w:rsidRPr="001B55D5" w:rsidRDefault="001B55D5" w:rsidP="001B55D5">
      <w:pPr>
        <w:pStyle w:val="a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Уважаемые родители! Помните, находясь у воды, никогда не забывайте о безопасности – соблюдайте правила поведения, не оставляйте без присмотра своих детей и помните телефоны  службы спасения – 101, 112.</w:t>
      </w:r>
      <w:r w:rsidR="002E4BFC">
        <w:rPr>
          <w:b/>
          <w:bCs/>
          <w:i/>
          <w:iCs/>
          <w:sz w:val="28"/>
          <w:szCs w:val="28"/>
        </w:rPr>
        <w:t xml:space="preserve"> Хорошего всем отдыха на пляжах и водоёмах!</w:t>
      </w:r>
    </w:p>
    <w:p w:rsidR="00DC0366" w:rsidRPr="00C63C57" w:rsidRDefault="00DC0366" w:rsidP="00DC0366">
      <w:pPr>
        <w:pStyle w:val="a3"/>
        <w:rPr>
          <w:sz w:val="28"/>
          <w:szCs w:val="28"/>
        </w:rPr>
      </w:pPr>
    </w:p>
    <w:p w:rsidR="00DC0366" w:rsidRPr="00514914" w:rsidRDefault="00DC0366" w:rsidP="00DC0366">
      <w:pPr>
        <w:pStyle w:val="a3"/>
        <w:rPr>
          <w:sz w:val="28"/>
          <w:szCs w:val="28"/>
        </w:rPr>
      </w:pPr>
    </w:p>
    <w:p w:rsidR="00B61E2D" w:rsidRPr="00B61E2D" w:rsidRDefault="00B61E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470" w:rsidRPr="00651470" w:rsidRDefault="00651470">
      <w:pPr>
        <w:rPr>
          <w:sz w:val="28"/>
          <w:szCs w:val="28"/>
        </w:rPr>
      </w:pPr>
    </w:p>
    <w:p w:rsidR="00B042C7" w:rsidRPr="00267F26" w:rsidRDefault="00B042C7">
      <w:pPr>
        <w:rPr>
          <w:sz w:val="28"/>
          <w:szCs w:val="28"/>
        </w:rPr>
      </w:pPr>
    </w:p>
    <w:p w:rsidR="00267F26" w:rsidRDefault="00267F26">
      <w:pPr>
        <w:rPr>
          <w:sz w:val="28"/>
          <w:szCs w:val="28"/>
        </w:rPr>
      </w:pPr>
    </w:p>
    <w:p w:rsidR="00E20BA6" w:rsidRDefault="00E20BA6">
      <w:pPr>
        <w:rPr>
          <w:sz w:val="28"/>
          <w:szCs w:val="28"/>
        </w:rPr>
      </w:pPr>
    </w:p>
    <w:p w:rsidR="002E4BFC" w:rsidRDefault="002E4BFC">
      <w:pPr>
        <w:rPr>
          <w:sz w:val="28"/>
          <w:szCs w:val="28"/>
        </w:rPr>
      </w:pPr>
    </w:p>
    <w:p w:rsidR="002E4BFC" w:rsidRDefault="002E4BFC">
      <w:pPr>
        <w:rPr>
          <w:sz w:val="28"/>
          <w:szCs w:val="28"/>
        </w:rPr>
      </w:pPr>
    </w:p>
    <w:p w:rsidR="002E4BFC" w:rsidRDefault="002E4BFC">
      <w:pPr>
        <w:rPr>
          <w:sz w:val="28"/>
          <w:szCs w:val="28"/>
        </w:rPr>
      </w:pPr>
    </w:p>
    <w:p w:rsidR="002E4BFC" w:rsidRDefault="002E4BFC">
      <w:pPr>
        <w:rPr>
          <w:sz w:val="28"/>
          <w:szCs w:val="28"/>
        </w:rPr>
      </w:pPr>
    </w:p>
    <w:p w:rsidR="002E4BFC" w:rsidRDefault="002E4BFC">
      <w:pPr>
        <w:rPr>
          <w:sz w:val="28"/>
          <w:szCs w:val="28"/>
        </w:rPr>
      </w:pPr>
    </w:p>
    <w:p w:rsidR="002E4BFC" w:rsidRDefault="002E4BFC">
      <w:pPr>
        <w:rPr>
          <w:sz w:val="28"/>
          <w:szCs w:val="28"/>
        </w:rPr>
      </w:pPr>
    </w:p>
    <w:p w:rsidR="002E4BFC" w:rsidRDefault="002E4BFC">
      <w:pPr>
        <w:rPr>
          <w:sz w:val="28"/>
          <w:szCs w:val="28"/>
        </w:rPr>
      </w:pPr>
    </w:p>
    <w:p w:rsidR="002E4BFC" w:rsidRDefault="002E4BFC">
      <w:pPr>
        <w:rPr>
          <w:sz w:val="28"/>
          <w:szCs w:val="28"/>
        </w:rPr>
      </w:pPr>
    </w:p>
    <w:p w:rsidR="002E4BFC" w:rsidRDefault="002E4BFC">
      <w:pPr>
        <w:rPr>
          <w:sz w:val="28"/>
          <w:szCs w:val="28"/>
        </w:rPr>
      </w:pPr>
    </w:p>
    <w:p w:rsidR="002E4BFC" w:rsidRDefault="002E4BFC">
      <w:pPr>
        <w:rPr>
          <w:sz w:val="28"/>
          <w:szCs w:val="28"/>
        </w:rPr>
      </w:pPr>
    </w:p>
    <w:p w:rsidR="002E4BFC" w:rsidRDefault="002E4BFC">
      <w:pPr>
        <w:rPr>
          <w:sz w:val="28"/>
          <w:szCs w:val="28"/>
        </w:rPr>
      </w:pPr>
    </w:p>
    <w:p w:rsidR="002E4BFC" w:rsidRDefault="002E4BFC">
      <w:pPr>
        <w:rPr>
          <w:sz w:val="28"/>
          <w:szCs w:val="28"/>
        </w:rPr>
      </w:pPr>
    </w:p>
    <w:p w:rsidR="002E4BFC" w:rsidRDefault="002E4BFC">
      <w:p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32"/>
          <w:szCs w:val="32"/>
        </w:rPr>
        <w:t xml:space="preserve">                           </w:t>
      </w:r>
      <w:r w:rsidR="00676E12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Безопасное лето</w:t>
      </w:r>
    </w:p>
    <w:p w:rsidR="002E4BFC" w:rsidRDefault="002E4B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Вещества под знаком «опасно»</w:t>
      </w:r>
    </w:p>
    <w:p w:rsidR="002E4BFC" w:rsidRDefault="002E4BF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Рекомендации для родителей</w:t>
      </w:r>
    </w:p>
    <w:p w:rsidR="002E4BFC" w:rsidRDefault="002E4BFC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B63F7"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Лето</w:t>
      </w:r>
      <w:r w:rsidR="00676E12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- прекрасная  пора для отдыха детей</w:t>
      </w:r>
      <w:r w:rsidR="00B070E4">
        <w:rPr>
          <w:b/>
          <w:bCs/>
          <w:i/>
          <w:iCs/>
          <w:sz w:val="28"/>
          <w:szCs w:val="28"/>
        </w:rPr>
        <w:t xml:space="preserve">. Очень часто дети остаются </w:t>
      </w:r>
      <w:r w:rsidR="007B63F7">
        <w:rPr>
          <w:b/>
          <w:bCs/>
          <w:i/>
          <w:iCs/>
          <w:sz w:val="28"/>
          <w:szCs w:val="28"/>
        </w:rPr>
        <w:t xml:space="preserve"> дома </w:t>
      </w:r>
      <w:r w:rsidR="00B070E4">
        <w:rPr>
          <w:b/>
          <w:bCs/>
          <w:i/>
          <w:iCs/>
          <w:sz w:val="28"/>
          <w:szCs w:val="28"/>
        </w:rPr>
        <w:t>без присмотра</w:t>
      </w:r>
      <w:r w:rsidR="007B63F7">
        <w:rPr>
          <w:b/>
          <w:bCs/>
          <w:i/>
          <w:iCs/>
          <w:sz w:val="28"/>
          <w:szCs w:val="28"/>
        </w:rPr>
        <w:t xml:space="preserve"> родителей. Родителям необходимо помнить, что в ванной, на кухне и даже в гостиной – детей окружают вещества, которые требуют соблюдения осторожности при их использовании. Представить свою жизнь без мыла, порошка, дезодорантов и лекарства очень сложно. Однако нужно помнить: </w:t>
      </w:r>
      <w:r w:rsidR="00676E12">
        <w:rPr>
          <w:b/>
          <w:bCs/>
          <w:i/>
          <w:iCs/>
          <w:sz w:val="28"/>
          <w:szCs w:val="28"/>
        </w:rPr>
        <w:t xml:space="preserve"> </w:t>
      </w:r>
      <w:r w:rsidR="007B63F7">
        <w:rPr>
          <w:b/>
          <w:bCs/>
          <w:i/>
          <w:iCs/>
          <w:sz w:val="28"/>
          <w:szCs w:val="28"/>
        </w:rPr>
        <w:t>подобные  средства оказывают  в том случае негативное воздействие на организм, а также нередко несут угрозу жизни и здоровью. О том, как правильно пользоваться бытовой химией, лекарствами и другими ядовитыми средствами, мы сейчас поговорим.</w:t>
      </w:r>
    </w:p>
    <w:p w:rsidR="007B63F7" w:rsidRDefault="007B63F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Опасные предметы дома</w:t>
      </w:r>
    </w:p>
    <w:p w:rsidR="007B63F7" w:rsidRPr="00676E12" w:rsidRDefault="007B63F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Условно вещества под знаком </w:t>
      </w:r>
      <w:r w:rsidR="00676E12">
        <w:rPr>
          <w:b/>
          <w:bCs/>
          <w:sz w:val="28"/>
          <w:szCs w:val="28"/>
        </w:rPr>
        <w:t>«</w:t>
      </w:r>
      <w:r w:rsidRPr="00676E12">
        <w:rPr>
          <w:b/>
          <w:bCs/>
          <w:sz w:val="28"/>
          <w:szCs w:val="28"/>
        </w:rPr>
        <w:t>опасно» можно  разделить на 4 группы:</w:t>
      </w:r>
    </w:p>
    <w:p w:rsidR="003D4713" w:rsidRPr="003D4713" w:rsidRDefault="003D4713" w:rsidP="003D4713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 w:rsidRPr="003D4713">
        <w:rPr>
          <w:b/>
          <w:bCs/>
          <w:sz w:val="28"/>
          <w:szCs w:val="28"/>
        </w:rPr>
        <w:t xml:space="preserve"> умеренно опасные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мыло, зубная паста, косметические средства) – они наносят вред только при попадании на определённые  участки тела, например, в глаза;</w:t>
      </w:r>
    </w:p>
    <w:p w:rsidR="003D4713" w:rsidRPr="003D4713" w:rsidRDefault="003D4713" w:rsidP="003D4713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огнеопасные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лаки, краски, растворители) – имеют предупредительные надписи или условные обозначения, запрещающие их использование вблизи открытого огня;</w:t>
      </w:r>
    </w:p>
    <w:p w:rsidR="003D4713" w:rsidRPr="003D4713" w:rsidRDefault="003D4713" w:rsidP="003D4713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ядовиты</w:t>
      </w:r>
      <w:proofErr w:type="gramStart"/>
      <w:r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химические средства для уборки, пятновыводители, препараты для борьбы с плесенью, насекомыми и грызунами) – на них нанесены специальные предупредительные маркировки или указатели «ядовито». </w:t>
      </w:r>
    </w:p>
    <w:p w:rsidR="003D4713" w:rsidRDefault="003D4713" w:rsidP="003D4713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 w:rsidRPr="003D4713">
        <w:rPr>
          <w:sz w:val="28"/>
          <w:szCs w:val="28"/>
        </w:rPr>
        <w:t>тдельно также нужно упомянуть группу средств под названием «</w:t>
      </w:r>
      <w:r w:rsidR="00676E12">
        <w:rPr>
          <w:b/>
          <w:bCs/>
          <w:sz w:val="28"/>
          <w:szCs w:val="28"/>
        </w:rPr>
        <w:t>Л</w:t>
      </w:r>
      <w:r w:rsidRPr="003D4713">
        <w:rPr>
          <w:b/>
          <w:bCs/>
          <w:sz w:val="28"/>
          <w:szCs w:val="28"/>
        </w:rPr>
        <w:t>екарства»</w:t>
      </w:r>
      <w:r>
        <w:rPr>
          <w:b/>
          <w:bCs/>
          <w:sz w:val="28"/>
          <w:szCs w:val="28"/>
        </w:rPr>
        <w:t>.</w:t>
      </w:r>
    </w:p>
    <w:p w:rsidR="003D4713" w:rsidRDefault="009262D6" w:rsidP="003D4713">
      <w:pPr>
        <w:ind w:left="3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3D4713" w:rsidRPr="009262D6">
        <w:rPr>
          <w:b/>
          <w:bCs/>
          <w:i/>
          <w:iCs/>
          <w:sz w:val="28"/>
          <w:szCs w:val="28"/>
        </w:rPr>
        <w:t>Первое правило,</w:t>
      </w:r>
      <w:r w:rsidR="003D4713" w:rsidRPr="003D4713">
        <w:rPr>
          <w:b/>
          <w:bCs/>
          <w:i/>
          <w:iCs/>
          <w:sz w:val="28"/>
          <w:szCs w:val="28"/>
        </w:rPr>
        <w:t xml:space="preserve"> </w:t>
      </w:r>
      <w:r w:rsidR="003D4713" w:rsidRPr="003D4713">
        <w:rPr>
          <w:sz w:val="28"/>
          <w:szCs w:val="28"/>
        </w:rPr>
        <w:t xml:space="preserve"> о котором не должен забывать взрослый, - тщательно изучите инструкцию по применению того или иного вещества, а также обратите внимание на состав. На баночке или вкладыше внутри упаковки </w:t>
      </w:r>
      <w:r w:rsidR="003D4713" w:rsidRPr="003D4713">
        <w:rPr>
          <w:sz w:val="28"/>
          <w:szCs w:val="28"/>
        </w:rPr>
        <w:lastRenderedPageBreak/>
        <w:t xml:space="preserve">всегда присутствует инструкция и перечислены компоненты, которые содержаться в средстве. Если таких указателей нет, значит, использовать </w:t>
      </w:r>
      <w:r w:rsidR="007E6643">
        <w:rPr>
          <w:sz w:val="28"/>
          <w:szCs w:val="28"/>
        </w:rPr>
        <w:t xml:space="preserve"> </w:t>
      </w:r>
    </w:p>
    <w:p w:rsidR="009262D6" w:rsidRDefault="009262D6" w:rsidP="003D4713">
      <w:pPr>
        <w:ind w:left="3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Второе правило.</w:t>
      </w:r>
      <w:r>
        <w:rPr>
          <w:sz w:val="28"/>
          <w:szCs w:val="28"/>
        </w:rPr>
        <w:t xml:space="preserve"> Обращайте также внимание на то, для каких целей предназначено средство. Если в инструкции написано: «Во время применения проветривайте помещение», то его лучше не трогать.</w:t>
      </w:r>
    </w:p>
    <w:p w:rsidR="009262D6" w:rsidRDefault="009262D6" w:rsidP="003D4713">
      <w:pPr>
        <w:ind w:left="3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Третье правило.</w:t>
      </w:r>
      <w:r>
        <w:rPr>
          <w:sz w:val="28"/>
          <w:szCs w:val="28"/>
        </w:rPr>
        <w:t xml:space="preserve">  Всегда используйте индивидуальные средства защиты (перчатки, повязку) при  применении чистящих порошков и растворов. Даже если они имеют неагрессивный состав, их контакт с вашей кожей и органами дыхания не пойдёт на пользу.</w:t>
      </w:r>
    </w:p>
    <w:p w:rsidR="009262D6" w:rsidRDefault="009262D6" w:rsidP="003D4713">
      <w:pPr>
        <w:ind w:left="3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Четвёртое правило.</w:t>
      </w:r>
      <w:r w:rsidR="007E6643">
        <w:rPr>
          <w:sz w:val="28"/>
          <w:szCs w:val="28"/>
        </w:rPr>
        <w:t xml:space="preserve"> Внимательно относитесь к удалению чистящего средства для мытья посуды и  стирки одежды. Не жалейте времени и тщательно вымойте предметы и вещи, так как некоторые элементы, входящие в состав чистящего средства, способны закрепляться на поверхности, а зачастую и накапливаться на ней.</w:t>
      </w:r>
    </w:p>
    <w:p w:rsidR="007E6643" w:rsidRDefault="007E6643" w:rsidP="003D4713">
      <w:pPr>
        <w:ind w:left="3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Пятое правило.</w:t>
      </w:r>
      <w:r>
        <w:rPr>
          <w:sz w:val="28"/>
          <w:szCs w:val="28"/>
        </w:rPr>
        <w:t xml:space="preserve"> Так как на многих баночках и коробочках есть указатель «огнеопасно», конечно, нужно помнить о следующем правиле: избегайте открытого огня и прямых солнечных лучей, потому, что под воздействием температуры внутри флакона может произойти химическая реакция.</w:t>
      </w:r>
    </w:p>
    <w:p w:rsidR="007E6643" w:rsidRDefault="007E6643" w:rsidP="003D4713">
      <w:pPr>
        <w:ind w:left="3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Шестое правило.</w:t>
      </w:r>
      <w:r>
        <w:rPr>
          <w:sz w:val="28"/>
          <w:szCs w:val="28"/>
        </w:rPr>
        <w:t xml:space="preserve"> Ни в коем случае не используйте бытовую химию  с истекшим сроком годности.  Средство может не только потерять свою эффективность, но и в некоторых случаях даже нанести вред.</w:t>
      </w:r>
    </w:p>
    <w:p w:rsidR="007E6643" w:rsidRDefault="007E6643" w:rsidP="007E664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Главным  правилом для детей является использование бытовых средств, лекарств только с разрешения родителей.</w:t>
      </w:r>
      <w:r>
        <w:rPr>
          <w:sz w:val="28"/>
          <w:szCs w:val="28"/>
        </w:rPr>
        <w:t xml:space="preserve">  Нужно знать, что те средства, которыми может пользоваться взрослый, не всегда разрешены детям.</w:t>
      </w:r>
    </w:p>
    <w:p w:rsidR="007E6643" w:rsidRDefault="007E6643" w:rsidP="007E6643">
      <w:pPr>
        <w:rPr>
          <w:b/>
          <w:bCs/>
          <w:sz w:val="28"/>
          <w:szCs w:val="28"/>
        </w:rPr>
      </w:pPr>
      <w:r w:rsidRPr="008C379D">
        <w:rPr>
          <w:b/>
          <w:bCs/>
          <w:sz w:val="28"/>
          <w:szCs w:val="28"/>
        </w:rPr>
        <w:t xml:space="preserve">   Экстренные меры</w:t>
      </w:r>
    </w:p>
    <w:p w:rsidR="008C379D" w:rsidRDefault="00676E12" w:rsidP="007E664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 w:rsidR="008C379D">
        <w:rPr>
          <w:b/>
          <w:bCs/>
          <w:i/>
          <w:iCs/>
          <w:sz w:val="28"/>
          <w:szCs w:val="28"/>
        </w:rPr>
        <w:t>Уважаемые родители! Если после использования опасных веществ вы почувствовали сильное головокружение, тошноту, боль в горле, кашель, слабость, если стало щипать кожу – незамедлительно звоните по номеру 103.</w:t>
      </w:r>
    </w:p>
    <w:p w:rsidR="008C379D" w:rsidRDefault="008C379D" w:rsidP="007E66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Ваши действия до приезда медиков:</w:t>
      </w:r>
    </w:p>
    <w:p w:rsidR="008C379D" w:rsidRPr="008C379D" w:rsidRDefault="008C379D" w:rsidP="008C379D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открыть входные двери, чтобы в случае потери сознания к пострадавшим врачи смогли попасть быстро в  квартиру;</w:t>
      </w:r>
    </w:p>
    <w:p w:rsidR="008C379D" w:rsidRPr="008C379D" w:rsidRDefault="008C379D" w:rsidP="008C379D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тщательно промыть  повреждённое место водой; если средство попало внутрь и от этого сильно болит живот – пить нельзя, только полоскать рот, если отравление произошло из</w:t>
      </w:r>
      <w:r w:rsidR="00676E12">
        <w:rPr>
          <w:sz w:val="28"/>
          <w:szCs w:val="28"/>
        </w:rPr>
        <w:t xml:space="preserve"> </w:t>
      </w:r>
      <w:r>
        <w:rPr>
          <w:sz w:val="28"/>
          <w:szCs w:val="28"/>
        </w:rPr>
        <w:t>- за лекарственных  средств, пить нужно много, а также постараться вызвать рвоту;</w:t>
      </w:r>
      <w:proofErr w:type="gramEnd"/>
    </w:p>
    <w:p w:rsidR="008C379D" w:rsidRPr="008C379D" w:rsidRDefault="008C379D" w:rsidP="008C379D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выйти на свежий воздух или открыть в доме окна при отравлении органов дыхания;</w:t>
      </w:r>
    </w:p>
    <w:p w:rsidR="008C379D" w:rsidRPr="008C379D" w:rsidRDefault="008C379D" w:rsidP="008C379D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лечь на левый  бок, при этом голову уложить на руку, чтобы  в случае рвоты случайно не вдохнуть рвотные массы;</w:t>
      </w:r>
    </w:p>
    <w:p w:rsidR="008C379D" w:rsidRPr="00513E67" w:rsidRDefault="008C379D" w:rsidP="008C379D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обязательно сохранить флакон или коробочку  с веществом, которое вызвало плохое самочувствие,</w:t>
      </w:r>
      <w:r w:rsidR="00513E67">
        <w:rPr>
          <w:sz w:val="28"/>
          <w:szCs w:val="28"/>
        </w:rPr>
        <w:t xml:space="preserve"> и отдать упаковку врачу.</w:t>
      </w:r>
    </w:p>
    <w:p w:rsidR="00513E67" w:rsidRDefault="00513E67" w:rsidP="00513E67">
      <w:pPr>
        <w:ind w:left="3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676E12"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Уважаемые родители! Соблюдение вышеназванных правил поможет избе</w:t>
      </w:r>
      <w:r w:rsidR="00CB10CF">
        <w:rPr>
          <w:b/>
          <w:bCs/>
          <w:i/>
          <w:iCs/>
          <w:sz w:val="28"/>
          <w:szCs w:val="28"/>
        </w:rPr>
        <w:t xml:space="preserve">жать проблем вам и вашим детям, сделать летний </w:t>
      </w:r>
      <w:r w:rsidR="00E557BF">
        <w:rPr>
          <w:b/>
          <w:bCs/>
          <w:i/>
          <w:iCs/>
          <w:sz w:val="28"/>
          <w:szCs w:val="28"/>
        </w:rPr>
        <w:t xml:space="preserve"> </w:t>
      </w:r>
      <w:r w:rsidR="00CB10CF">
        <w:rPr>
          <w:b/>
          <w:bCs/>
          <w:i/>
          <w:iCs/>
          <w:sz w:val="28"/>
          <w:szCs w:val="28"/>
        </w:rPr>
        <w:t xml:space="preserve">отдых </w:t>
      </w:r>
      <w:r w:rsidR="00E557BF">
        <w:rPr>
          <w:b/>
          <w:bCs/>
          <w:i/>
          <w:iCs/>
          <w:sz w:val="28"/>
          <w:szCs w:val="28"/>
        </w:rPr>
        <w:t xml:space="preserve"> ваших детей </w:t>
      </w:r>
      <w:r w:rsidR="00CB10CF">
        <w:rPr>
          <w:b/>
          <w:bCs/>
          <w:i/>
          <w:iCs/>
          <w:sz w:val="28"/>
          <w:szCs w:val="28"/>
        </w:rPr>
        <w:t>безопасным!!!</w:t>
      </w:r>
    </w:p>
    <w:p w:rsidR="008D0176" w:rsidRDefault="008D0176" w:rsidP="00513E67">
      <w:pPr>
        <w:ind w:left="360"/>
        <w:rPr>
          <w:b/>
          <w:bCs/>
          <w:i/>
          <w:iCs/>
          <w:sz w:val="28"/>
          <w:szCs w:val="28"/>
        </w:rPr>
      </w:pPr>
    </w:p>
    <w:p w:rsidR="008D0176" w:rsidRDefault="008D0176" w:rsidP="00513E67">
      <w:pPr>
        <w:ind w:left="360"/>
        <w:rPr>
          <w:b/>
          <w:bCs/>
          <w:i/>
          <w:iCs/>
          <w:sz w:val="28"/>
          <w:szCs w:val="28"/>
        </w:rPr>
      </w:pPr>
    </w:p>
    <w:p w:rsidR="008D0176" w:rsidRDefault="008D0176" w:rsidP="00513E67">
      <w:pPr>
        <w:ind w:left="360"/>
        <w:rPr>
          <w:b/>
          <w:bCs/>
          <w:i/>
          <w:iCs/>
          <w:sz w:val="28"/>
          <w:szCs w:val="28"/>
        </w:rPr>
      </w:pPr>
    </w:p>
    <w:p w:rsidR="008D0176" w:rsidRDefault="008D0176" w:rsidP="00513E67">
      <w:pPr>
        <w:ind w:left="360"/>
        <w:rPr>
          <w:sz w:val="28"/>
          <w:szCs w:val="28"/>
        </w:rPr>
      </w:pPr>
    </w:p>
    <w:p w:rsidR="008D0176" w:rsidRDefault="008D0176" w:rsidP="00513E67">
      <w:pPr>
        <w:ind w:left="360"/>
        <w:rPr>
          <w:sz w:val="28"/>
          <w:szCs w:val="28"/>
        </w:rPr>
      </w:pPr>
    </w:p>
    <w:p w:rsidR="008D0176" w:rsidRDefault="008D0176" w:rsidP="00513E67">
      <w:pPr>
        <w:ind w:left="360"/>
        <w:rPr>
          <w:sz w:val="28"/>
          <w:szCs w:val="28"/>
        </w:rPr>
      </w:pPr>
    </w:p>
    <w:p w:rsidR="008D0176" w:rsidRDefault="008D0176" w:rsidP="00513E67">
      <w:pPr>
        <w:ind w:left="360"/>
        <w:rPr>
          <w:sz w:val="28"/>
          <w:szCs w:val="28"/>
        </w:rPr>
      </w:pPr>
    </w:p>
    <w:p w:rsidR="008D0176" w:rsidRDefault="008D0176" w:rsidP="00513E67">
      <w:pPr>
        <w:ind w:left="360"/>
        <w:rPr>
          <w:sz w:val="28"/>
          <w:szCs w:val="28"/>
        </w:rPr>
      </w:pPr>
    </w:p>
    <w:p w:rsidR="008D0176" w:rsidRDefault="008D0176" w:rsidP="00513E67">
      <w:pPr>
        <w:ind w:left="360"/>
        <w:rPr>
          <w:sz w:val="28"/>
          <w:szCs w:val="28"/>
        </w:rPr>
      </w:pPr>
    </w:p>
    <w:p w:rsidR="008D0176" w:rsidRDefault="008D0176" w:rsidP="00513E67">
      <w:pPr>
        <w:ind w:left="360"/>
        <w:rPr>
          <w:sz w:val="28"/>
          <w:szCs w:val="28"/>
        </w:rPr>
      </w:pPr>
    </w:p>
    <w:p w:rsidR="008D0176" w:rsidRDefault="008D0176" w:rsidP="00513E67">
      <w:pPr>
        <w:ind w:left="360"/>
        <w:rPr>
          <w:sz w:val="28"/>
          <w:szCs w:val="28"/>
        </w:rPr>
      </w:pPr>
    </w:p>
    <w:p w:rsidR="008D0176" w:rsidRDefault="008D0176" w:rsidP="00513E67">
      <w:pPr>
        <w:ind w:left="360"/>
        <w:rPr>
          <w:sz w:val="28"/>
          <w:szCs w:val="28"/>
        </w:rPr>
      </w:pPr>
    </w:p>
    <w:p w:rsidR="008D0176" w:rsidRDefault="008D0176" w:rsidP="00513E67">
      <w:pPr>
        <w:ind w:left="360"/>
        <w:rPr>
          <w:sz w:val="28"/>
          <w:szCs w:val="28"/>
        </w:rPr>
      </w:pPr>
    </w:p>
    <w:p w:rsidR="008D0176" w:rsidRDefault="008D0176" w:rsidP="00513E67">
      <w:pPr>
        <w:ind w:left="360"/>
        <w:rPr>
          <w:sz w:val="28"/>
          <w:szCs w:val="28"/>
        </w:rPr>
      </w:pPr>
    </w:p>
    <w:p w:rsidR="008D0176" w:rsidRDefault="008D0176" w:rsidP="008D0176">
      <w:pPr>
        <w:rPr>
          <w:sz w:val="28"/>
          <w:szCs w:val="28"/>
        </w:rPr>
      </w:pPr>
    </w:p>
    <w:p w:rsidR="008D0176" w:rsidRDefault="008D0176" w:rsidP="008D0176">
      <w:pPr>
        <w:rPr>
          <w:sz w:val="28"/>
          <w:szCs w:val="28"/>
        </w:rPr>
      </w:pPr>
    </w:p>
    <w:p w:rsidR="000413D8" w:rsidRPr="000413D8" w:rsidRDefault="008D0176" w:rsidP="008D0176">
      <w:pPr>
        <w:rPr>
          <w:b/>
          <w:bCs/>
          <w:sz w:val="32"/>
          <w:szCs w:val="32"/>
        </w:rPr>
      </w:pPr>
      <w:r w:rsidRPr="000413D8">
        <w:rPr>
          <w:b/>
          <w:bCs/>
          <w:sz w:val="32"/>
          <w:szCs w:val="32"/>
        </w:rPr>
        <w:t xml:space="preserve">                            </w:t>
      </w:r>
      <w:r w:rsidR="000413D8" w:rsidRPr="000413D8">
        <w:rPr>
          <w:b/>
          <w:bCs/>
          <w:sz w:val="32"/>
          <w:szCs w:val="32"/>
        </w:rPr>
        <w:t xml:space="preserve">           </w:t>
      </w:r>
      <w:r w:rsidR="000413D8">
        <w:rPr>
          <w:b/>
          <w:bCs/>
          <w:sz w:val="32"/>
          <w:szCs w:val="32"/>
        </w:rPr>
        <w:t xml:space="preserve">   </w:t>
      </w:r>
      <w:r w:rsidR="000413D8" w:rsidRPr="000413D8">
        <w:rPr>
          <w:b/>
          <w:bCs/>
          <w:sz w:val="32"/>
          <w:szCs w:val="32"/>
        </w:rPr>
        <w:t xml:space="preserve">  Безопасное лето</w:t>
      </w:r>
    </w:p>
    <w:p w:rsidR="008D0176" w:rsidRDefault="000413D8" w:rsidP="008D01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 w:rsidR="008D0176" w:rsidRPr="000413D8">
        <w:rPr>
          <w:b/>
          <w:bCs/>
          <w:sz w:val="32"/>
          <w:szCs w:val="32"/>
        </w:rPr>
        <w:t>Не паникуем, действуем</w:t>
      </w:r>
      <w:r w:rsidR="008D0176">
        <w:rPr>
          <w:b/>
          <w:bCs/>
          <w:sz w:val="32"/>
          <w:szCs w:val="32"/>
        </w:rPr>
        <w:t xml:space="preserve"> правильно</w:t>
      </w:r>
    </w:p>
    <w:p w:rsidR="000413D8" w:rsidRDefault="00374419" w:rsidP="008D017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="000413D8">
        <w:rPr>
          <w:b/>
          <w:bCs/>
          <w:sz w:val="32"/>
          <w:szCs w:val="32"/>
        </w:rPr>
        <w:t xml:space="preserve">     Памятка для учащихся</w:t>
      </w:r>
      <w:r>
        <w:rPr>
          <w:b/>
          <w:bCs/>
          <w:sz w:val="32"/>
          <w:szCs w:val="32"/>
        </w:rPr>
        <w:t xml:space="preserve"> и их родителей</w:t>
      </w:r>
    </w:p>
    <w:p w:rsidR="008D0176" w:rsidRDefault="008D0176" w:rsidP="008D0176">
      <w:pPr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Pr="008D0176">
        <w:rPr>
          <w:b/>
          <w:bCs/>
          <w:i/>
          <w:iCs/>
          <w:sz w:val="28"/>
          <w:szCs w:val="28"/>
        </w:rPr>
        <w:t>Школа, кинотеатр, магазин…. Ежегодно сотни людей, в числе которых нередко находитесь и вы, посещают заведения и объекты, которые принято называть местами с массовым пребыванием людей. Часто ли, заходя в них, вы задумываетесь о безопасности  и о том, как будет действовать в  случае, например, пожара или другого чрезвычайного происшествия</w:t>
      </w:r>
      <w:r>
        <w:rPr>
          <w:b/>
          <w:bCs/>
          <w:i/>
          <w:iCs/>
          <w:sz w:val="32"/>
          <w:szCs w:val="32"/>
        </w:rPr>
        <w:t>?</w:t>
      </w:r>
    </w:p>
    <w:p w:rsidR="008D0176" w:rsidRDefault="00F468D8" w:rsidP="008D01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8D0176">
        <w:rPr>
          <w:b/>
          <w:bCs/>
          <w:sz w:val="28"/>
          <w:szCs w:val="28"/>
        </w:rPr>
        <w:t xml:space="preserve"> Культура  поведения</w:t>
      </w:r>
    </w:p>
    <w:p w:rsidR="008D0176" w:rsidRDefault="0042635A" w:rsidP="008D017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10CF">
        <w:rPr>
          <w:sz w:val="28"/>
          <w:szCs w:val="28"/>
        </w:rPr>
        <w:t xml:space="preserve"> </w:t>
      </w:r>
      <w:proofErr w:type="spellStart"/>
      <w:r w:rsidR="00CB10CF">
        <w:rPr>
          <w:sz w:val="28"/>
          <w:szCs w:val="28"/>
        </w:rPr>
        <w:t>Главно</w:t>
      </w:r>
      <w:proofErr w:type="spellEnd"/>
      <w:proofErr w:type="gramStart"/>
      <w:r w:rsidR="008D0176">
        <w:rPr>
          <w:sz w:val="28"/>
          <w:szCs w:val="28"/>
        </w:rPr>
        <w:t xml:space="preserve"> ,</w:t>
      </w:r>
      <w:proofErr w:type="gramEnd"/>
      <w:r w:rsidR="008D0176">
        <w:rPr>
          <w:sz w:val="28"/>
          <w:szCs w:val="28"/>
        </w:rPr>
        <w:t xml:space="preserve"> что нужно помнить, находясь в  общественных местах, </w:t>
      </w:r>
      <w:r w:rsidR="00CB10CF">
        <w:rPr>
          <w:sz w:val="28"/>
          <w:szCs w:val="28"/>
        </w:rPr>
        <w:t xml:space="preserve"> </w:t>
      </w:r>
      <w:r w:rsidR="008D0176">
        <w:rPr>
          <w:sz w:val="28"/>
          <w:szCs w:val="28"/>
        </w:rPr>
        <w:t xml:space="preserve">- </w:t>
      </w:r>
      <w:r w:rsidR="00CB10CF">
        <w:rPr>
          <w:sz w:val="28"/>
          <w:szCs w:val="28"/>
        </w:rPr>
        <w:t xml:space="preserve"> </w:t>
      </w:r>
      <w:r w:rsidR="008D0176">
        <w:rPr>
          <w:sz w:val="28"/>
          <w:szCs w:val="28"/>
        </w:rPr>
        <w:t>это то,  что вы здесь не одни,</w:t>
      </w:r>
      <w:r>
        <w:rPr>
          <w:sz w:val="28"/>
          <w:szCs w:val="28"/>
        </w:rPr>
        <w:t xml:space="preserve"> поэтому вести себя нужно так, чтобы не мешать другим людям. Глупые шутки вроде: «Пожар, горим!» -  когда реального  происшествия нет, могут спровоцировать панику. В такие моменты люди со слабой психикой  способны на неадекватные поступки. Паника вызывает цепную реакцию, и остановить её практически невозможно. Под воздействием страха люди могут побежать к выходу, сбивая  всё и всех на своём пути.</w:t>
      </w:r>
    </w:p>
    <w:p w:rsidR="00F468D8" w:rsidRDefault="0042635A" w:rsidP="008D0176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Двигаться в помещениях с большим количеством людей стоит по направлению установленного движения: входя в здание или же выходя из него, поднимаясь или  спускаясь по лес</w:t>
      </w:r>
      <w:r w:rsidR="00F468D8">
        <w:rPr>
          <w:sz w:val="28"/>
          <w:szCs w:val="28"/>
        </w:rPr>
        <w:t>т</w:t>
      </w:r>
      <w:r>
        <w:rPr>
          <w:sz w:val="28"/>
          <w:szCs w:val="28"/>
        </w:rPr>
        <w:t>н</w:t>
      </w:r>
      <w:r w:rsidR="00F468D8">
        <w:rPr>
          <w:sz w:val="28"/>
          <w:szCs w:val="28"/>
        </w:rPr>
        <w:t>ице, идя по коридору или залу, всегда держитесь правой стороны. Если вы спешите, не расталкивайте идущих впереди людей, просто попросите уступить дорогу.</w:t>
      </w:r>
    </w:p>
    <w:p w:rsidR="00F468D8" w:rsidRDefault="00F468D8" w:rsidP="008D01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Если вдруг беда….</w:t>
      </w:r>
    </w:p>
    <w:p w:rsidR="00F468D8" w:rsidRDefault="000413D8" w:rsidP="008D01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68D8">
        <w:rPr>
          <w:sz w:val="28"/>
          <w:szCs w:val="28"/>
        </w:rPr>
        <w:t xml:space="preserve"> Если  вы обнаружили  в местах с массовым пребыванием людей бесхозный подозрительный предме</w:t>
      </w:r>
      <w:proofErr w:type="gramStart"/>
      <w:r w:rsidR="00F468D8">
        <w:rPr>
          <w:sz w:val="28"/>
          <w:szCs w:val="28"/>
        </w:rPr>
        <w:t>т(</w:t>
      </w:r>
      <w:proofErr w:type="gramEnd"/>
      <w:r w:rsidR="00F468D8">
        <w:rPr>
          <w:sz w:val="28"/>
          <w:szCs w:val="28"/>
        </w:rPr>
        <w:t xml:space="preserve"> сумку, портфель, рюкзак, коробку), срочно сообщите об этом на пост о</w:t>
      </w:r>
      <w:r>
        <w:rPr>
          <w:sz w:val="28"/>
          <w:szCs w:val="28"/>
        </w:rPr>
        <w:t xml:space="preserve">храны, администратору  или любому работнику учреждения. Те же действия необходимо предпринять в случае обнаружения пожара. Не стоит  кричать  паниковать, это может спровоцировать неправильные действия людей. Старайтесь  думать рационально и сохраняйте спокойствие. </w:t>
      </w:r>
    </w:p>
    <w:p w:rsidR="000413D8" w:rsidRDefault="000413D8" w:rsidP="008D017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 входе и выходе не забывайте придерживать двери, чтобы они никого не ударили.</w:t>
      </w:r>
    </w:p>
    <w:p w:rsidR="000413D8" w:rsidRDefault="000413D8" w:rsidP="008D0176">
      <w:pPr>
        <w:rPr>
          <w:sz w:val="28"/>
          <w:szCs w:val="28"/>
        </w:rPr>
      </w:pPr>
      <w:r>
        <w:rPr>
          <w:sz w:val="28"/>
          <w:szCs w:val="28"/>
        </w:rPr>
        <w:t xml:space="preserve"> Если вы </w:t>
      </w:r>
      <w:proofErr w:type="gramStart"/>
      <w:r>
        <w:rPr>
          <w:sz w:val="28"/>
          <w:szCs w:val="28"/>
        </w:rPr>
        <w:t>планируете</w:t>
      </w:r>
      <w:proofErr w:type="gramEnd"/>
      <w:r>
        <w:rPr>
          <w:sz w:val="28"/>
          <w:szCs w:val="28"/>
        </w:rPr>
        <w:t xml:space="preserve"> поход в, кинотеатр  или на концерт, постарайтесь прийти минимум за полчаса  до начала представления: это даст возможность без спешки оставить верхнюю одежду в гардеробе и найти своё место.</w:t>
      </w:r>
    </w:p>
    <w:p w:rsidR="000413D8" w:rsidRDefault="000413D8" w:rsidP="008D017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Алгоритм действий</w:t>
      </w:r>
    </w:p>
    <w:p w:rsidR="000413D8" w:rsidRDefault="000413D8" w:rsidP="008D0176">
      <w:pPr>
        <w:rPr>
          <w:sz w:val="28"/>
          <w:szCs w:val="28"/>
        </w:rPr>
      </w:pPr>
      <w:r>
        <w:rPr>
          <w:sz w:val="28"/>
          <w:szCs w:val="28"/>
        </w:rPr>
        <w:t xml:space="preserve"> В случае происшествий </w:t>
      </w:r>
      <w:r>
        <w:rPr>
          <w:b/>
          <w:bCs/>
          <w:sz w:val="28"/>
          <w:szCs w:val="28"/>
        </w:rPr>
        <w:t xml:space="preserve"> в общественном месте </w:t>
      </w:r>
      <w:r>
        <w:rPr>
          <w:sz w:val="28"/>
          <w:szCs w:val="28"/>
        </w:rPr>
        <w:t xml:space="preserve">  необходимо действовать так:</w:t>
      </w:r>
    </w:p>
    <w:p w:rsidR="000413D8" w:rsidRDefault="000413D8" w:rsidP="000413D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прослушайте информацию представителя здания или объекта;</w:t>
      </w:r>
    </w:p>
    <w:p w:rsidR="000413D8" w:rsidRDefault="00374419" w:rsidP="000413D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чётко </w:t>
      </w:r>
      <w:r w:rsidR="00D6758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организованно выполняйте действия, озвученные официальным представителем учреждения;</w:t>
      </w:r>
    </w:p>
    <w:p w:rsidR="00374419" w:rsidRDefault="00374419" w:rsidP="000413D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если информации не  поступило, покиньте помещение самостоятельно: не используйте лифт, идите по направлению  движения людей на лестницу и спускайтесь, крепко держась за поручень;</w:t>
      </w:r>
    </w:p>
    <w:p w:rsidR="00374419" w:rsidRPr="00374419" w:rsidRDefault="00374419" w:rsidP="000413D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следуйте согласно  указательным знакам </w:t>
      </w:r>
      <w:r w:rsidRPr="00374419">
        <w:rPr>
          <w:b/>
          <w:bCs/>
          <w:sz w:val="28"/>
          <w:szCs w:val="28"/>
        </w:rPr>
        <w:t>«ВЫХОД»</w:t>
      </w:r>
      <w:r>
        <w:rPr>
          <w:sz w:val="28"/>
          <w:szCs w:val="28"/>
        </w:rPr>
        <w:t>;</w:t>
      </w:r>
    </w:p>
    <w:p w:rsidR="00374419" w:rsidRDefault="00374419" w:rsidP="000413D8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после того как выйдите из здания, не стойте около него, лучше отойдите на большое расстояние или отправляйтесь домой.</w:t>
      </w:r>
    </w:p>
    <w:p w:rsidR="00624049" w:rsidRPr="00624049" w:rsidRDefault="00624049" w:rsidP="00624049">
      <w:pPr>
        <w:ind w:left="3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624049">
        <w:rPr>
          <w:b/>
          <w:bCs/>
          <w:i/>
          <w:iCs/>
          <w:sz w:val="28"/>
          <w:szCs w:val="28"/>
        </w:rPr>
        <w:t>Уважаемые ребята и взрослые! Соблюдайте вышеназванные рекомендации. Они помогут вам избежать</w:t>
      </w:r>
      <w:r w:rsidR="00D67584">
        <w:rPr>
          <w:b/>
          <w:bCs/>
          <w:i/>
          <w:iCs/>
          <w:sz w:val="28"/>
          <w:szCs w:val="28"/>
        </w:rPr>
        <w:t xml:space="preserve"> различных чрезвычайных ситуаций и сохранят вам жизнь!!!</w:t>
      </w:r>
      <w:r w:rsidR="00D67584">
        <w:rPr>
          <w:b/>
          <w:bCs/>
          <w:i/>
          <w:iCs/>
          <w:sz w:val="28"/>
          <w:szCs w:val="28"/>
        </w:rPr>
        <w:tab/>
      </w:r>
    </w:p>
    <w:p w:rsidR="00FE67AC" w:rsidRDefault="00FE67AC" w:rsidP="00FE67AC">
      <w:pPr>
        <w:pStyle w:val="a3"/>
        <w:rPr>
          <w:sz w:val="28"/>
          <w:szCs w:val="28"/>
        </w:rPr>
      </w:pPr>
    </w:p>
    <w:p w:rsidR="002F13F5" w:rsidRPr="002F13F5" w:rsidRDefault="002F13F5" w:rsidP="002F13F5">
      <w:pPr>
        <w:ind w:left="360"/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P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Default="00374419" w:rsidP="00374419">
      <w:pPr>
        <w:rPr>
          <w:sz w:val="28"/>
          <w:szCs w:val="28"/>
        </w:rPr>
      </w:pPr>
    </w:p>
    <w:p w:rsidR="00374419" w:rsidRPr="00374419" w:rsidRDefault="00374419" w:rsidP="00374419">
      <w:pPr>
        <w:rPr>
          <w:sz w:val="28"/>
          <w:szCs w:val="28"/>
        </w:rPr>
      </w:pPr>
    </w:p>
    <w:p w:rsidR="000413D8" w:rsidRPr="00F468D8" w:rsidRDefault="000413D8" w:rsidP="008D0176">
      <w:pPr>
        <w:rPr>
          <w:sz w:val="28"/>
          <w:szCs w:val="28"/>
        </w:rPr>
      </w:pPr>
    </w:p>
    <w:p w:rsidR="00F468D8" w:rsidRDefault="00F468D8" w:rsidP="008D017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468D8" w:rsidRPr="00F468D8" w:rsidRDefault="00F468D8" w:rsidP="008D01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68D8" w:rsidRDefault="00F468D8" w:rsidP="008D01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635A" w:rsidRPr="008D0176" w:rsidRDefault="0042635A" w:rsidP="008D0176">
      <w:pPr>
        <w:rPr>
          <w:sz w:val="28"/>
          <w:szCs w:val="28"/>
        </w:rPr>
      </w:pPr>
    </w:p>
    <w:p w:rsidR="008D0176" w:rsidRPr="008D0176" w:rsidRDefault="008D0176" w:rsidP="008D0176">
      <w:pPr>
        <w:rPr>
          <w:b/>
          <w:bCs/>
          <w:i/>
          <w:iCs/>
          <w:sz w:val="32"/>
          <w:szCs w:val="32"/>
        </w:rPr>
      </w:pPr>
    </w:p>
    <w:p w:rsidR="009262D6" w:rsidRDefault="009262D6" w:rsidP="003D4713">
      <w:pPr>
        <w:ind w:left="360"/>
        <w:rPr>
          <w:sz w:val="28"/>
          <w:szCs w:val="28"/>
        </w:rPr>
      </w:pPr>
    </w:p>
    <w:p w:rsidR="009262D6" w:rsidRPr="009262D6" w:rsidRDefault="009262D6" w:rsidP="003D4713">
      <w:pPr>
        <w:ind w:left="360"/>
        <w:rPr>
          <w:sz w:val="28"/>
          <w:szCs w:val="28"/>
        </w:rPr>
      </w:pPr>
    </w:p>
    <w:p w:rsidR="003D4713" w:rsidRPr="003D4713" w:rsidRDefault="003D4713" w:rsidP="003D4713">
      <w:pPr>
        <w:pStyle w:val="a3"/>
        <w:rPr>
          <w:sz w:val="28"/>
          <w:szCs w:val="28"/>
        </w:rPr>
      </w:pPr>
    </w:p>
    <w:sectPr w:rsidR="003D4713" w:rsidRPr="003D4713" w:rsidSect="0001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2A1"/>
    <w:multiLevelType w:val="hybridMultilevel"/>
    <w:tmpl w:val="ADF65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2064A"/>
    <w:multiLevelType w:val="hybridMultilevel"/>
    <w:tmpl w:val="027C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C262F"/>
    <w:multiLevelType w:val="hybridMultilevel"/>
    <w:tmpl w:val="265A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B0084"/>
    <w:multiLevelType w:val="hybridMultilevel"/>
    <w:tmpl w:val="EB500DDA"/>
    <w:lvl w:ilvl="0" w:tplc="041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4">
    <w:nsid w:val="1BC9250B"/>
    <w:multiLevelType w:val="hybridMultilevel"/>
    <w:tmpl w:val="B570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F0B69"/>
    <w:multiLevelType w:val="hybridMultilevel"/>
    <w:tmpl w:val="D838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13F41"/>
    <w:multiLevelType w:val="hybridMultilevel"/>
    <w:tmpl w:val="DAAEDB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AF2265"/>
    <w:multiLevelType w:val="hybridMultilevel"/>
    <w:tmpl w:val="6A32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C3ED0"/>
    <w:multiLevelType w:val="hybridMultilevel"/>
    <w:tmpl w:val="F9E443E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9">
    <w:nsid w:val="48970406"/>
    <w:multiLevelType w:val="hybridMultilevel"/>
    <w:tmpl w:val="249C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F08CD"/>
    <w:multiLevelType w:val="hybridMultilevel"/>
    <w:tmpl w:val="B9E0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6798A"/>
    <w:multiLevelType w:val="hybridMultilevel"/>
    <w:tmpl w:val="E16A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5E72"/>
    <w:rsid w:val="00016F0B"/>
    <w:rsid w:val="00022FF8"/>
    <w:rsid w:val="000413D8"/>
    <w:rsid w:val="001733C4"/>
    <w:rsid w:val="001B55D5"/>
    <w:rsid w:val="00243BA0"/>
    <w:rsid w:val="00267F26"/>
    <w:rsid w:val="002E4BFC"/>
    <w:rsid w:val="002F13F5"/>
    <w:rsid w:val="00374419"/>
    <w:rsid w:val="003D4713"/>
    <w:rsid w:val="003F4882"/>
    <w:rsid w:val="0042635A"/>
    <w:rsid w:val="004B5E72"/>
    <w:rsid w:val="00513E67"/>
    <w:rsid w:val="00514914"/>
    <w:rsid w:val="00614429"/>
    <w:rsid w:val="00624049"/>
    <w:rsid w:val="00651470"/>
    <w:rsid w:val="00661558"/>
    <w:rsid w:val="00676E12"/>
    <w:rsid w:val="006F197D"/>
    <w:rsid w:val="00776155"/>
    <w:rsid w:val="007B01C1"/>
    <w:rsid w:val="007B63F7"/>
    <w:rsid w:val="007E4C27"/>
    <w:rsid w:val="007E6643"/>
    <w:rsid w:val="008336B9"/>
    <w:rsid w:val="008632AF"/>
    <w:rsid w:val="008C379D"/>
    <w:rsid w:val="008D0176"/>
    <w:rsid w:val="009262D6"/>
    <w:rsid w:val="00A024F9"/>
    <w:rsid w:val="00A94A79"/>
    <w:rsid w:val="00AD1B6C"/>
    <w:rsid w:val="00B042C7"/>
    <w:rsid w:val="00B070E4"/>
    <w:rsid w:val="00B54D16"/>
    <w:rsid w:val="00B61E2D"/>
    <w:rsid w:val="00C63C57"/>
    <w:rsid w:val="00C8100C"/>
    <w:rsid w:val="00CB10CF"/>
    <w:rsid w:val="00D67584"/>
    <w:rsid w:val="00DC0366"/>
    <w:rsid w:val="00E20BA6"/>
    <w:rsid w:val="00E557BF"/>
    <w:rsid w:val="00E5781F"/>
    <w:rsid w:val="00F468D8"/>
    <w:rsid w:val="00FC3474"/>
    <w:rsid w:val="00FE67AC"/>
    <w:rsid w:val="00FF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FB00-A7AF-4577-B703-7A988266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2020-05-29T11:00:00Z</dcterms:created>
  <dcterms:modified xsi:type="dcterms:W3CDTF">2020-06-03T08:46:00Z</dcterms:modified>
</cp:coreProperties>
</file>