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28" w:rsidRDefault="00D74C28" w:rsidP="00EF4957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8"/>
          <w:szCs w:val="28"/>
        </w:rPr>
        <w:t xml:space="preserve">Методические рекомендации для педагогов учреждений общего </w:t>
      </w:r>
    </w:p>
    <w:p w:rsidR="00D74C28" w:rsidRDefault="00D74C28" w:rsidP="00EF4957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среднего образования, в которых имеются классы интегрированного</w:t>
      </w:r>
    </w:p>
    <w:p w:rsidR="00D74C28" w:rsidRPr="00D74C28" w:rsidRDefault="00D74C28" w:rsidP="00EF4957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обучения и воспитания</w:t>
      </w:r>
    </w:p>
    <w:p w:rsidR="00D74C28" w:rsidRDefault="00D74C28" w:rsidP="00EF4957">
      <w:pPr>
        <w:spacing w:line="240" w:lineRule="auto"/>
        <w:jc w:val="both"/>
        <w:rPr>
          <w:b/>
          <w:bCs/>
          <w:sz w:val="24"/>
          <w:szCs w:val="24"/>
        </w:rPr>
      </w:pPr>
    </w:p>
    <w:p w:rsidR="00824FA1" w:rsidRDefault="00916D9C" w:rsidP="00EF4957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</w:t>
      </w:r>
      <w:r w:rsidRPr="00916D9C">
        <w:rPr>
          <w:b/>
          <w:bCs/>
          <w:sz w:val="28"/>
          <w:szCs w:val="28"/>
        </w:rPr>
        <w:t xml:space="preserve">Методические   рекомендации для </w:t>
      </w:r>
      <w:r>
        <w:rPr>
          <w:b/>
          <w:bCs/>
          <w:sz w:val="28"/>
          <w:szCs w:val="28"/>
        </w:rPr>
        <w:t xml:space="preserve"> администрации учрежде</w:t>
      </w:r>
      <w:r w:rsidR="00CD4CBE">
        <w:rPr>
          <w:b/>
          <w:bCs/>
          <w:sz w:val="28"/>
          <w:szCs w:val="28"/>
        </w:rPr>
        <w:t>ний общего среднего образования, в которых имеются классы интегрированного</w:t>
      </w:r>
    </w:p>
    <w:p w:rsidR="00CD4CBE" w:rsidRPr="00916D9C" w:rsidRDefault="00CD4CBE" w:rsidP="00EF4957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обучения и воспитания</w:t>
      </w:r>
    </w:p>
    <w:p w:rsidR="00DE3ED1" w:rsidRDefault="00824FA1" w:rsidP="00EF4957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Основные направления </w:t>
      </w:r>
      <w:proofErr w:type="gramStart"/>
      <w:r>
        <w:rPr>
          <w:b/>
          <w:bCs/>
          <w:sz w:val="24"/>
          <w:szCs w:val="24"/>
        </w:rPr>
        <w:t>развития профессиональной компетентности руководителя   учреждения общего среднего образования</w:t>
      </w:r>
      <w:proofErr w:type="gramEnd"/>
      <w:r>
        <w:rPr>
          <w:b/>
          <w:bCs/>
          <w:sz w:val="24"/>
          <w:szCs w:val="24"/>
        </w:rPr>
        <w:t xml:space="preserve">  и его заместителей при организации </w:t>
      </w:r>
      <w:r w:rsidR="00DE3ED1">
        <w:rPr>
          <w:b/>
          <w:bCs/>
          <w:sz w:val="24"/>
          <w:szCs w:val="24"/>
        </w:rPr>
        <w:t xml:space="preserve">        интегрированного обучения и воспитания</w:t>
      </w:r>
    </w:p>
    <w:p w:rsidR="00DE3ED1" w:rsidRDefault="00DE3ED1" w:rsidP="00EF4957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 Эффективность образовательного процесса с учащимися с ОПФР в системе интегрированного обучения и воспитания зависит от создания в учреждении  специальных условий, необходимость  в которых вытекает из самого определения группы детей с ОПФР, - это дети, « имеющие физические и (или) психические нарушения, которые ограничивают их социальную деятельность и препятствуют получению образования </w:t>
      </w:r>
      <w:r w:rsidRPr="00DE3ED1">
        <w:rPr>
          <w:b/>
          <w:bCs/>
          <w:i/>
          <w:iCs/>
          <w:sz w:val="24"/>
          <w:szCs w:val="24"/>
        </w:rPr>
        <w:t>без создания для  этого специальных условий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Кодекс, ст. 1, п.1.5).</w:t>
      </w:r>
    </w:p>
    <w:p w:rsidR="00DE3ED1" w:rsidRDefault="00DE3ED1" w:rsidP="00EF4957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Соответственно, организация в учреждении общего среднего  образования интегрированного обучения и воспитания не может ограничиваться лишь формальным актом – открытием специальных классов для  учащихся с ОПФР или классов интегрированного обучения и воспитания. Важным является</w:t>
      </w:r>
      <w:r w:rsidR="00B55F6B">
        <w:rPr>
          <w:sz w:val="24"/>
          <w:szCs w:val="24"/>
        </w:rPr>
        <w:t xml:space="preserve"> </w:t>
      </w:r>
      <w:r w:rsidR="00B55F6B">
        <w:rPr>
          <w:b/>
          <w:bCs/>
          <w:i/>
          <w:iCs/>
          <w:sz w:val="24"/>
          <w:szCs w:val="24"/>
        </w:rPr>
        <w:t xml:space="preserve">осознание руководителем учреждения образования и его заместителями обязательной взаимосвязи: открытие таких классов предусматривает создание в учреждении образования особых </w:t>
      </w:r>
      <w:proofErr w:type="gramStart"/>
      <w:r w:rsidR="00B55F6B">
        <w:rPr>
          <w:b/>
          <w:bCs/>
          <w:i/>
          <w:iCs/>
          <w:sz w:val="24"/>
          <w:szCs w:val="24"/>
        </w:rPr>
        <w:t xml:space="preserve">( </w:t>
      </w:r>
      <w:proofErr w:type="gramEnd"/>
      <w:r w:rsidR="00B55F6B">
        <w:rPr>
          <w:b/>
          <w:bCs/>
          <w:i/>
          <w:iCs/>
          <w:sz w:val="24"/>
          <w:szCs w:val="24"/>
        </w:rPr>
        <w:t>специальных) условий для учащихся с ОПФР.</w:t>
      </w:r>
    </w:p>
    <w:p w:rsidR="00B55F6B" w:rsidRDefault="00B55F6B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Качественная практическая реализация данной взаимосвязи зависит от ориентировки руководящей команды учреждения образования – директора и его заместителей в следующих вопросах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B55F6B" w:rsidRDefault="009F336D" w:rsidP="00EF4957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</w:t>
      </w:r>
      <w:r w:rsidR="00B55F6B" w:rsidRPr="009F336D">
        <w:rPr>
          <w:b/>
          <w:bCs/>
          <w:i/>
          <w:iCs/>
          <w:sz w:val="24"/>
          <w:szCs w:val="24"/>
        </w:rPr>
        <w:t>Содержание образования учащихся с ОПФР и их возможные жизненные перспективы:</w:t>
      </w:r>
      <w:r w:rsidR="00B55F6B" w:rsidRPr="009F336D">
        <w:rPr>
          <w:sz w:val="24"/>
          <w:szCs w:val="24"/>
        </w:rPr>
        <w:t xml:space="preserve"> отличается ли содержание образования учащихся с ОПФР</w:t>
      </w:r>
      <w:r w:rsidR="00B55F6B" w:rsidRPr="009F336D">
        <w:rPr>
          <w:b/>
          <w:bCs/>
          <w:sz w:val="24"/>
          <w:szCs w:val="24"/>
        </w:rPr>
        <w:t xml:space="preserve"> </w:t>
      </w:r>
      <w:r w:rsidR="00B55F6B" w:rsidRPr="009F336D">
        <w:rPr>
          <w:sz w:val="24"/>
          <w:szCs w:val="24"/>
        </w:rPr>
        <w:t>содержания образования нормально развивающихся учащихся? Требуются ли в связи  с особенностями содержания образования специальные условия – особые помещени</w:t>
      </w:r>
      <w:proofErr w:type="gramStart"/>
      <w:r w:rsidR="00B55F6B" w:rsidRPr="009F336D">
        <w:rPr>
          <w:sz w:val="24"/>
          <w:szCs w:val="24"/>
        </w:rPr>
        <w:t>я(</w:t>
      </w:r>
      <w:proofErr w:type="gramEnd"/>
      <w:r w:rsidR="00B55F6B" w:rsidRPr="009F336D">
        <w:rPr>
          <w:sz w:val="24"/>
          <w:szCs w:val="24"/>
        </w:rPr>
        <w:t xml:space="preserve"> кабинеты СБО, трудовые мастерские, помещения для проведения коррекционных занятий, специальное учебное оборудование, учебные материалы? Каковы жизненные перспективы </w:t>
      </w:r>
      <w:proofErr w:type="gramStart"/>
      <w:r w:rsidR="00B55F6B" w:rsidRPr="009F336D">
        <w:rPr>
          <w:sz w:val="24"/>
          <w:szCs w:val="24"/>
        </w:rPr>
        <w:t>обучающихся</w:t>
      </w:r>
      <w:proofErr w:type="gramEnd"/>
      <w:r w:rsidR="00B55F6B" w:rsidRPr="009F336D">
        <w:rPr>
          <w:sz w:val="24"/>
          <w:szCs w:val="24"/>
        </w:rPr>
        <w:t xml:space="preserve"> с ОПФР в направлении получения профессионального  образования и дальнейшей трудовой деятельности?</w:t>
      </w:r>
    </w:p>
    <w:p w:rsidR="00800CF6" w:rsidRDefault="00800CF6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Так, например, важнейшими учебными предметами для учащихся с интеллектуальной недостаточностью являются </w:t>
      </w:r>
      <w:proofErr w:type="gramStart"/>
      <w:r>
        <w:rPr>
          <w:sz w:val="24"/>
          <w:szCs w:val="24"/>
        </w:rPr>
        <w:t>такие</w:t>
      </w:r>
      <w:proofErr w:type="gramEnd"/>
      <w:r>
        <w:rPr>
          <w:sz w:val="24"/>
          <w:szCs w:val="24"/>
        </w:rPr>
        <w:t xml:space="preserve">, как «Социально- бытовая ориентировка» и «Трудовое обучение», которые изучаются учащимися с первого по десятый класс. Цель предмета ««Социально- бытовая ориентировка» - сформировать у учащихся практические  умения самостоятельно организовывать свой быт. Программой предусмотрено  формирование базовых умений в области приготовления пищи, ухода за жилищем, одеждой, обувью, что </w:t>
      </w:r>
      <w:r w:rsidRPr="00800CF6">
        <w:rPr>
          <w:b/>
          <w:bCs/>
          <w:i/>
          <w:iCs/>
          <w:sz w:val="24"/>
          <w:szCs w:val="24"/>
        </w:rPr>
        <w:t>требует особого учебного оборудования</w:t>
      </w:r>
      <w:r>
        <w:rPr>
          <w:sz w:val="24"/>
          <w:szCs w:val="24"/>
        </w:rPr>
        <w:t xml:space="preserve"> ( плита, посуда, холодильник, стиральная </w:t>
      </w:r>
      <w:r>
        <w:rPr>
          <w:sz w:val="24"/>
          <w:szCs w:val="24"/>
        </w:rPr>
        <w:lastRenderedPageBreak/>
        <w:t>машина, пылесос и</w:t>
      </w:r>
      <w:r w:rsidR="00B32DAD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proofErr w:type="gramEnd"/>
      <w:r>
        <w:rPr>
          <w:sz w:val="24"/>
          <w:szCs w:val="24"/>
        </w:rPr>
        <w:t>).,</w:t>
      </w:r>
      <w:r>
        <w:rPr>
          <w:b/>
          <w:bCs/>
          <w:i/>
          <w:iCs/>
          <w:sz w:val="24"/>
          <w:szCs w:val="24"/>
        </w:rPr>
        <w:t xml:space="preserve"> особых учебных материалов</w:t>
      </w:r>
      <w:r>
        <w:rPr>
          <w:sz w:val="24"/>
          <w:szCs w:val="24"/>
        </w:rPr>
        <w:t xml:space="preserve"> ( продукты питания, одежда, обувь и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>), а также –</w:t>
      </w:r>
      <w:r>
        <w:rPr>
          <w:b/>
          <w:bCs/>
          <w:i/>
          <w:iCs/>
          <w:sz w:val="24"/>
          <w:szCs w:val="24"/>
        </w:rPr>
        <w:t xml:space="preserve"> особого помещения</w:t>
      </w:r>
      <w:r>
        <w:rPr>
          <w:sz w:val="24"/>
          <w:szCs w:val="24"/>
        </w:rPr>
        <w:t xml:space="preserve"> для проведения уроков ( кабинета СБО). То же можно сказать и о трудовом обучении.</w:t>
      </w:r>
      <w:r w:rsidR="009B6CA2">
        <w:rPr>
          <w:sz w:val="24"/>
          <w:szCs w:val="24"/>
        </w:rPr>
        <w:t xml:space="preserve"> При отсутствии данных условий реализация программ таких жизненно важных для учащихся  с интеллектуальной недостаточностью учебных предметов окажется невозможной, формальной. А это уже нарушение прав учащегося на получение образования, предусмотренного учебным планом и программами, утверждёнными на государственном уровне, Министерством образования.</w:t>
      </w:r>
    </w:p>
    <w:p w:rsidR="009B6CA2" w:rsidRPr="00800CF6" w:rsidRDefault="009B6CA2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Понимание руководителем учреждения общего среднего образования жизненно важных перспектив учащихся с лёгкой интеллектуальной недостаточностью позволит ему более глубоко осознать особенности содержания их образования и необходимость создания в этой связи специальных условий для качественной </w:t>
      </w:r>
      <w:proofErr w:type="gramStart"/>
      <w:r>
        <w:rPr>
          <w:sz w:val="24"/>
          <w:szCs w:val="24"/>
        </w:rPr>
        <w:t>реализации</w:t>
      </w:r>
      <w:proofErr w:type="gramEnd"/>
      <w:r>
        <w:rPr>
          <w:sz w:val="24"/>
          <w:szCs w:val="24"/>
        </w:rPr>
        <w:t xml:space="preserve"> как трудового обучения, так и социально- бытовой подготовки учащихся.</w:t>
      </w:r>
    </w:p>
    <w:p w:rsidR="009F336D" w:rsidRDefault="009F336D" w:rsidP="00EF4957">
      <w:pPr>
        <w:spacing w:line="240" w:lineRule="auto"/>
        <w:jc w:val="both"/>
        <w:rPr>
          <w:sz w:val="24"/>
          <w:szCs w:val="24"/>
        </w:rPr>
      </w:pPr>
      <w:r w:rsidRPr="009F336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Организация образовательного процесса с </w:t>
      </w:r>
      <w:proofErr w:type="gramStart"/>
      <w:r>
        <w:rPr>
          <w:b/>
          <w:bCs/>
          <w:i/>
          <w:iCs/>
          <w:sz w:val="24"/>
          <w:szCs w:val="24"/>
        </w:rPr>
        <w:t>учащимися</w:t>
      </w:r>
      <w:proofErr w:type="gramEnd"/>
      <w:r>
        <w:rPr>
          <w:b/>
          <w:bCs/>
          <w:i/>
          <w:iCs/>
          <w:sz w:val="24"/>
          <w:szCs w:val="24"/>
        </w:rPr>
        <w:t xml:space="preserve"> с ОПФР:</w:t>
      </w: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формах может быть организовано обучение. Каковы особенности организации образовательного процесса в условиях разных организационных форм интегрированного обучения и воспитания? Какие педагогические работники, специалисты должны реализовывать  образовательный процесс с учащимися с ОПФР?</w:t>
      </w:r>
    </w:p>
    <w:p w:rsidR="009F336D" w:rsidRDefault="009F336D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Интегрированное обучение и воспитание в учреждении общего среднего  образования может осуществляться в двух формах – специальный класс и класс интегрированного обучения и воспитания полной или неполной наполняемости. Статус класса влияет на организацию в нём образовательного процесса, в чём важно ориентироваться директору учреждения образования и его заместителю, курирующему интегрированное обучение и воспитание в школе.</w:t>
      </w:r>
    </w:p>
    <w:p w:rsidR="009F336D" w:rsidRDefault="009F336D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Так, для открытия специального класса  нужно наличие большего количества учащихся с ОПФР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до 12 человек), чем для</w:t>
      </w:r>
      <w:r w:rsidR="00FE4A75">
        <w:rPr>
          <w:sz w:val="24"/>
          <w:szCs w:val="24"/>
        </w:rPr>
        <w:t xml:space="preserve"> в классе интегрированного  обучения  и воспитания</w:t>
      </w:r>
      <w:r w:rsidR="00CD4CBE">
        <w:rPr>
          <w:sz w:val="24"/>
          <w:szCs w:val="24"/>
        </w:rPr>
        <w:t xml:space="preserve"> (до 6 человек)</w:t>
      </w:r>
      <w:r w:rsidR="00FE4A75">
        <w:rPr>
          <w:sz w:val="24"/>
          <w:szCs w:val="24"/>
        </w:rPr>
        <w:t>.</w:t>
      </w:r>
      <w:r w:rsidR="00E6284A">
        <w:rPr>
          <w:sz w:val="24"/>
          <w:szCs w:val="24"/>
        </w:rPr>
        <w:t xml:space="preserve"> Однако организация образовательного процесса </w:t>
      </w:r>
      <w:r w:rsidR="00CD4CBE">
        <w:rPr>
          <w:sz w:val="24"/>
          <w:szCs w:val="24"/>
        </w:rPr>
        <w:t>в</w:t>
      </w:r>
      <w:r w:rsidR="00E6284A">
        <w:rPr>
          <w:sz w:val="24"/>
          <w:szCs w:val="24"/>
        </w:rPr>
        <w:t xml:space="preserve"> специальном классе проще, чем в классе интегрированного обучения и воспитания.</w:t>
      </w:r>
    </w:p>
    <w:p w:rsidR="00E6284A" w:rsidRDefault="00E6284A" w:rsidP="00EF4957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i/>
          <w:iCs/>
          <w:sz w:val="24"/>
          <w:szCs w:val="24"/>
        </w:rPr>
        <w:t xml:space="preserve"> Специфика методики обучения учащихся с ОПФР:</w:t>
      </w:r>
      <w:r>
        <w:rPr>
          <w:sz w:val="24"/>
          <w:szCs w:val="24"/>
        </w:rPr>
        <w:t xml:space="preserve"> чем отличается методика обучения учащихся с ОПФР от методики обучения нормально развивающихся сверстников? Есть ли различия в методике обучения разных категорий учащихся  с ОПФР, и если есть, то какие? Какие методы являются ведущими в обучении  учащихся с ОПФР разных категорий? Есть ли особые требования к размещению учащегося с ОПФР в классе, к его рабочему месту?</w:t>
      </w:r>
    </w:p>
    <w:p w:rsidR="00063EC0" w:rsidRDefault="00063EC0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Немаловажную роль в реализации процесса обучения учащегося с ОПФР играет знание особых условий, необходимых для осуществления учебной деятельности обучающихся с учётом его особенностей развития, например требований к освещённости рабочего места для  учащегося с нарушением зрения, дифференциальных требований к посадке учащегося с учётом разных нарушений функции </w:t>
      </w:r>
      <w:proofErr w:type="spellStart"/>
      <w:proofErr w:type="gramStart"/>
      <w:r>
        <w:rPr>
          <w:sz w:val="24"/>
          <w:szCs w:val="24"/>
        </w:rPr>
        <w:t>опорно</w:t>
      </w:r>
      <w:proofErr w:type="spellEnd"/>
      <w:r>
        <w:rPr>
          <w:sz w:val="24"/>
          <w:szCs w:val="24"/>
        </w:rPr>
        <w:t>-  двигательного</w:t>
      </w:r>
      <w:proofErr w:type="gramEnd"/>
      <w:r>
        <w:rPr>
          <w:sz w:val="24"/>
          <w:szCs w:val="24"/>
        </w:rPr>
        <w:t xml:space="preserve"> аппарата, знание оптимального рабочего места в группе, классе для учащегося с нарушением слуха.</w:t>
      </w:r>
    </w:p>
    <w:p w:rsidR="00063EC0" w:rsidRDefault="00063EC0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Компетентность директора учреждения образования и его заместителя в основах методики обучения учащихся  с ОПФР позволяет им ориентироваться в требующихся условиях обеспечения её продуктивности: или это только соответствующая подготовка  педагогов к работе с учащимися с ОПФР определённой категории, или ещё и приобретение необходимого  специального оборудования  и обучение педагогов пользоваться им.</w:t>
      </w:r>
    </w:p>
    <w:p w:rsidR="00063EC0" w:rsidRDefault="00063EC0" w:rsidP="00EF4957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4. Коррекционная </w:t>
      </w:r>
      <w:proofErr w:type="gramStart"/>
      <w:r>
        <w:rPr>
          <w:b/>
          <w:bCs/>
          <w:i/>
          <w:iCs/>
          <w:sz w:val="24"/>
          <w:szCs w:val="24"/>
        </w:rPr>
        <w:t>работа</w:t>
      </w:r>
      <w:proofErr w:type="gramEnd"/>
      <w:r>
        <w:rPr>
          <w:b/>
          <w:bCs/>
          <w:i/>
          <w:iCs/>
          <w:sz w:val="24"/>
          <w:szCs w:val="24"/>
        </w:rPr>
        <w:t xml:space="preserve"> с учащимися с ОПФР: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какова</w:t>
      </w:r>
      <w:proofErr w:type="gramEnd"/>
      <w:r>
        <w:rPr>
          <w:sz w:val="24"/>
          <w:szCs w:val="24"/>
        </w:rPr>
        <w:t xml:space="preserve"> роль коррекционной работы в обеспечении успешности учащегося с ОПФР  в учении, общении, самостоятельной жизнедеятельности? Какие специалисты участвуют в её реализации?</w:t>
      </w:r>
      <w:r w:rsidR="007E10E0">
        <w:rPr>
          <w:sz w:val="24"/>
          <w:szCs w:val="24"/>
        </w:rPr>
        <w:t xml:space="preserve"> Требуются ли особые условия для осуществления коррекционной работы с той</w:t>
      </w:r>
      <w:r w:rsidR="000F0F2B">
        <w:rPr>
          <w:sz w:val="24"/>
          <w:szCs w:val="24"/>
        </w:rPr>
        <w:t xml:space="preserve"> или категорией учащихся  с ОПФР, которых планируется  принять в учреждение образования?</w:t>
      </w:r>
    </w:p>
    <w:p w:rsidR="000F0F2B" w:rsidRDefault="000F0F2B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Грамотная коррекционная работа создаёт тот необходимый фундамент в развитии, который позволяет учащемуся с ОПФР быть  в максимально возможной степени успешным</w:t>
      </w:r>
      <w:r w:rsidR="000F1FE1">
        <w:rPr>
          <w:sz w:val="24"/>
          <w:szCs w:val="24"/>
        </w:rPr>
        <w:t xml:space="preserve"> (</w:t>
      </w:r>
      <w:r w:rsidR="00787311">
        <w:rPr>
          <w:sz w:val="24"/>
          <w:szCs w:val="24"/>
        </w:rPr>
        <w:t>с учётом характера нарушений в развитии) в учении, общении, самостоятельной  жизнедеятельности. Для качественной её реализации требуется профессионально подготовленный специалист, а также отдельное помещение с соответствующим  специальным оборудованием.</w:t>
      </w:r>
    </w:p>
    <w:p w:rsidR="00824FA1" w:rsidRDefault="00787311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Таким образом, организация в учреждении образования интегрированного обучения и воспитания предусматривает  создание особых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специальных) условий для учащихся с ОПФР: наличие специалистов необходимого профиля подготовки, подготовленного к работе с учащимися с ОПФР</w:t>
      </w:r>
      <w:r w:rsidR="007065F8">
        <w:rPr>
          <w:sz w:val="24"/>
          <w:szCs w:val="24"/>
        </w:rPr>
        <w:t>,</w:t>
      </w:r>
      <w:r>
        <w:rPr>
          <w:sz w:val="24"/>
          <w:szCs w:val="24"/>
        </w:rPr>
        <w:t xml:space="preserve">  педагогического коллектива, специально оборудованных учебных помещений и оборудования, особых учебных материалов. Особая осведомлённость в данных вопросах позволит руководителю и его команде определить готовность учреждения образования к обучению и воспитанию учащихся с ОПФР</w:t>
      </w:r>
      <w:r w:rsidR="000F1FE1">
        <w:rPr>
          <w:sz w:val="24"/>
          <w:szCs w:val="24"/>
        </w:rPr>
        <w:t>, а также смоделировать и планомерно создавать требующиеся специальные условия в случае выбранного курса на образовательную интеграцию.</w:t>
      </w: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D74C28" w:rsidRPr="00916D9C" w:rsidRDefault="00D74C28" w:rsidP="00EF4957">
      <w:pPr>
        <w:spacing w:line="240" w:lineRule="auto"/>
        <w:jc w:val="both"/>
        <w:rPr>
          <w:sz w:val="24"/>
          <w:szCs w:val="24"/>
        </w:rPr>
      </w:pPr>
    </w:p>
    <w:p w:rsidR="00824FA1" w:rsidRDefault="00916D9C" w:rsidP="00EF4957">
      <w:pPr>
        <w:spacing w:line="240" w:lineRule="auto"/>
        <w:jc w:val="both"/>
        <w:rPr>
          <w:b/>
          <w:bCs/>
          <w:sz w:val="24"/>
          <w:szCs w:val="24"/>
        </w:rPr>
      </w:pPr>
      <w:r w:rsidRPr="00916D9C">
        <w:rPr>
          <w:b/>
          <w:bCs/>
          <w:sz w:val="28"/>
          <w:szCs w:val="28"/>
        </w:rPr>
        <w:lastRenderedPageBreak/>
        <w:t xml:space="preserve">Методические   рекомендации для </w:t>
      </w:r>
      <w:r>
        <w:rPr>
          <w:b/>
          <w:bCs/>
          <w:sz w:val="28"/>
          <w:szCs w:val="28"/>
        </w:rPr>
        <w:t xml:space="preserve"> учителей  классов  интегрированного </w:t>
      </w:r>
      <w:r w:rsidR="00D74C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обучения и воспитания</w:t>
      </w:r>
    </w:p>
    <w:p w:rsidR="00B449A6" w:rsidRDefault="00824FA1" w:rsidP="00EF4957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B449A6" w:rsidRPr="00B449A6">
        <w:rPr>
          <w:b/>
          <w:bCs/>
          <w:sz w:val="24"/>
          <w:szCs w:val="24"/>
        </w:rPr>
        <w:t>истема   основных профессиональных компетенций</w:t>
      </w:r>
      <w:r w:rsidR="00B449A6">
        <w:rPr>
          <w:b/>
          <w:bCs/>
          <w:sz w:val="24"/>
          <w:szCs w:val="24"/>
        </w:rPr>
        <w:t xml:space="preserve">  </w:t>
      </w:r>
      <w:r w:rsidR="00B449A6" w:rsidRPr="00B449A6">
        <w:rPr>
          <w:b/>
          <w:bCs/>
          <w:sz w:val="24"/>
          <w:szCs w:val="24"/>
        </w:rPr>
        <w:t>учителя</w:t>
      </w:r>
      <w:r w:rsidR="00B449A6">
        <w:rPr>
          <w:b/>
          <w:bCs/>
          <w:sz w:val="24"/>
          <w:szCs w:val="24"/>
        </w:rPr>
        <w:t xml:space="preserve"> </w:t>
      </w:r>
      <w:r w:rsidR="00B449A6" w:rsidRPr="00B449A6">
        <w:rPr>
          <w:b/>
          <w:bCs/>
          <w:sz w:val="24"/>
          <w:szCs w:val="24"/>
        </w:rPr>
        <w:t xml:space="preserve"> – дефектолога</w:t>
      </w:r>
    </w:p>
    <w:p w:rsidR="0039767E" w:rsidRDefault="00B449A6" w:rsidP="00EF4957">
      <w:pPr>
        <w:spacing w:line="240" w:lineRule="auto"/>
        <w:jc w:val="both"/>
        <w:rPr>
          <w:b/>
          <w:bCs/>
          <w:sz w:val="24"/>
          <w:szCs w:val="24"/>
        </w:rPr>
      </w:pPr>
      <w:r w:rsidRPr="00B449A6">
        <w:rPr>
          <w:b/>
          <w:bCs/>
          <w:sz w:val="24"/>
          <w:szCs w:val="24"/>
        </w:rPr>
        <w:t>в работе с  учащимися с ОПФР</w:t>
      </w:r>
    </w:p>
    <w:p w:rsidR="00B449A6" w:rsidRPr="006402E8" w:rsidRDefault="006402E8" w:rsidP="00EF4957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1.</w:t>
      </w:r>
      <w:r w:rsidR="00B449A6" w:rsidRPr="006402E8">
        <w:rPr>
          <w:b/>
          <w:bCs/>
          <w:sz w:val="24"/>
          <w:szCs w:val="24"/>
        </w:rPr>
        <w:t>Академические педагогические компетенции:</w:t>
      </w:r>
    </w:p>
    <w:p w:rsidR="00B449A6" w:rsidRPr="006402E8" w:rsidRDefault="00B449A6" w:rsidP="00EF4957">
      <w:pPr>
        <w:spacing w:line="240" w:lineRule="auto"/>
        <w:rPr>
          <w:sz w:val="24"/>
          <w:szCs w:val="24"/>
        </w:rPr>
      </w:pPr>
      <w:r w:rsidRPr="006402E8">
        <w:rPr>
          <w:sz w:val="24"/>
          <w:szCs w:val="24"/>
        </w:rPr>
        <w:t>- умение анализировать учебные планы, учебные программы, выделять требования к результатам обучения учащихся;</w:t>
      </w:r>
    </w:p>
    <w:p w:rsidR="00B449A6" w:rsidRPr="006402E8" w:rsidRDefault="00B449A6" w:rsidP="00EF4957">
      <w:pPr>
        <w:spacing w:line="240" w:lineRule="auto"/>
        <w:rPr>
          <w:sz w:val="24"/>
          <w:szCs w:val="24"/>
        </w:rPr>
      </w:pPr>
      <w:r w:rsidRPr="006402E8">
        <w:rPr>
          <w:sz w:val="24"/>
          <w:szCs w:val="24"/>
        </w:rPr>
        <w:t>- умение организовывать взаимодействие в коллективе учащихся;</w:t>
      </w:r>
    </w:p>
    <w:p w:rsidR="00B449A6" w:rsidRPr="006402E8" w:rsidRDefault="00B449A6" w:rsidP="00EF4957">
      <w:pPr>
        <w:spacing w:line="240" w:lineRule="auto"/>
        <w:rPr>
          <w:sz w:val="24"/>
          <w:szCs w:val="24"/>
        </w:rPr>
      </w:pPr>
      <w:r w:rsidRPr="006402E8">
        <w:rPr>
          <w:sz w:val="24"/>
          <w:szCs w:val="24"/>
        </w:rPr>
        <w:t xml:space="preserve">- умение взаимодействовать с родителями </w:t>
      </w:r>
      <w:proofErr w:type="gramStart"/>
      <w:r w:rsidRPr="006402E8">
        <w:rPr>
          <w:sz w:val="24"/>
          <w:szCs w:val="24"/>
        </w:rPr>
        <w:t>обучающихся</w:t>
      </w:r>
      <w:proofErr w:type="gramEnd"/>
      <w:r w:rsidRPr="006402E8">
        <w:rPr>
          <w:sz w:val="24"/>
          <w:szCs w:val="24"/>
        </w:rPr>
        <w:t>.</w:t>
      </w:r>
    </w:p>
    <w:p w:rsidR="00B449A6" w:rsidRDefault="00B449A6" w:rsidP="00EF4957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Специальные профессиональные компетенции:</w:t>
      </w:r>
    </w:p>
    <w:p w:rsidR="00B449A6" w:rsidRDefault="00B449A6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>базовые компетенци</w:t>
      </w:r>
      <w:proofErr w:type="gramStart"/>
      <w:r>
        <w:rPr>
          <w:b/>
          <w:bCs/>
          <w:sz w:val="24"/>
          <w:szCs w:val="24"/>
        </w:rPr>
        <w:t>и(</w:t>
      </w:r>
      <w:proofErr w:type="gramEnd"/>
      <w:r>
        <w:rPr>
          <w:b/>
          <w:bCs/>
          <w:sz w:val="24"/>
          <w:szCs w:val="24"/>
        </w:rPr>
        <w:t xml:space="preserve"> обеспечивают </w:t>
      </w:r>
      <w:r w:rsidR="00C914F4">
        <w:rPr>
          <w:b/>
          <w:bCs/>
          <w:sz w:val="24"/>
          <w:szCs w:val="24"/>
        </w:rPr>
        <w:t>ориентированность в специфике об</w:t>
      </w:r>
      <w:r>
        <w:rPr>
          <w:b/>
          <w:bCs/>
          <w:sz w:val="24"/>
          <w:szCs w:val="24"/>
        </w:rPr>
        <w:t>учения учащихся с ОПФР по сравнению с нормально развивающимися детьми)</w:t>
      </w:r>
      <w:r w:rsidR="00C914F4">
        <w:rPr>
          <w:b/>
          <w:bCs/>
          <w:sz w:val="24"/>
          <w:szCs w:val="24"/>
        </w:rPr>
        <w:t>:</w:t>
      </w:r>
    </w:p>
    <w:p w:rsidR="00C914F4" w:rsidRDefault="00C914F4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умение определять сходство и различие учебных планов, учебных программ,</w:t>
      </w:r>
    </w:p>
    <w:p w:rsidR="00C914F4" w:rsidRDefault="00C914F4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требований  к  результатам обучения для  учащихся  нормально развивающихся и</w:t>
      </w:r>
    </w:p>
    <w:p w:rsidR="00C914F4" w:rsidRDefault="00C914F4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учащихся с ОПФР, с которыми работает педагог;</w:t>
      </w:r>
    </w:p>
    <w:p w:rsidR="00C914F4" w:rsidRDefault="00C914F4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знание специфических закономерностей развития, характерных для учащихся </w:t>
      </w:r>
      <w:proofErr w:type="gramStart"/>
      <w:r>
        <w:rPr>
          <w:sz w:val="24"/>
          <w:szCs w:val="24"/>
        </w:rPr>
        <w:t>с</w:t>
      </w:r>
      <w:proofErr w:type="gramEnd"/>
    </w:p>
    <w:p w:rsidR="00C914F4" w:rsidRDefault="00C914F4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ОПФР всех  категорий, и определяющих специфику методики их обучения в целом </w:t>
      </w:r>
      <w:proofErr w:type="gramStart"/>
      <w:r>
        <w:rPr>
          <w:sz w:val="24"/>
          <w:szCs w:val="24"/>
        </w:rPr>
        <w:t>по</w:t>
      </w:r>
      <w:proofErr w:type="gramEnd"/>
    </w:p>
    <w:p w:rsidR="00C914F4" w:rsidRDefault="00C914F4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сравнению с методикой обучения нормально развивающихся учащихся;</w:t>
      </w:r>
    </w:p>
    <w:p w:rsidR="00C914F4" w:rsidRDefault="00C914F4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-знание типичных особенностей психического и физического развития той категории</w:t>
      </w:r>
    </w:p>
    <w:p w:rsidR="00C914F4" w:rsidRDefault="00C914F4" w:rsidP="00EF4957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учащихся с ОПФР, с которой работает педагог, определяющих ведущие методы и</w:t>
      </w:r>
      <w:proofErr w:type="gramEnd"/>
    </w:p>
    <w:p w:rsidR="00C914F4" w:rsidRDefault="00C914F4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приёмы их обучения;</w:t>
      </w:r>
    </w:p>
    <w:p w:rsidR="00C914F4" w:rsidRDefault="00C914F4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умение видеть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выделять) индивидуальные  особенности психофизического</w:t>
      </w:r>
    </w:p>
    <w:p w:rsidR="00C914F4" w:rsidRDefault="00C914F4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развития каждого учащегося с ОПФР</w:t>
      </w:r>
      <w:r w:rsidR="006402E8">
        <w:rPr>
          <w:sz w:val="24"/>
          <w:szCs w:val="24"/>
        </w:rPr>
        <w:t>, использовать адекватные им методы и приёмы</w:t>
      </w:r>
    </w:p>
    <w:p w:rsidR="006402E8" w:rsidRDefault="006402E8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индивидуального подхода в обучении;</w:t>
      </w:r>
    </w:p>
    <w:p w:rsidR="006402E8" w:rsidRDefault="006402E8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знание особых условий, необходимых для осуществления учебной де</w:t>
      </w:r>
      <w:r w:rsidR="00075CEB">
        <w:rPr>
          <w:sz w:val="24"/>
          <w:szCs w:val="24"/>
        </w:rPr>
        <w:t xml:space="preserve">ятельности учащегося с учётом  особенностей </w:t>
      </w:r>
      <w:r>
        <w:rPr>
          <w:sz w:val="24"/>
          <w:szCs w:val="24"/>
        </w:rPr>
        <w:t xml:space="preserve">его развития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требования к освещённости рабочего места учащегося с нарушением зрения, оптимальное  рабочее место в классе для учащегося с нарушением слуха, дифференциальные требования к посадке для учащегося с нарушением ОДА, необходимость использования специального оборудования);</w:t>
      </w:r>
    </w:p>
    <w:p w:rsidR="006402E8" w:rsidRDefault="006402E8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умение организовывать работу  учащегося с ОПФР на уроке с учётом уровня его работоспособности и степени самостоятельности;</w:t>
      </w:r>
    </w:p>
    <w:p w:rsidR="006402E8" w:rsidRDefault="006402E8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умение использовать разные виды помощи учащемуся с ОПФР с учётом характера учебных затруднений и особенностей развития, владение стратегиями оказания помощи;</w:t>
      </w:r>
    </w:p>
    <w:p w:rsidR="006402E8" w:rsidRDefault="006402E8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330BA1">
        <w:rPr>
          <w:sz w:val="24"/>
          <w:szCs w:val="24"/>
        </w:rPr>
        <w:t xml:space="preserve"> умение адаптировать учебный материал, тексты, учебные задания к возможностям обучающихся с ОПФР, создавать опоры разных видов;</w:t>
      </w:r>
    </w:p>
    <w:p w:rsidR="00330BA1" w:rsidRDefault="00075CEB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0BA1">
        <w:rPr>
          <w:sz w:val="24"/>
          <w:szCs w:val="24"/>
        </w:rPr>
        <w:t xml:space="preserve">характеризовать позитивные изменения и специфические </w:t>
      </w:r>
      <w:proofErr w:type="gramStart"/>
      <w:r w:rsidR="00330BA1">
        <w:rPr>
          <w:sz w:val="24"/>
          <w:szCs w:val="24"/>
        </w:rPr>
        <w:t xml:space="preserve">( </w:t>
      </w:r>
      <w:proofErr w:type="gramEnd"/>
      <w:r w:rsidR="00330BA1">
        <w:rPr>
          <w:sz w:val="24"/>
          <w:szCs w:val="24"/>
        </w:rPr>
        <w:t>объективные)  затруднения;</w:t>
      </w:r>
    </w:p>
    <w:p w:rsidR="00330BA1" w:rsidRDefault="00330BA1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умение общаться с учащимися с ОПФР с разной степенью  развития коммуникативных умений, умение  вовлекать их в общение, во взаимодействие;</w:t>
      </w:r>
    </w:p>
    <w:p w:rsidR="00330BA1" w:rsidRPr="00330BA1" w:rsidRDefault="00330BA1" w:rsidP="00EF4957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предметные компетенции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 xml:space="preserve">обеспечивают ориентированность  в специфике обучения </w:t>
      </w:r>
      <w:r w:rsidRPr="00330BA1">
        <w:rPr>
          <w:b/>
          <w:bCs/>
          <w:sz w:val="24"/>
          <w:szCs w:val="24"/>
        </w:rPr>
        <w:t>учащихся с ОПФР определённой категории, по определённому учебному предмету):</w:t>
      </w:r>
    </w:p>
    <w:p w:rsidR="00330BA1" w:rsidRDefault="00330BA1" w:rsidP="00EF4957">
      <w:pPr>
        <w:spacing w:line="240" w:lineRule="auto"/>
        <w:jc w:val="both"/>
        <w:rPr>
          <w:b/>
          <w:bCs/>
          <w:sz w:val="24"/>
          <w:szCs w:val="24"/>
        </w:rPr>
      </w:pPr>
      <w:r w:rsidRPr="00330BA1">
        <w:rPr>
          <w:b/>
          <w:bCs/>
          <w:sz w:val="24"/>
          <w:szCs w:val="24"/>
        </w:rPr>
        <w:t xml:space="preserve"> общие:</w:t>
      </w:r>
    </w:p>
    <w:p w:rsidR="00330BA1" w:rsidRDefault="00330BA1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знание типичных трудностей учащихся определённой категории в овладении предметными знаниями, учебными умениями  разного вида;</w:t>
      </w:r>
    </w:p>
    <w:p w:rsidR="00330BA1" w:rsidRDefault="00330BA1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знание ведущих  методов обучения учащихся определённой категории, умение их использовать в процессе обучения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уроках по определённому учебному предмету);</w:t>
      </w:r>
    </w:p>
    <w:p w:rsidR="00330BA1" w:rsidRDefault="00856189" w:rsidP="00EF4957">
      <w:pPr>
        <w:spacing w:line="240" w:lineRule="auto"/>
        <w:jc w:val="both"/>
        <w:rPr>
          <w:b/>
          <w:bCs/>
          <w:sz w:val="24"/>
          <w:szCs w:val="24"/>
        </w:rPr>
      </w:pPr>
      <w:r w:rsidRPr="00856189">
        <w:rPr>
          <w:b/>
          <w:bCs/>
          <w:sz w:val="24"/>
          <w:szCs w:val="24"/>
        </w:rPr>
        <w:t>ч</w:t>
      </w:r>
      <w:r w:rsidR="00330BA1" w:rsidRPr="00856189">
        <w:rPr>
          <w:b/>
          <w:bCs/>
          <w:sz w:val="24"/>
          <w:szCs w:val="24"/>
        </w:rPr>
        <w:t>астные:</w:t>
      </w:r>
    </w:p>
    <w:p w:rsidR="00856189" w:rsidRDefault="00856189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-знание характера трудностей учащихся определённой категории в овладении знаниями, умениями конкретной  предметной област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математики, языка, трудового обучения, истории и </w:t>
      </w:r>
      <w:proofErr w:type="spellStart"/>
      <w:r>
        <w:rPr>
          <w:sz w:val="24"/>
          <w:szCs w:val="24"/>
        </w:rPr>
        <w:t>т.д</w:t>
      </w:r>
      <w:proofErr w:type="spellEnd"/>
      <w:r>
        <w:rPr>
          <w:sz w:val="24"/>
          <w:szCs w:val="24"/>
        </w:rPr>
        <w:t>) и типологических групп учащихся в зависимости от характера этих трудностей; умение определять типологическую группу, к которой относится каждый обучающийся с ОПФР, и на этой основе реализовывать дифференцированный и индивидуальный подход к детям в процессе уроков;</w:t>
      </w:r>
    </w:p>
    <w:p w:rsidR="00856189" w:rsidRDefault="00856189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умение использовать на уроках в рамках конкретной  предметной области методы и приёмы обучения, учитывающие характер учебных затруднений учащихся определённой категории.</w:t>
      </w:r>
    </w:p>
    <w:p w:rsidR="00856189" w:rsidRPr="00856189" w:rsidRDefault="00856189" w:rsidP="00EF4957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 Социально – личностные компетенции:</w:t>
      </w:r>
    </w:p>
    <w:p w:rsidR="00856189" w:rsidRDefault="00856189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умение замечать и подчёркивать возможности  учащегося с ОПФР в разных видах деятельности, умение создавать «ситуации успеха» для обучающихся, формировать толерантное отношение к учащимся с   ОПФР в коллективе педагогов, учащихся   и их родителей;</w:t>
      </w:r>
    </w:p>
    <w:p w:rsidR="005C6D3A" w:rsidRPr="005C6D3A" w:rsidRDefault="00856189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умение взаимодействовать, сотрудничать с родителями учащихся с ОПФР, консультировать их по актуальным вопросам обучения, развития и воспитания их ребёнка.</w:t>
      </w:r>
    </w:p>
    <w:p w:rsidR="008556AE" w:rsidRDefault="008556AE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Представленная система основных профессиональных компетенций учителя по работе с учащимися с ОПФР может послужить основой диагностики состояния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этих  компетенций у педагогических работников учреждения образования.</w:t>
      </w:r>
    </w:p>
    <w:p w:rsidR="00075CEB" w:rsidRDefault="00075CEB" w:rsidP="00EF4957">
      <w:pPr>
        <w:spacing w:line="240" w:lineRule="auto"/>
        <w:jc w:val="both"/>
        <w:rPr>
          <w:sz w:val="24"/>
          <w:szCs w:val="24"/>
        </w:rPr>
      </w:pPr>
    </w:p>
    <w:p w:rsidR="00075CEB" w:rsidRDefault="00075CEB" w:rsidP="00EF4957">
      <w:pPr>
        <w:spacing w:line="240" w:lineRule="auto"/>
        <w:jc w:val="both"/>
        <w:rPr>
          <w:sz w:val="24"/>
          <w:szCs w:val="24"/>
        </w:rPr>
      </w:pPr>
    </w:p>
    <w:p w:rsidR="00075CEB" w:rsidRDefault="00075CEB" w:rsidP="00EF4957">
      <w:pPr>
        <w:spacing w:line="240" w:lineRule="auto"/>
        <w:jc w:val="both"/>
        <w:rPr>
          <w:sz w:val="24"/>
          <w:szCs w:val="24"/>
        </w:rPr>
      </w:pPr>
    </w:p>
    <w:p w:rsidR="00075CEB" w:rsidRDefault="00075CEB" w:rsidP="00EF4957">
      <w:pPr>
        <w:spacing w:line="240" w:lineRule="auto"/>
        <w:jc w:val="both"/>
        <w:rPr>
          <w:sz w:val="24"/>
          <w:szCs w:val="24"/>
        </w:rPr>
      </w:pPr>
    </w:p>
    <w:p w:rsidR="00075CEB" w:rsidRDefault="00075CEB" w:rsidP="00EF4957">
      <w:pPr>
        <w:spacing w:line="240" w:lineRule="auto"/>
        <w:jc w:val="both"/>
        <w:rPr>
          <w:sz w:val="24"/>
          <w:szCs w:val="24"/>
        </w:rPr>
      </w:pPr>
    </w:p>
    <w:p w:rsidR="008556AE" w:rsidRDefault="008556AE" w:rsidP="00EF4957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Базовые знания  учителя-дефектолога, необходимые для реализации продуктивной методики обучения  учащихся с особенностями психофизического  развития</w:t>
      </w:r>
    </w:p>
    <w:p w:rsidR="008556AE" w:rsidRDefault="008556AE" w:rsidP="00EF4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учащихся с ОПФР  </w:t>
      </w:r>
      <w:r w:rsidRPr="008556AE">
        <w:rPr>
          <w:b/>
          <w:bCs/>
          <w:sz w:val="24"/>
          <w:szCs w:val="24"/>
        </w:rPr>
        <w:t>характерны как общие</w:t>
      </w:r>
      <w:r>
        <w:rPr>
          <w:sz w:val="24"/>
          <w:szCs w:val="24"/>
        </w:rPr>
        <w:t xml:space="preserve"> с  нормально развивающимися </w:t>
      </w:r>
      <w:proofErr w:type="gramStart"/>
      <w:r>
        <w:rPr>
          <w:sz w:val="24"/>
          <w:szCs w:val="24"/>
        </w:rPr>
        <w:t>учащимися</w:t>
      </w:r>
      <w:proofErr w:type="gramEnd"/>
      <w:r>
        <w:rPr>
          <w:sz w:val="24"/>
          <w:szCs w:val="24"/>
        </w:rPr>
        <w:t xml:space="preserve"> </w:t>
      </w:r>
      <w:r w:rsidRPr="008556AE">
        <w:rPr>
          <w:b/>
          <w:bCs/>
          <w:sz w:val="24"/>
          <w:szCs w:val="24"/>
        </w:rPr>
        <w:t>так и</w:t>
      </w:r>
      <w:r>
        <w:rPr>
          <w:b/>
          <w:bCs/>
          <w:sz w:val="24"/>
          <w:szCs w:val="24"/>
        </w:rPr>
        <w:t xml:space="preserve"> специфические </w:t>
      </w:r>
      <w:r>
        <w:rPr>
          <w:sz w:val="24"/>
          <w:szCs w:val="24"/>
        </w:rPr>
        <w:t xml:space="preserve"> закономерности развития, отличающиеся от их нормально развивающихся сверстников. К таким специфическим закономерностям развития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свойственным  всем учащимся с ОПФР, относятся:</w:t>
      </w:r>
    </w:p>
    <w:p w:rsidR="008556AE" w:rsidRDefault="00785C3C" w:rsidP="00EF495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8556AE">
        <w:rPr>
          <w:sz w:val="24"/>
          <w:szCs w:val="24"/>
        </w:rPr>
        <w:t>амедленная скорость приёма и переработки  поступающей информации (т</w:t>
      </w:r>
      <w:proofErr w:type="gramStart"/>
      <w:r w:rsidR="008556AE">
        <w:rPr>
          <w:sz w:val="24"/>
          <w:szCs w:val="24"/>
        </w:rPr>
        <w:t>.е</w:t>
      </w:r>
      <w:proofErr w:type="gramEnd"/>
      <w:r w:rsidR="008556AE">
        <w:rPr>
          <w:sz w:val="24"/>
          <w:szCs w:val="24"/>
        </w:rPr>
        <w:t xml:space="preserve"> замедленный процесс воспроизведения);</w:t>
      </w:r>
    </w:p>
    <w:p w:rsidR="008556AE" w:rsidRDefault="00785C3C" w:rsidP="00EF495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532A3B">
        <w:rPr>
          <w:sz w:val="24"/>
          <w:szCs w:val="24"/>
        </w:rPr>
        <w:t xml:space="preserve">еньший объём </w:t>
      </w:r>
      <w:proofErr w:type="spellStart"/>
      <w:r w:rsidR="00532A3B">
        <w:rPr>
          <w:sz w:val="24"/>
          <w:szCs w:val="24"/>
        </w:rPr>
        <w:t>запечатляемой</w:t>
      </w:r>
      <w:proofErr w:type="spellEnd"/>
      <w:r w:rsidR="00532A3B">
        <w:rPr>
          <w:sz w:val="24"/>
          <w:szCs w:val="24"/>
        </w:rPr>
        <w:t xml:space="preserve"> и сохраняемой информации ( т</w:t>
      </w:r>
      <w:proofErr w:type="gramStart"/>
      <w:r w:rsidR="00532A3B">
        <w:rPr>
          <w:sz w:val="24"/>
          <w:szCs w:val="24"/>
        </w:rPr>
        <w:t>.е</w:t>
      </w:r>
      <w:proofErr w:type="gramEnd"/>
      <w:r w:rsidR="00532A3B">
        <w:rPr>
          <w:sz w:val="24"/>
          <w:szCs w:val="24"/>
        </w:rPr>
        <w:t xml:space="preserve"> меньший объём памяти):</w:t>
      </w:r>
    </w:p>
    <w:p w:rsidR="00532A3B" w:rsidRDefault="00785C3C" w:rsidP="00EF495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более длительные сроки формирования  представлений об окружающей действительности и  закрепление жизненного опыта, замедление процесса формирования понятий;</w:t>
      </w:r>
    </w:p>
    <w:p w:rsidR="00785C3C" w:rsidRDefault="00785C3C" w:rsidP="00EF495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затруднения упорядочения устанавливаемой учащимся информации в организованную систему с чётким  противопоставлениями её  составляющих;</w:t>
      </w:r>
    </w:p>
    <w:p w:rsidR="00785C3C" w:rsidRDefault="00785C3C" w:rsidP="00EF495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недостаточность словесного </w:t>
      </w:r>
      <w:proofErr w:type="spellStart"/>
      <w:r>
        <w:rPr>
          <w:sz w:val="24"/>
          <w:szCs w:val="24"/>
        </w:rPr>
        <w:t>опосредования</w:t>
      </w:r>
      <w:proofErr w:type="spellEnd"/>
      <w:r>
        <w:rPr>
          <w:sz w:val="24"/>
          <w:szCs w:val="24"/>
        </w:rPr>
        <w:t xml:space="preserve"> поведения и психической деятельности в целом;</w:t>
      </w:r>
    </w:p>
    <w:p w:rsidR="00785C3C" w:rsidRDefault="00785C3C" w:rsidP="00EF495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нарушение произвольности психических процессов;</w:t>
      </w:r>
    </w:p>
    <w:p w:rsidR="00785C3C" w:rsidRDefault="00785C3C" w:rsidP="00EF495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сниженная психическая активность  учащегося, прежде всего, познавательная активность;</w:t>
      </w:r>
    </w:p>
    <w:p w:rsidR="00785C3C" w:rsidRDefault="00785C3C" w:rsidP="00EF495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нарушение спонтанности развития, самостоятельности;</w:t>
      </w:r>
    </w:p>
    <w:p w:rsidR="00785C3C" w:rsidRDefault="00785C3C" w:rsidP="00EF4957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низкая работоспособность и быстрая истощаемость.</w:t>
      </w:r>
    </w:p>
    <w:p w:rsidR="00785C3C" w:rsidRDefault="006251AE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251AE">
        <w:rPr>
          <w:sz w:val="24"/>
          <w:szCs w:val="24"/>
        </w:rPr>
        <w:t xml:space="preserve"> </w:t>
      </w:r>
      <w:r w:rsidR="00785C3C" w:rsidRPr="006251AE">
        <w:rPr>
          <w:sz w:val="24"/>
          <w:szCs w:val="24"/>
        </w:rPr>
        <w:t>Данные специфические закономерности развития в целом определяют особые образовательные потребности учащихся с ОПФР, что, в свою очередь, находит выражение в особенностях методики обучения.</w:t>
      </w:r>
    </w:p>
    <w:p w:rsidR="006251AE" w:rsidRDefault="006251AE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Замедленность процесса восприятия у учащихся с ОПФР выдвигает определённые требования к скорости предъявления информации педагогом и её объёму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сравнению с работой с нормально  развивающимися учащимися):</w:t>
      </w:r>
    </w:p>
    <w:p w:rsidR="006251AE" w:rsidRDefault="006251AE" w:rsidP="00EF4957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более медленный темп предъявления учебного материала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и наглядного, и вербального), чтобы ребёнок успел его воспринять и осознать. Это относится к темпу речи педагога – он должен быть более медленный, так как в противном случае  </w:t>
      </w:r>
      <w:r w:rsidRPr="006251AE">
        <w:rPr>
          <w:b/>
          <w:bCs/>
          <w:sz w:val="24"/>
          <w:szCs w:val="24"/>
        </w:rPr>
        <w:t>учащиеся не успевают воспринять</w:t>
      </w:r>
      <w:r>
        <w:rPr>
          <w:sz w:val="24"/>
          <w:szCs w:val="24"/>
        </w:rPr>
        <w:t xml:space="preserve"> даже качественное объяснение материала;</w:t>
      </w:r>
    </w:p>
    <w:p w:rsidR="006251AE" w:rsidRDefault="006251AE" w:rsidP="00EF4957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неоднократное повторение инструкции, задания и изучаемого  материала в целом;</w:t>
      </w:r>
    </w:p>
    <w:p w:rsidR="006251AE" w:rsidRDefault="006251AE" w:rsidP="00EF4957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меньшее количество </w:t>
      </w:r>
      <w:proofErr w:type="gramStart"/>
      <w:r>
        <w:rPr>
          <w:sz w:val="24"/>
          <w:szCs w:val="24"/>
        </w:rPr>
        <w:t>предъявляемого</w:t>
      </w:r>
      <w:proofErr w:type="gramEnd"/>
      <w:r>
        <w:rPr>
          <w:sz w:val="24"/>
          <w:szCs w:val="24"/>
        </w:rPr>
        <w:t xml:space="preserve"> одномоментного материла;</w:t>
      </w:r>
    </w:p>
    <w:p w:rsidR="006251AE" w:rsidRDefault="006251AE" w:rsidP="00EF4957">
      <w:pPr>
        <w:pStyle w:val="a3"/>
        <w:spacing w:line="240" w:lineRule="auto"/>
        <w:ind w:left="756"/>
        <w:rPr>
          <w:sz w:val="24"/>
          <w:szCs w:val="24"/>
        </w:rPr>
      </w:pPr>
      <w:r>
        <w:rPr>
          <w:sz w:val="24"/>
          <w:szCs w:val="24"/>
        </w:rPr>
        <w:t>Меньший объём памяти у учащихся с ОПФР, по сравнению с нормально развивающими сверстниками, также  определяет особые требования к методике их обучения, а именно:</w:t>
      </w:r>
    </w:p>
    <w:p w:rsidR="006251AE" w:rsidRDefault="006251AE" w:rsidP="00EF495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меньший объём информации, предъявляемой для усвоения и запоминания в один и тот же отрезок времени;</w:t>
      </w:r>
    </w:p>
    <w:p w:rsidR="006251AE" w:rsidRDefault="00594AF7" w:rsidP="00EF495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большое число  повторений материала – и не только в процессе работы по соответствующей теме, но и систематическая актуализация изученного в дальнейшем  учебного материала.</w:t>
      </w:r>
    </w:p>
    <w:p w:rsidR="00594AF7" w:rsidRDefault="00594AF7" w:rsidP="00EF495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эмоциональная окрашенность материала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особенно первого предъявления), предлагаемой деятельности;</w:t>
      </w:r>
    </w:p>
    <w:p w:rsidR="00594AF7" w:rsidRDefault="00594AF7" w:rsidP="00EF495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C6411">
        <w:rPr>
          <w:sz w:val="24"/>
          <w:szCs w:val="24"/>
        </w:rPr>
        <w:t>создание опор для запоминания и воспроизведения материала учащимися, более длительный период их использова</w:t>
      </w:r>
      <w:r w:rsidR="005C6411" w:rsidRPr="005C6411">
        <w:rPr>
          <w:sz w:val="24"/>
          <w:szCs w:val="24"/>
        </w:rPr>
        <w:t>ния.</w:t>
      </w:r>
    </w:p>
    <w:p w:rsidR="005C6411" w:rsidRDefault="005C6411" w:rsidP="00EF495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замедленный  процесс формирования понятий, что обусловлено  тем, что для формирования  какого- либо понятия им необходимо  образование большего количества единичных  связей;</w:t>
      </w:r>
    </w:p>
    <w:p w:rsidR="005C6411" w:rsidRDefault="005C6411" w:rsidP="00EF495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недостаточность  словесного опосредованного поведения и психической деятельности в целом. Это проявляется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 одной стороны, в том, что указания  взрослого воспринимаются детьми неточно и не всегда определяют  содержание и последовательность выполняемой деятельности. С другой стороны, учащиеся</w:t>
      </w:r>
      <w:r w:rsidR="000A0E2F">
        <w:rPr>
          <w:sz w:val="24"/>
          <w:szCs w:val="24"/>
        </w:rPr>
        <w:t xml:space="preserve"> испытывают затруднения при необходимости рассказать о плане предстоящей  деятельности, а также о ходе уже выполненной работы. Учёт данной закономерности  в методике работы предусматривает целенаправленное  обучение учащихся  проговариванию собственной деятельности на всех  этапах её выполнения с опорой на составляемые  при этом планы, схемы, алгоритмы деятельности;</w:t>
      </w:r>
    </w:p>
    <w:p w:rsidR="000A0E2F" w:rsidRDefault="000A0E2F" w:rsidP="00EF4957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отличительной  особенностью нарушения  развития   считается  также  нарушение его спонтанности, самостоятельности – спонтанное  развитие страдает в большей мере, чем направленное. Это  проявляется  в снижении способности к самосовершенствованию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спонтанному  развитию), в затруднениях</w:t>
      </w:r>
      <w:r w:rsidR="005C6D3A">
        <w:rPr>
          <w:sz w:val="24"/>
          <w:szCs w:val="24"/>
        </w:rPr>
        <w:t xml:space="preserve"> </w:t>
      </w:r>
      <w:proofErr w:type="spellStart"/>
      <w:r w:rsidR="005C6D3A">
        <w:rPr>
          <w:sz w:val="24"/>
          <w:szCs w:val="24"/>
        </w:rPr>
        <w:t>самонаучения</w:t>
      </w:r>
      <w:proofErr w:type="spellEnd"/>
      <w:r w:rsidR="005C6D3A">
        <w:rPr>
          <w:sz w:val="24"/>
          <w:szCs w:val="24"/>
        </w:rPr>
        <w:t xml:space="preserve"> путём  подражания, в возможности повышения  статуса психического  развития лишь при наличии помощи учащемуся со стороны взрослых. Таким образом, учащийся  с ОПФР в значительной большей мере, чем нормально развивающийся,  нуждается во взаимодействии с педагогом в процессе освоения нового учебного материала, овладения   новыми способами деятельности.</w:t>
      </w:r>
    </w:p>
    <w:p w:rsidR="000A0E2F" w:rsidRDefault="00D74C28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6D3A">
        <w:rPr>
          <w:sz w:val="24"/>
          <w:szCs w:val="24"/>
        </w:rPr>
        <w:t>Для  создания  благоприятных  условий  обучения  учащихся  с ОПФР  важно знать не только общие специфические особенности</w:t>
      </w:r>
      <w:r w:rsidR="00FD742B">
        <w:rPr>
          <w:sz w:val="24"/>
          <w:szCs w:val="24"/>
        </w:rPr>
        <w:t xml:space="preserve">, свойственные детям той категории, к которой относится учащийся, </w:t>
      </w:r>
      <w:r w:rsidR="00FD742B" w:rsidRPr="00FD742B">
        <w:rPr>
          <w:i/>
          <w:iCs/>
          <w:sz w:val="24"/>
          <w:szCs w:val="24"/>
        </w:rPr>
        <w:t>но и индивидуальные особенности</w:t>
      </w:r>
      <w:r w:rsidR="00FD742B">
        <w:rPr>
          <w:i/>
          <w:iCs/>
          <w:sz w:val="24"/>
          <w:szCs w:val="24"/>
        </w:rPr>
        <w:t>.</w:t>
      </w:r>
    </w:p>
    <w:p w:rsidR="00FD742B" w:rsidRDefault="00FD742B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Например, при недостаточной  </w:t>
      </w:r>
      <w:proofErr w:type="spellStart"/>
      <w:r w:rsidRPr="00550A8C">
        <w:rPr>
          <w:b/>
          <w:bCs/>
          <w:i/>
          <w:iCs/>
          <w:sz w:val="24"/>
          <w:szCs w:val="24"/>
        </w:rPr>
        <w:t>сформированности</w:t>
      </w:r>
      <w:proofErr w:type="spellEnd"/>
      <w:r w:rsidRPr="00550A8C">
        <w:rPr>
          <w:b/>
          <w:bCs/>
          <w:i/>
          <w:iCs/>
          <w:sz w:val="24"/>
          <w:szCs w:val="24"/>
        </w:rPr>
        <w:t xml:space="preserve">  зрительно- моторной координации</w:t>
      </w:r>
      <w:r>
        <w:rPr>
          <w:sz w:val="24"/>
          <w:szCs w:val="24"/>
        </w:rPr>
        <w:t xml:space="preserve"> учащийся будет испытывать трудности  копирования  образца</w:t>
      </w:r>
      <w:r w:rsidR="00A3449C">
        <w:rPr>
          <w:sz w:val="24"/>
          <w:szCs w:val="24"/>
        </w:rPr>
        <w:t>, особенно с классной доски. Учитывая эту особенность  развития, педагог  предоставляет этому ученику возможность работать  с образцом, расположенным на парте. В противном случае  при выполнении заданий, требующих  копирования  образца с доски, учащийся будет  систематически демонстрировать низкую успешность.</w:t>
      </w:r>
    </w:p>
    <w:p w:rsidR="00A3449C" w:rsidRDefault="00A3449C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50A8C">
        <w:rPr>
          <w:b/>
          <w:bCs/>
          <w:i/>
          <w:iCs/>
          <w:sz w:val="24"/>
          <w:szCs w:val="24"/>
        </w:rPr>
        <w:t>При трудностях  учащихся в пространственном ориентировании</w:t>
      </w:r>
      <w:r>
        <w:rPr>
          <w:sz w:val="24"/>
          <w:szCs w:val="24"/>
        </w:rPr>
        <w:t xml:space="preserve"> можно  использовать внешние  опоры, маркеры.  Например, если  учащийся затрудняется в ориентировке в схеме тела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чаще  всего – это «правый- левый»), рекомендуется выполнять маркировку одной руки с помощью цветной </w:t>
      </w:r>
      <w:proofErr w:type="spellStart"/>
      <w:r>
        <w:rPr>
          <w:sz w:val="24"/>
          <w:szCs w:val="24"/>
        </w:rPr>
        <w:t>резиночки</w:t>
      </w:r>
      <w:proofErr w:type="spellEnd"/>
      <w:r>
        <w:rPr>
          <w:sz w:val="24"/>
          <w:szCs w:val="24"/>
        </w:rPr>
        <w:t>, браслета и т.д.</w:t>
      </w:r>
      <w:r w:rsidR="00550A8C">
        <w:rPr>
          <w:sz w:val="24"/>
          <w:szCs w:val="24"/>
        </w:rPr>
        <w:t xml:space="preserve"> Теперь учащийся  знает, что «справа» - это « там, где красный браслет». При трудностях ориентировки  на плоскости листа  маркируется  определённый край листа (например, верхний или нижний край листа обрезается «зубчиками» или </w:t>
      </w:r>
      <w:proofErr w:type="spellStart"/>
      <w:proofErr w:type="gramStart"/>
      <w:r w:rsidR="00550A8C">
        <w:rPr>
          <w:sz w:val="24"/>
          <w:szCs w:val="24"/>
        </w:rPr>
        <w:t>др</w:t>
      </w:r>
      <w:proofErr w:type="spellEnd"/>
      <w:proofErr w:type="gramEnd"/>
      <w:r w:rsidR="00550A8C">
        <w:rPr>
          <w:sz w:val="24"/>
          <w:szCs w:val="24"/>
        </w:rPr>
        <w:t>).</w:t>
      </w:r>
    </w:p>
    <w:p w:rsidR="00550A8C" w:rsidRDefault="00550A8C" w:rsidP="00EF4957">
      <w:pPr>
        <w:spacing w:line="240" w:lineRule="auto"/>
        <w:ind w:left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При трудностях выполнения фонемного анализа</w:t>
      </w:r>
      <w:r>
        <w:rPr>
          <w:sz w:val="24"/>
          <w:szCs w:val="24"/>
        </w:rPr>
        <w:t xml:space="preserve"> важно на первых этапах обучения предоставлять учащимся  возможность выполнять его с помощью материализованных действий; выбора    графической  карточки- схемы фонемного состава слова, </w:t>
      </w:r>
      <w:r>
        <w:rPr>
          <w:sz w:val="24"/>
          <w:szCs w:val="24"/>
        </w:rPr>
        <w:lastRenderedPageBreak/>
        <w:t xml:space="preserve">выкладывания фонемного состава слова  фишками, утрированного  выделения  фонем в процессе произнесения слова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вначале громкого, затем – шёпотного).</w:t>
      </w:r>
    </w:p>
    <w:p w:rsidR="00550A8C" w:rsidRDefault="00550A8C" w:rsidP="00EF4957">
      <w:pPr>
        <w:spacing w:line="240" w:lineRule="auto"/>
        <w:ind w:left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Проблема развития  у учащегося  мелкой  моторики   рук </w:t>
      </w:r>
      <w:r>
        <w:rPr>
          <w:sz w:val="24"/>
          <w:szCs w:val="24"/>
        </w:rPr>
        <w:t xml:space="preserve"> требуют   снижения для него объёма таких видов  работ, как письмо, </w:t>
      </w:r>
      <w:r w:rsidR="00675389">
        <w:rPr>
          <w:sz w:val="24"/>
          <w:szCs w:val="24"/>
        </w:rPr>
        <w:t xml:space="preserve">рисование, вырезание и др. Вместе с тем, необходимо целенаправленно развивать мелкую моторику рук с помощью специальных упражнений (активной и пассивной гимнастики кисти руки)  и видов деятельности (лепка, нанизывание и </w:t>
      </w:r>
      <w:proofErr w:type="spellStart"/>
      <w:proofErr w:type="gramStart"/>
      <w:r w:rsidR="00675389">
        <w:rPr>
          <w:sz w:val="24"/>
          <w:szCs w:val="24"/>
        </w:rPr>
        <w:t>др</w:t>
      </w:r>
      <w:proofErr w:type="spellEnd"/>
      <w:proofErr w:type="gramEnd"/>
      <w:r w:rsidR="00675389">
        <w:rPr>
          <w:sz w:val="24"/>
          <w:szCs w:val="24"/>
        </w:rPr>
        <w:t>). Учителю необходимо помнить, что отбор упражнений необходимо  осуществлять   с учётом  характера  имеющихся  у учащихся проблем: слабость  мышц кисти руки либо недостаточное развитие  скоординированных движений  пальцев  рук. В противном  случае используемые  упражнения  не дадут  ощутимого желаемого эффекта.</w:t>
      </w:r>
    </w:p>
    <w:p w:rsidR="00CD4CBE" w:rsidRDefault="00CD4CBE" w:rsidP="00EF4957">
      <w:pPr>
        <w:spacing w:line="240" w:lineRule="auto"/>
        <w:ind w:left="3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Таким образом, важнейшим условием успешности обучения учащихся с ОПФР является специальная профессиональная компетентность учителя, которая заключается в наличии у него </w:t>
      </w:r>
      <w:r w:rsidR="00B5234C">
        <w:rPr>
          <w:sz w:val="24"/>
          <w:szCs w:val="24"/>
        </w:rPr>
        <w:t xml:space="preserve"> определённых  </w:t>
      </w:r>
      <w:r>
        <w:rPr>
          <w:sz w:val="24"/>
          <w:szCs w:val="24"/>
        </w:rPr>
        <w:t>знаний</w:t>
      </w:r>
      <w:r w:rsidR="00B5234C">
        <w:rPr>
          <w:sz w:val="24"/>
          <w:szCs w:val="24"/>
        </w:rPr>
        <w:t xml:space="preserve"> о детях – знаний, руководящих его деятельностью, и позволяющих получить максимально  возможные результаты. </w:t>
      </w:r>
      <w:proofErr w:type="gramStart"/>
      <w:r w:rsidR="00B5234C">
        <w:rPr>
          <w:sz w:val="24"/>
          <w:szCs w:val="24"/>
        </w:rPr>
        <w:t>К</w:t>
      </w:r>
      <w:proofErr w:type="gramEnd"/>
      <w:r w:rsidR="00B5234C">
        <w:rPr>
          <w:sz w:val="24"/>
          <w:szCs w:val="24"/>
        </w:rPr>
        <w:t xml:space="preserve"> </w:t>
      </w:r>
      <w:r w:rsidR="00B5234C">
        <w:rPr>
          <w:b/>
          <w:bCs/>
          <w:i/>
          <w:iCs/>
          <w:sz w:val="24"/>
          <w:szCs w:val="24"/>
        </w:rPr>
        <w:t xml:space="preserve"> основным (базовым),</w:t>
      </w:r>
      <w:r w:rsidR="00B5234C">
        <w:rPr>
          <w:sz w:val="24"/>
          <w:szCs w:val="24"/>
        </w:rPr>
        <w:t xml:space="preserve"> влияющим на продуктивность методики обучения учащихся с ОПФР, можно выделить </w:t>
      </w:r>
      <w:r w:rsidR="00B5234C" w:rsidRPr="00B5234C">
        <w:rPr>
          <w:b/>
          <w:bCs/>
          <w:i/>
          <w:iCs/>
          <w:sz w:val="24"/>
          <w:szCs w:val="24"/>
        </w:rPr>
        <w:t>следующие  три группы знаний</w:t>
      </w:r>
      <w:r w:rsidR="00B5234C">
        <w:rPr>
          <w:b/>
          <w:bCs/>
          <w:i/>
          <w:iCs/>
          <w:sz w:val="24"/>
          <w:szCs w:val="24"/>
        </w:rPr>
        <w:t>:</w:t>
      </w:r>
    </w:p>
    <w:p w:rsidR="00B5234C" w:rsidRDefault="00B5234C" w:rsidP="00EF4957">
      <w:pPr>
        <w:spacing w:line="240" w:lineRule="auto"/>
        <w:ind w:left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-знания о специфических закономерностях развития,</w:t>
      </w:r>
      <w:r>
        <w:rPr>
          <w:sz w:val="24"/>
          <w:szCs w:val="24"/>
        </w:rPr>
        <w:t xml:space="preserve"> характерных для учащихся  с ОПФР всех категорий, но отличающихся от нормально развивающихся сверстников;</w:t>
      </w:r>
    </w:p>
    <w:p w:rsidR="00B5234C" w:rsidRDefault="00B5234C" w:rsidP="00EF4957">
      <w:pPr>
        <w:spacing w:line="240" w:lineRule="auto"/>
        <w:ind w:left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-знания о типичных особенностях психофизического развития </w:t>
      </w:r>
      <w:r>
        <w:rPr>
          <w:sz w:val="24"/>
          <w:szCs w:val="24"/>
        </w:rPr>
        <w:t xml:space="preserve"> определённой категории. Эти знания определяют ведущие методы обучения данной категории учащихся;</w:t>
      </w:r>
    </w:p>
    <w:p w:rsidR="00B5234C" w:rsidRDefault="00B5234C" w:rsidP="00EF4957">
      <w:pPr>
        <w:spacing w:line="240" w:lineRule="auto"/>
        <w:ind w:left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-знания об индивидуальных особенностях психофизического развития</w:t>
      </w:r>
      <w:r>
        <w:rPr>
          <w:sz w:val="24"/>
          <w:szCs w:val="24"/>
        </w:rPr>
        <w:t xml:space="preserve"> каждого учащегося. Эти знания определяют выбор наиболее благоприятных условий осуществления его деятельности: характер предполагаемых опор  в учебной деятельности, вид помощи, объём и сложность заданий.</w:t>
      </w:r>
    </w:p>
    <w:p w:rsidR="00E23BB3" w:rsidRDefault="00E23BB3" w:rsidP="00EF4957">
      <w:pPr>
        <w:spacing w:line="240" w:lineRule="auto"/>
        <w:ind w:left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Очевидно, что наличие специальных знаний у педагога необходимо для реализации продуктивной методики обучения учащихся с ОПФР. В свою очередь, только при обучении учащихся по соответствующей их возможностям методике можно обеспечить качество образования учащихся.</w:t>
      </w:r>
    </w:p>
    <w:p w:rsidR="005825DA" w:rsidRDefault="005825DA" w:rsidP="00EF4957">
      <w:pPr>
        <w:tabs>
          <w:tab w:val="left" w:pos="1701"/>
        </w:tabs>
        <w:spacing w:line="240" w:lineRule="auto"/>
        <w:rPr>
          <w:b/>
          <w:bCs/>
          <w:sz w:val="24"/>
          <w:szCs w:val="24"/>
        </w:rPr>
      </w:pPr>
    </w:p>
    <w:p w:rsidR="00D74C28" w:rsidRDefault="00D74C28" w:rsidP="00EF4957">
      <w:pPr>
        <w:tabs>
          <w:tab w:val="left" w:pos="1701"/>
        </w:tabs>
        <w:spacing w:line="240" w:lineRule="auto"/>
        <w:rPr>
          <w:b/>
          <w:bCs/>
          <w:sz w:val="24"/>
          <w:szCs w:val="24"/>
        </w:rPr>
      </w:pPr>
    </w:p>
    <w:p w:rsidR="00D74C28" w:rsidRDefault="00D74C28" w:rsidP="00EF4957">
      <w:pPr>
        <w:tabs>
          <w:tab w:val="left" w:pos="1701"/>
        </w:tabs>
        <w:spacing w:line="240" w:lineRule="auto"/>
        <w:rPr>
          <w:b/>
          <w:bCs/>
          <w:sz w:val="24"/>
          <w:szCs w:val="24"/>
        </w:rPr>
      </w:pPr>
    </w:p>
    <w:p w:rsidR="00D74C28" w:rsidRDefault="00D74C28" w:rsidP="00EF4957">
      <w:pPr>
        <w:tabs>
          <w:tab w:val="left" w:pos="1701"/>
        </w:tabs>
        <w:spacing w:line="240" w:lineRule="auto"/>
        <w:rPr>
          <w:b/>
          <w:bCs/>
          <w:sz w:val="24"/>
          <w:szCs w:val="24"/>
        </w:rPr>
      </w:pPr>
    </w:p>
    <w:p w:rsidR="00D74C28" w:rsidRDefault="00D74C28" w:rsidP="00EF4957">
      <w:pPr>
        <w:tabs>
          <w:tab w:val="left" w:pos="1701"/>
        </w:tabs>
        <w:spacing w:line="240" w:lineRule="auto"/>
        <w:rPr>
          <w:b/>
          <w:bCs/>
          <w:sz w:val="24"/>
          <w:szCs w:val="24"/>
        </w:rPr>
      </w:pPr>
    </w:p>
    <w:p w:rsidR="00D74C28" w:rsidRDefault="00D74C28" w:rsidP="00EF4957">
      <w:pPr>
        <w:tabs>
          <w:tab w:val="left" w:pos="1701"/>
        </w:tabs>
        <w:spacing w:line="240" w:lineRule="auto"/>
        <w:rPr>
          <w:b/>
          <w:bCs/>
          <w:sz w:val="24"/>
          <w:szCs w:val="24"/>
        </w:rPr>
      </w:pPr>
    </w:p>
    <w:p w:rsidR="00D74C28" w:rsidRDefault="00D74C28" w:rsidP="00EF4957">
      <w:pPr>
        <w:tabs>
          <w:tab w:val="left" w:pos="1701"/>
        </w:tabs>
        <w:spacing w:line="240" w:lineRule="auto"/>
        <w:rPr>
          <w:b/>
          <w:bCs/>
          <w:sz w:val="24"/>
          <w:szCs w:val="24"/>
        </w:rPr>
      </w:pPr>
    </w:p>
    <w:p w:rsidR="00D74C28" w:rsidRDefault="00D74C28" w:rsidP="00EF4957">
      <w:pPr>
        <w:tabs>
          <w:tab w:val="left" w:pos="1701"/>
        </w:tabs>
        <w:spacing w:line="240" w:lineRule="auto"/>
        <w:rPr>
          <w:b/>
          <w:bCs/>
          <w:sz w:val="24"/>
          <w:szCs w:val="24"/>
        </w:rPr>
      </w:pPr>
    </w:p>
    <w:p w:rsidR="00D74C28" w:rsidRDefault="00D74C28" w:rsidP="00EF4957">
      <w:pPr>
        <w:tabs>
          <w:tab w:val="left" w:pos="1701"/>
        </w:tabs>
        <w:spacing w:line="240" w:lineRule="auto"/>
        <w:rPr>
          <w:b/>
          <w:bCs/>
          <w:sz w:val="24"/>
          <w:szCs w:val="24"/>
        </w:rPr>
      </w:pPr>
    </w:p>
    <w:p w:rsidR="00D74C28" w:rsidRDefault="00D74C28" w:rsidP="00EF4957">
      <w:pPr>
        <w:tabs>
          <w:tab w:val="left" w:pos="1701"/>
        </w:tabs>
        <w:spacing w:line="240" w:lineRule="auto"/>
        <w:rPr>
          <w:b/>
          <w:bCs/>
          <w:sz w:val="24"/>
          <w:szCs w:val="24"/>
        </w:rPr>
      </w:pPr>
    </w:p>
    <w:p w:rsidR="005825DA" w:rsidRDefault="005825DA" w:rsidP="00EF4957">
      <w:pPr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Содержание и специфика ме</w:t>
      </w:r>
      <w:r w:rsidR="00D74C28">
        <w:rPr>
          <w:b/>
          <w:bCs/>
          <w:sz w:val="28"/>
          <w:szCs w:val="28"/>
        </w:rPr>
        <w:t>тодики обучения учащихся  с  трудностями</w:t>
      </w:r>
    </w:p>
    <w:p w:rsidR="00D74C28" w:rsidRDefault="00D74C28" w:rsidP="00EF4957">
      <w:pPr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в обучении</w:t>
      </w:r>
    </w:p>
    <w:p w:rsidR="005825DA" w:rsidRDefault="005825DA" w:rsidP="00EF4957">
      <w:pPr>
        <w:spacing w:line="240" w:lineRule="auto"/>
        <w:ind w:left="36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В условиях   интегрированного  обучения и воспитания учащиеся  с трудностями в обучении обучаются по учебному плану специальной общеобразовательной школы (специальной  общеобразовательной школы – интерната) для детей с нарушениями  психического развития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трудностями в обучении). Этап начальной школы  длится 5 лет (1-5 классы).</w:t>
      </w:r>
      <w:r w:rsidR="007065F8">
        <w:rPr>
          <w:sz w:val="24"/>
          <w:szCs w:val="24"/>
        </w:rPr>
        <w:t xml:space="preserve"> Это связано с тем, что в первом классе учащийся остаётся на повторный курс.</w:t>
      </w:r>
    </w:p>
    <w:p w:rsidR="005825DA" w:rsidRDefault="007065F8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П</w:t>
      </w:r>
      <w:r w:rsidR="005825DA">
        <w:rPr>
          <w:sz w:val="24"/>
          <w:szCs w:val="24"/>
        </w:rPr>
        <w:t xml:space="preserve">ечень учебных предметов в этом плане </w:t>
      </w:r>
      <w:proofErr w:type="gramStart"/>
      <w:r w:rsidR="005825DA">
        <w:rPr>
          <w:sz w:val="24"/>
          <w:szCs w:val="24"/>
        </w:rPr>
        <w:t>аналогичен</w:t>
      </w:r>
      <w:proofErr w:type="gramEnd"/>
      <w:r w:rsidR="005825DA">
        <w:rPr>
          <w:sz w:val="24"/>
          <w:szCs w:val="24"/>
        </w:rPr>
        <w:t xml:space="preserve"> перечню учебных предметов в типовом учебном плане начальной школы, в типовом учебном плане базовой школы, в типовом учебном плане средней школы. Имеется лишь нек</w:t>
      </w:r>
      <w:r w:rsidR="00834F75">
        <w:rPr>
          <w:sz w:val="24"/>
          <w:szCs w:val="24"/>
        </w:rPr>
        <w:t>оторое расхождение по учебным предметам «Человек и мир» и « Математика».</w:t>
      </w:r>
    </w:p>
    <w:p w:rsidR="00834F75" w:rsidRDefault="00834F75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Учебным планом предусмотрено четыре вида коррекционных занятий:</w:t>
      </w:r>
    </w:p>
    <w:p w:rsidR="00834F75" w:rsidRDefault="00834F75" w:rsidP="00EF4957">
      <w:pPr>
        <w:spacing w:line="240" w:lineRule="auto"/>
        <w:ind w:left="36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 xml:space="preserve"> Развитие познавательной деятельности </w:t>
      </w:r>
      <w:proofErr w:type="gramStart"/>
      <w:r>
        <w:rPr>
          <w:b/>
          <w:bCs/>
          <w:i/>
          <w:iCs/>
          <w:sz w:val="24"/>
          <w:szCs w:val="24"/>
        </w:rPr>
        <w:t xml:space="preserve">( </w:t>
      </w:r>
      <w:proofErr w:type="gramEnd"/>
      <w:r>
        <w:rPr>
          <w:b/>
          <w:bCs/>
          <w:i/>
          <w:iCs/>
          <w:sz w:val="24"/>
          <w:szCs w:val="24"/>
        </w:rPr>
        <w:t>1- 5 классы).</w:t>
      </w:r>
    </w:p>
    <w:p w:rsidR="00834F75" w:rsidRPr="00D56B4E" w:rsidRDefault="00834F75" w:rsidP="00EF4957">
      <w:pPr>
        <w:spacing w:line="240" w:lineRule="auto"/>
        <w:ind w:left="36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2.</w:t>
      </w:r>
      <w:r w:rsidRPr="00D56B4E">
        <w:rPr>
          <w:b/>
          <w:bCs/>
          <w:i/>
          <w:iCs/>
          <w:sz w:val="24"/>
          <w:szCs w:val="24"/>
        </w:rPr>
        <w:t>Социально- бытовая ориентировка (1-5 классы).</w:t>
      </w:r>
    </w:p>
    <w:p w:rsidR="00834F75" w:rsidRPr="00D56B4E" w:rsidRDefault="00834F75" w:rsidP="00EF4957">
      <w:pPr>
        <w:spacing w:line="240" w:lineRule="auto"/>
        <w:ind w:left="360"/>
        <w:rPr>
          <w:b/>
          <w:bCs/>
          <w:i/>
          <w:iCs/>
          <w:sz w:val="24"/>
          <w:szCs w:val="24"/>
        </w:rPr>
      </w:pPr>
      <w:r w:rsidRPr="00D56B4E">
        <w:rPr>
          <w:b/>
          <w:bCs/>
          <w:i/>
          <w:iCs/>
          <w:sz w:val="24"/>
          <w:szCs w:val="24"/>
        </w:rPr>
        <w:t>3. Социально- бытовое ориентирование (6- 12 классы).</w:t>
      </w:r>
    </w:p>
    <w:p w:rsidR="00834F75" w:rsidRPr="00D56B4E" w:rsidRDefault="00834F75" w:rsidP="00EF4957">
      <w:pPr>
        <w:spacing w:line="240" w:lineRule="auto"/>
        <w:ind w:left="360"/>
        <w:rPr>
          <w:i/>
          <w:iCs/>
          <w:sz w:val="24"/>
          <w:szCs w:val="24"/>
        </w:rPr>
      </w:pPr>
      <w:r w:rsidRPr="00D56B4E">
        <w:rPr>
          <w:b/>
          <w:bCs/>
          <w:i/>
          <w:iCs/>
          <w:sz w:val="24"/>
          <w:szCs w:val="24"/>
        </w:rPr>
        <w:t>4.Современные средства коммуникации</w:t>
      </w:r>
      <w:proofErr w:type="gramStart"/>
      <w:r w:rsidRPr="00D56B4E">
        <w:rPr>
          <w:b/>
          <w:bCs/>
          <w:i/>
          <w:iCs/>
          <w:sz w:val="24"/>
          <w:szCs w:val="24"/>
        </w:rPr>
        <w:t xml:space="preserve">( </w:t>
      </w:r>
      <w:proofErr w:type="gramEnd"/>
      <w:r w:rsidRPr="00D56B4E">
        <w:rPr>
          <w:b/>
          <w:bCs/>
          <w:i/>
          <w:iCs/>
          <w:sz w:val="24"/>
          <w:szCs w:val="24"/>
        </w:rPr>
        <w:t>6- 12 классы).</w:t>
      </w:r>
    </w:p>
    <w:p w:rsidR="00834F75" w:rsidRDefault="00246354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4F75">
        <w:rPr>
          <w:sz w:val="24"/>
          <w:szCs w:val="24"/>
        </w:rPr>
        <w:t xml:space="preserve"> Для проведения коррекционных занятий </w:t>
      </w:r>
      <w:r w:rsidR="00834F75">
        <w:rPr>
          <w:b/>
          <w:bCs/>
          <w:sz w:val="24"/>
          <w:szCs w:val="24"/>
        </w:rPr>
        <w:t>«Социально- бытовая ориентировка»,</w:t>
      </w:r>
      <w:r w:rsidR="00834F75">
        <w:rPr>
          <w:sz w:val="24"/>
          <w:szCs w:val="24"/>
        </w:rPr>
        <w:t xml:space="preserve"> направленных на формирование у учащихся практических умений самостоятельно организовывать свою жизнедеятельность, требуется особое помещение (</w:t>
      </w:r>
      <w:r w:rsidR="00834F75">
        <w:rPr>
          <w:b/>
          <w:bCs/>
          <w:sz w:val="24"/>
          <w:szCs w:val="24"/>
        </w:rPr>
        <w:t>кабинет СБО)</w:t>
      </w:r>
      <w:r w:rsidR="00834F75">
        <w:rPr>
          <w:sz w:val="24"/>
          <w:szCs w:val="24"/>
        </w:rPr>
        <w:t>,</w:t>
      </w:r>
      <w:r w:rsidR="00D56B4E">
        <w:rPr>
          <w:sz w:val="24"/>
          <w:szCs w:val="24"/>
        </w:rPr>
        <w:t xml:space="preserve"> </w:t>
      </w:r>
      <w:r w:rsidR="00834F75">
        <w:rPr>
          <w:sz w:val="24"/>
          <w:szCs w:val="24"/>
        </w:rPr>
        <w:t>укомплектованное  особым оборудованием ( посуда, газовая плита, холодильник,</w:t>
      </w:r>
      <w:r>
        <w:rPr>
          <w:sz w:val="24"/>
          <w:szCs w:val="24"/>
        </w:rPr>
        <w:t xml:space="preserve"> стиральная машина</w:t>
      </w:r>
      <w:r w:rsidR="007065F8">
        <w:rPr>
          <w:sz w:val="24"/>
          <w:szCs w:val="24"/>
        </w:rPr>
        <w:t>, микроволновая печь</w:t>
      </w:r>
      <w:r>
        <w:rPr>
          <w:sz w:val="24"/>
          <w:szCs w:val="24"/>
        </w:rPr>
        <w:t xml:space="preserve"> и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proofErr w:type="gramEnd"/>
      <w:r>
        <w:rPr>
          <w:sz w:val="24"/>
          <w:szCs w:val="24"/>
        </w:rPr>
        <w:t>).</w:t>
      </w:r>
    </w:p>
    <w:p w:rsidR="002A4113" w:rsidRDefault="002A4113" w:rsidP="00EF4957">
      <w:pPr>
        <w:spacing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Требования к результатам обучения, оцениванию учебной деятельности </w:t>
      </w:r>
    </w:p>
    <w:p w:rsidR="002A4113" w:rsidRDefault="002A4113" w:rsidP="00EF4957">
      <w:pPr>
        <w:spacing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r w:rsidR="00B1186F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учащихся с трудностями в обучении</w:t>
      </w:r>
    </w:p>
    <w:p w:rsidR="002A4113" w:rsidRDefault="002A411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A4113">
        <w:rPr>
          <w:sz w:val="24"/>
          <w:szCs w:val="24"/>
        </w:rPr>
        <w:t>Требования к результатам обучения, оцениванию учебной деятельности   учащихся с трудностями в обучении</w:t>
      </w:r>
      <w:r>
        <w:rPr>
          <w:sz w:val="24"/>
          <w:szCs w:val="24"/>
        </w:rPr>
        <w:t xml:space="preserve">  аналогичны  требованиям общеобразовательной школы.</w:t>
      </w:r>
    </w:p>
    <w:p w:rsidR="002A4113" w:rsidRDefault="002A411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обучении учащихся с трудностями в обучении в условиях интегрированного обучения и воспитания, срок их обучения на 1 ступени общего среднего образования составляет пять лет, текущая и промежуточная аттестация учащихся 1- 3 классов осуществляется на содержательно- оценочной основе, которая  предполагает словесную оценку результатов учебной деятельности учащихся  без выставления отметок.</w:t>
      </w:r>
    </w:p>
    <w:p w:rsidR="002A4113" w:rsidRPr="002006C3" w:rsidRDefault="00B1186F" w:rsidP="00EF4957">
      <w:pPr>
        <w:spacing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</w:t>
      </w:r>
      <w:r w:rsidRPr="002006C3">
        <w:rPr>
          <w:b/>
          <w:bCs/>
          <w:sz w:val="28"/>
          <w:szCs w:val="28"/>
        </w:rPr>
        <w:t>Итоговая  аттестация учащихся  с трудностями в  обучении</w:t>
      </w:r>
    </w:p>
    <w:p w:rsidR="00B1186F" w:rsidRDefault="00B1186F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06C3">
        <w:rPr>
          <w:sz w:val="24"/>
          <w:szCs w:val="24"/>
        </w:rPr>
        <w:t xml:space="preserve">  </w:t>
      </w:r>
      <w:r>
        <w:rPr>
          <w:sz w:val="24"/>
          <w:szCs w:val="24"/>
        </w:rPr>
        <w:t>Итоговая  аттестация учащихся с трудностями в обучении осуществляется  в соответствии с Правилами проведения аттестации учащихся при освоении содержания образовательных программ общего среднего образования.</w:t>
      </w:r>
    </w:p>
    <w:p w:rsidR="00B1186F" w:rsidRDefault="00B1186F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006C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При успешном завершении обучения на 2 и 3 ступенях учащихся с трудностями в обучении, обучавшиеся  по учебному плану специальной общеобразовательной школы</w:t>
      </w:r>
      <w:r w:rsidR="007065F8">
        <w:rPr>
          <w:sz w:val="24"/>
          <w:szCs w:val="24"/>
        </w:rPr>
        <w:t>, (</w:t>
      </w:r>
      <w:r>
        <w:rPr>
          <w:sz w:val="24"/>
          <w:szCs w:val="24"/>
        </w:rPr>
        <w:t xml:space="preserve">специальной общеобразовательной школы- интерната) для детей с нарушениями психического развития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трудностями в обучении),</w:t>
      </w:r>
      <w:r w:rsidR="002006C3">
        <w:rPr>
          <w:sz w:val="24"/>
          <w:szCs w:val="24"/>
        </w:rPr>
        <w:t xml:space="preserve"> получают такие же документы об образовании, как и их нормально развивающиеся сверстники – свидетельство  об общем базовом образовании и аттестат об общем среднем образовании.</w:t>
      </w:r>
    </w:p>
    <w:p w:rsidR="00CB2B78" w:rsidRDefault="002006C3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Перспективы обучения, профессиональной деятельности, бытовой</w:t>
      </w:r>
    </w:p>
    <w:p w:rsidR="002006C3" w:rsidRDefault="00CB2B78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2006C3">
        <w:rPr>
          <w:b/>
          <w:bCs/>
          <w:sz w:val="28"/>
          <w:szCs w:val="28"/>
        </w:rPr>
        <w:t xml:space="preserve">    самостоятельности учащихся  с трудностями в обучении</w:t>
      </w:r>
    </w:p>
    <w:p w:rsidR="00CB2B78" w:rsidRDefault="00CB2B78" w:rsidP="00EF4957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Получая  такие же документы об образовании, как и нормально развивающиеся учащиеся, выпускники с трудностями в обучении имеют такие же потенциальные возможности дальнейшего обучения. Чаще всего они получают  профессионально- техническое образование, приобретают рабочие специальности ( строитель, </w:t>
      </w:r>
      <w:proofErr w:type="spellStart"/>
      <w:r>
        <w:rPr>
          <w:sz w:val="24"/>
          <w:szCs w:val="24"/>
        </w:rPr>
        <w:t>автослесарь</w:t>
      </w:r>
      <w:proofErr w:type="spellEnd"/>
      <w:r>
        <w:rPr>
          <w:sz w:val="24"/>
          <w:szCs w:val="24"/>
        </w:rPr>
        <w:t xml:space="preserve">, автомеханик, электрик, швея, овощевод  и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proofErr w:type="gramEnd"/>
      <w:r>
        <w:rPr>
          <w:sz w:val="24"/>
          <w:szCs w:val="24"/>
        </w:rPr>
        <w:t>).</w:t>
      </w:r>
    </w:p>
    <w:p w:rsidR="00D74C28" w:rsidRDefault="00CB2B78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Ограничений в бытовой самостоятельности у учащихся с трудностями в обучении нет.</w:t>
      </w:r>
    </w:p>
    <w:p w:rsidR="00945BC6" w:rsidRPr="001D3933" w:rsidRDefault="00D74C28" w:rsidP="00EF4957">
      <w:pPr>
        <w:spacing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="005D33B8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</w:t>
      </w:r>
      <w:r w:rsidR="001D3933">
        <w:rPr>
          <w:b/>
          <w:bCs/>
          <w:sz w:val="24"/>
          <w:szCs w:val="24"/>
        </w:rPr>
        <w:t xml:space="preserve">   </w:t>
      </w:r>
      <w:r w:rsidR="0089271D" w:rsidRPr="001D3933">
        <w:rPr>
          <w:b/>
          <w:bCs/>
          <w:sz w:val="28"/>
          <w:szCs w:val="28"/>
        </w:rPr>
        <w:t xml:space="preserve">Ведущие методы и приёмы обучения учащихся с трудностями </w:t>
      </w:r>
    </w:p>
    <w:p w:rsidR="0089271D" w:rsidRPr="001D3933" w:rsidRDefault="00945BC6" w:rsidP="00EF4957">
      <w:pPr>
        <w:spacing w:line="240" w:lineRule="auto"/>
        <w:rPr>
          <w:sz w:val="28"/>
          <w:szCs w:val="28"/>
        </w:rPr>
      </w:pPr>
      <w:r w:rsidRPr="001D3933">
        <w:rPr>
          <w:b/>
          <w:bCs/>
          <w:sz w:val="28"/>
          <w:szCs w:val="28"/>
        </w:rPr>
        <w:t xml:space="preserve">                                               </w:t>
      </w:r>
      <w:r w:rsidR="0089271D" w:rsidRPr="001D3933">
        <w:rPr>
          <w:b/>
          <w:bCs/>
          <w:sz w:val="28"/>
          <w:szCs w:val="28"/>
        </w:rPr>
        <w:t>в обучении</w:t>
      </w:r>
    </w:p>
    <w:p w:rsidR="0089271D" w:rsidRDefault="005D33B8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271D">
        <w:rPr>
          <w:sz w:val="24"/>
          <w:szCs w:val="24"/>
        </w:rPr>
        <w:t xml:space="preserve"> В практике    обучения учащихся с трудностями в обучении можно наблюдать прямой перенос методики обучения  нормально развивающихся учащихся на процесс обучения данной категории школьников. Вместе с тем, наличие своеобразия</w:t>
      </w:r>
      <w:r>
        <w:rPr>
          <w:sz w:val="24"/>
          <w:szCs w:val="24"/>
        </w:rPr>
        <w:t xml:space="preserve"> развития указывает на необходимость его   учёта в процессе обучения такого учащегося.</w:t>
      </w:r>
    </w:p>
    <w:p w:rsidR="005D33B8" w:rsidRDefault="005D33B8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 учётом преобладающей игровой мотивации у учащихся с трудностями в обучении в первые годы их обучения в школе необходимо </w:t>
      </w:r>
      <w:r>
        <w:rPr>
          <w:b/>
          <w:bCs/>
          <w:i/>
          <w:iCs/>
          <w:sz w:val="24"/>
          <w:szCs w:val="24"/>
        </w:rPr>
        <w:t>облекать учебные задания в игровую форму,</w:t>
      </w:r>
      <w:r>
        <w:rPr>
          <w:sz w:val="24"/>
          <w:szCs w:val="24"/>
        </w:rPr>
        <w:t xml:space="preserve"> активно использовать в процессе обучения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дидактические игры,</w:t>
      </w:r>
      <w:r>
        <w:rPr>
          <w:sz w:val="24"/>
          <w:szCs w:val="24"/>
        </w:rPr>
        <w:t xml:space="preserve"> а также разнообразные </w:t>
      </w:r>
      <w:r>
        <w:rPr>
          <w:b/>
          <w:bCs/>
          <w:i/>
          <w:iCs/>
          <w:sz w:val="24"/>
          <w:szCs w:val="24"/>
        </w:rPr>
        <w:t xml:space="preserve"> приёмы занимательност</w:t>
      </w:r>
      <w:proofErr w:type="gramStart"/>
      <w:r>
        <w:rPr>
          <w:b/>
          <w:bCs/>
          <w:i/>
          <w:iCs/>
          <w:sz w:val="24"/>
          <w:szCs w:val="24"/>
        </w:rPr>
        <w:t>и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иллюстрации, сюрпризные моменты, игровые ситуации, занимательные упражнения и </w:t>
      </w:r>
      <w:proofErr w:type="spellStart"/>
      <w:r>
        <w:rPr>
          <w:sz w:val="24"/>
          <w:szCs w:val="24"/>
        </w:rPr>
        <w:t>т.д</w:t>
      </w:r>
      <w:proofErr w:type="spellEnd"/>
      <w:r>
        <w:rPr>
          <w:sz w:val="24"/>
          <w:szCs w:val="24"/>
        </w:rPr>
        <w:t xml:space="preserve"> ).</w:t>
      </w:r>
    </w:p>
    <w:p w:rsidR="005D33B8" w:rsidRDefault="006D1170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33B8">
        <w:rPr>
          <w:sz w:val="24"/>
          <w:szCs w:val="24"/>
        </w:rPr>
        <w:t xml:space="preserve"> Для привлечения внимания учащихся и стимуляции  их интереса к деятельности на уроке важно реализовывать в начале урока</w:t>
      </w:r>
      <w:r w:rsidR="005D33B8">
        <w:rPr>
          <w:b/>
          <w:bCs/>
          <w:sz w:val="24"/>
          <w:szCs w:val="24"/>
        </w:rPr>
        <w:t xml:space="preserve"> «принцип яркого пятна»</w:t>
      </w:r>
      <w:r w:rsidR="005D33B8">
        <w:rPr>
          <w:sz w:val="24"/>
          <w:szCs w:val="24"/>
        </w:rPr>
        <w:t xml:space="preserve">, вводить в уроки то, что обеспечивает </w:t>
      </w:r>
      <w:r w:rsidR="005D33B8" w:rsidRPr="006D1170">
        <w:rPr>
          <w:b/>
          <w:bCs/>
          <w:i/>
          <w:iCs/>
          <w:sz w:val="24"/>
          <w:szCs w:val="24"/>
        </w:rPr>
        <w:t>« эффект новизны</w:t>
      </w:r>
      <w:r w:rsidR="005D33B8">
        <w:rPr>
          <w:b/>
          <w:bCs/>
          <w:sz w:val="24"/>
          <w:szCs w:val="24"/>
        </w:rPr>
        <w:t>».</w:t>
      </w:r>
      <w:r w:rsidR="005D33B8">
        <w:rPr>
          <w:sz w:val="24"/>
          <w:szCs w:val="24"/>
        </w:rPr>
        <w:t xml:space="preserve"> Например, необычное начало урока, новая красочная иллюстрация, новый игровой персонаж, который пришёл на урок, по </w:t>
      </w:r>
      <w:r w:rsidR="007829C2">
        <w:rPr>
          <w:sz w:val="24"/>
          <w:szCs w:val="24"/>
        </w:rPr>
        <w:t xml:space="preserve">- </w:t>
      </w:r>
      <w:proofErr w:type="gramStart"/>
      <w:r w:rsidR="005D33B8">
        <w:rPr>
          <w:sz w:val="24"/>
          <w:szCs w:val="24"/>
        </w:rPr>
        <w:t>другому</w:t>
      </w:r>
      <w:proofErr w:type="gramEnd"/>
      <w:r w:rsidR="005D33B8">
        <w:rPr>
          <w:sz w:val="24"/>
          <w:szCs w:val="24"/>
        </w:rPr>
        <w:t xml:space="preserve"> расставленные парты, которые увидели дети, вернувшись в класс после перемены и др.</w:t>
      </w:r>
    </w:p>
    <w:p w:rsidR="006D1170" w:rsidRDefault="006D1170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Из- за отставания в развитии словесно- логического мышления, речи, бедности представлений, на основе которых формируются  знания и умения по учебным предметам, долгое время в процессе обучения учащихся с трудностями в обучении используется натуральная наглядность, а ведущими методами с учётом источника получения знаний выступают </w:t>
      </w:r>
      <w:r>
        <w:rPr>
          <w:b/>
          <w:bCs/>
          <w:sz w:val="24"/>
          <w:szCs w:val="24"/>
        </w:rPr>
        <w:t xml:space="preserve"> </w:t>
      </w:r>
      <w:r w:rsidRPr="006D1170">
        <w:rPr>
          <w:b/>
          <w:bCs/>
          <w:i/>
          <w:iCs/>
          <w:sz w:val="24"/>
          <w:szCs w:val="24"/>
        </w:rPr>
        <w:t>наглядные методы</w:t>
      </w:r>
      <w:r>
        <w:rPr>
          <w:b/>
          <w:bCs/>
          <w:i/>
          <w:iCs/>
          <w:sz w:val="24"/>
          <w:szCs w:val="24"/>
        </w:rPr>
        <w:t xml:space="preserve"> обучения</w:t>
      </w:r>
      <w:r>
        <w:rPr>
          <w:sz w:val="24"/>
          <w:szCs w:val="24"/>
        </w:rPr>
        <w:t xml:space="preserve"> – демонстрация, наблюдение, экскурсии ( источник знани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образ).</w:t>
      </w:r>
    </w:p>
    <w:p w:rsidR="006D1170" w:rsidRDefault="006D1170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693D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Эффективность процесса обучения значительно повышается, если наглядные методы сочетаются с </w:t>
      </w:r>
      <w:r w:rsidRPr="006D1170">
        <w:rPr>
          <w:b/>
          <w:bCs/>
          <w:i/>
          <w:iCs/>
          <w:sz w:val="24"/>
          <w:szCs w:val="24"/>
        </w:rPr>
        <w:t>практиче</w:t>
      </w:r>
      <w:r>
        <w:rPr>
          <w:b/>
          <w:bCs/>
          <w:i/>
          <w:iCs/>
          <w:sz w:val="24"/>
          <w:szCs w:val="24"/>
        </w:rPr>
        <w:t>с</w:t>
      </w:r>
      <w:r w:rsidRPr="006D1170">
        <w:rPr>
          <w:b/>
          <w:bCs/>
          <w:i/>
          <w:iCs/>
          <w:sz w:val="24"/>
          <w:szCs w:val="24"/>
        </w:rPr>
        <w:t>ким</w:t>
      </w:r>
      <w:proofErr w:type="gramStart"/>
      <w:r w:rsidRPr="006D1170">
        <w:rPr>
          <w:b/>
          <w:bCs/>
          <w:i/>
          <w:iCs/>
          <w:sz w:val="24"/>
          <w:szCs w:val="24"/>
        </w:rPr>
        <w:t>и-</w:t>
      </w:r>
      <w:proofErr w:type="gramEnd"/>
      <w:r>
        <w:rPr>
          <w:b/>
          <w:bCs/>
          <w:i/>
          <w:iCs/>
          <w:sz w:val="24"/>
          <w:szCs w:val="24"/>
        </w:rPr>
        <w:t xml:space="preserve"> упражнениями, играми, лабораторными работами(опыт), продуктивной деятельностью</w:t>
      </w:r>
      <w:r w:rsidR="00693DC5">
        <w:rPr>
          <w:b/>
          <w:bCs/>
          <w:i/>
          <w:iCs/>
          <w:sz w:val="24"/>
          <w:szCs w:val="24"/>
        </w:rPr>
        <w:t>, моделированием реальных ситуаций.</w:t>
      </w:r>
    </w:p>
    <w:p w:rsidR="00693DC5" w:rsidRDefault="00693DC5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Из- за указанных  нарушений развития словесные методы обучения </w:t>
      </w:r>
      <w:r w:rsidRPr="00693DC5">
        <w:rPr>
          <w:b/>
          <w:bCs/>
          <w:i/>
          <w:iCs/>
          <w:sz w:val="24"/>
          <w:szCs w:val="24"/>
        </w:rPr>
        <w:t>( источник знани</w:t>
      </w:r>
      <w:proofErr w:type="gramStart"/>
      <w:r w:rsidRPr="00693DC5">
        <w:rPr>
          <w:b/>
          <w:bCs/>
          <w:i/>
          <w:iCs/>
          <w:sz w:val="24"/>
          <w:szCs w:val="24"/>
        </w:rPr>
        <w:t>й-</w:t>
      </w:r>
      <w:proofErr w:type="gramEnd"/>
      <w:r w:rsidRPr="00693DC5">
        <w:rPr>
          <w:b/>
          <w:bCs/>
          <w:i/>
          <w:iCs/>
          <w:sz w:val="24"/>
          <w:szCs w:val="24"/>
        </w:rPr>
        <w:t xml:space="preserve"> слово)</w:t>
      </w:r>
      <w:r>
        <w:rPr>
          <w:sz w:val="24"/>
          <w:szCs w:val="24"/>
        </w:rPr>
        <w:t xml:space="preserve"> не могут использоваться как ведущие, особенно на этапе обучения в начальной школе. Слово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изложение  учебного материала учителем или в книге) не может выступать основным и единственным источником знаний. Однако словесные методы ( беседа, объяснение,  инструктаж и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proofErr w:type="gramEnd"/>
      <w:r>
        <w:rPr>
          <w:sz w:val="24"/>
          <w:szCs w:val="24"/>
        </w:rPr>
        <w:t>)  всегда  сопровождают наглядные  и практические методы обучения, обеспечивая максимальную их эффективность.</w:t>
      </w:r>
    </w:p>
    <w:p w:rsidR="00693DC5" w:rsidRDefault="00693DC5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Если посмотреть на методы обучения с другой позиции – характера познавательной  деятельности учащихся, то ведущим  методам обучения учащихся с трудностями в обучении на этапе изучения нового материала на уроке является</w:t>
      </w:r>
      <w:r>
        <w:rPr>
          <w:b/>
          <w:bCs/>
          <w:i/>
          <w:iCs/>
          <w:sz w:val="24"/>
          <w:szCs w:val="24"/>
        </w:rPr>
        <w:t xml:space="preserve"> частично- поисковый или эвристический метод.</w:t>
      </w:r>
      <w:r>
        <w:rPr>
          <w:sz w:val="24"/>
          <w:szCs w:val="24"/>
        </w:rPr>
        <w:t xml:space="preserve"> </w:t>
      </w:r>
      <w:r w:rsidR="007829C2">
        <w:rPr>
          <w:sz w:val="24"/>
          <w:szCs w:val="24"/>
        </w:rPr>
        <w:t xml:space="preserve"> Преодоление интеллектуальной пассивности, характеризующей большинство учащихся с трудностями в обучении, невозможно при использовании в качестве ведущего в учебном процессе объяснительно- иллюстративного метода обучения. Суть его состоит в  передаче педагогом  ученикам в готовом виде определённой информации. Ученик при этом должен внимательно слушать учителя, осмысливать </w:t>
      </w:r>
      <w:proofErr w:type="gramStart"/>
      <w:r w:rsidR="007829C2">
        <w:rPr>
          <w:sz w:val="24"/>
          <w:szCs w:val="24"/>
        </w:rPr>
        <w:t>услышанное</w:t>
      </w:r>
      <w:proofErr w:type="gramEnd"/>
      <w:r w:rsidR="007829C2">
        <w:rPr>
          <w:sz w:val="24"/>
          <w:szCs w:val="24"/>
        </w:rPr>
        <w:t xml:space="preserve"> и увиденное, запоминать, произвольно и самостоятельно управлять своей познавательной деятельностью. Между тем, именно в этом учащиеся рассматриваемой группы испытывают наибольшие затруднения. Таким  образом, широкое использование объяснительно- иллюстративного метода может в значительной степени усилить трудности в учении, так как не учитывает  реальных возможностей этой категории учеников.</w:t>
      </w:r>
    </w:p>
    <w:p w:rsidR="00C7017E" w:rsidRDefault="00F53DBA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Наиболее учитывающим особенности учащихся с трудностями в обучении, стимулирующим их познавательную активность является </w:t>
      </w:r>
      <w:r w:rsidRPr="00F53DBA">
        <w:rPr>
          <w:b/>
          <w:bCs/>
          <w:i/>
          <w:iCs/>
          <w:sz w:val="24"/>
          <w:szCs w:val="24"/>
        </w:rPr>
        <w:t>частично- поисковый</w:t>
      </w:r>
      <w:r>
        <w:rPr>
          <w:b/>
          <w:bCs/>
          <w:i/>
          <w:iCs/>
          <w:sz w:val="24"/>
          <w:szCs w:val="24"/>
        </w:rPr>
        <w:t xml:space="preserve">  (эвристический) </w:t>
      </w:r>
      <w:r>
        <w:rPr>
          <w:sz w:val="24"/>
          <w:szCs w:val="24"/>
        </w:rPr>
        <w:t xml:space="preserve"> метод, который занимает  своеобразную  середину между методами присвоения готовых знаний </w:t>
      </w:r>
      <w:proofErr w:type="gramStart"/>
      <w:r w:rsidRPr="00F53DBA">
        <w:rPr>
          <w:b/>
          <w:bCs/>
          <w:i/>
          <w:iCs/>
          <w:sz w:val="24"/>
          <w:szCs w:val="24"/>
        </w:rPr>
        <w:t xml:space="preserve">( </w:t>
      </w:r>
      <w:proofErr w:type="gramEnd"/>
      <w:r w:rsidRPr="00F53DBA">
        <w:rPr>
          <w:b/>
          <w:bCs/>
          <w:i/>
          <w:iCs/>
          <w:sz w:val="24"/>
          <w:szCs w:val="24"/>
        </w:rPr>
        <w:t>объяснительно- иллюстративными и репродуктивными)</w:t>
      </w:r>
      <w:r>
        <w:rPr>
          <w:sz w:val="24"/>
          <w:szCs w:val="24"/>
        </w:rPr>
        <w:t xml:space="preserve"> и </w:t>
      </w:r>
      <w:r w:rsidRPr="00F53DBA">
        <w:rPr>
          <w:b/>
          <w:bCs/>
          <w:i/>
          <w:iCs/>
          <w:sz w:val="24"/>
          <w:szCs w:val="24"/>
        </w:rPr>
        <w:t>методами, развивающими творческую деятельность</w:t>
      </w:r>
      <w:r>
        <w:rPr>
          <w:b/>
          <w:bCs/>
          <w:i/>
          <w:iCs/>
          <w:sz w:val="24"/>
          <w:szCs w:val="24"/>
        </w:rPr>
        <w:t>.</w:t>
      </w:r>
      <w:r w:rsidR="00C7017E">
        <w:rPr>
          <w:sz w:val="24"/>
          <w:szCs w:val="24"/>
        </w:rPr>
        <w:t xml:space="preserve"> Реализация этого метода заключается в том, что учитель ставит перед  учениками проблему или создаёт проблемную ситуацию, помогает им расчленить эту проблему на  вспомогательные задания, доступные учащимся, и наметить шаги поиска. Учитель обучает учащихся выполнять эти шаги и участвует вместе с учениками в осуществлении последовательных этапов деятельности. В процессе  такой  организации деятельности учащиеся подталкиваются не к ответу, а к рассуждению, на основе которого выводятся правила, закономерности и т. д.</w:t>
      </w:r>
    </w:p>
    <w:p w:rsidR="00AC6C52" w:rsidRDefault="00AC6C52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Замедленная скорость приёма и переработки  сенсорной и речевой информации, недостаточная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памяти у ряда учащихся определяет необходимость сообщения нового материала  этим учащимся </w:t>
      </w:r>
      <w:r>
        <w:rPr>
          <w:b/>
          <w:bCs/>
          <w:i/>
          <w:iCs/>
          <w:sz w:val="24"/>
          <w:szCs w:val="24"/>
        </w:rPr>
        <w:t xml:space="preserve"> методом «малых шагов».</w:t>
      </w:r>
      <w:r>
        <w:rPr>
          <w:sz w:val="24"/>
          <w:szCs w:val="24"/>
        </w:rPr>
        <w:t xml:space="preserve"> Это значит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в структуре урока этапы изучения нового материала и его  закрепления могут повторяться не один, а два и даже три раза.</w:t>
      </w:r>
    </w:p>
    <w:p w:rsidR="00AC6C52" w:rsidRDefault="00AC6C52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Эффективность обучения учащихся с трудностями в обучении </w:t>
      </w:r>
      <w:proofErr w:type="gramStart"/>
      <w:r>
        <w:rPr>
          <w:sz w:val="24"/>
          <w:szCs w:val="24"/>
        </w:rPr>
        <w:t>обеспечивается систематическим вариативным повторением пройденного материла</w:t>
      </w:r>
      <w:proofErr w:type="gramEnd"/>
      <w:r>
        <w:rPr>
          <w:sz w:val="24"/>
          <w:szCs w:val="24"/>
        </w:rPr>
        <w:t xml:space="preserve">, обобщения и  систематизации изученного по теме. Это позволяет формировать </w:t>
      </w:r>
      <w:r>
        <w:rPr>
          <w:b/>
          <w:bCs/>
          <w:i/>
          <w:iCs/>
          <w:sz w:val="24"/>
          <w:szCs w:val="24"/>
        </w:rPr>
        <w:t xml:space="preserve"> систему</w:t>
      </w:r>
      <w:r>
        <w:rPr>
          <w:sz w:val="24"/>
          <w:szCs w:val="24"/>
        </w:rPr>
        <w:t xml:space="preserve"> знаний, умений, встраивая в неё каждый новый элемент, освоенный на уроках.</w:t>
      </w:r>
      <w:r w:rsidR="00120816">
        <w:rPr>
          <w:sz w:val="24"/>
          <w:szCs w:val="24"/>
        </w:rPr>
        <w:t xml:space="preserve"> На этом этапе урока используются задания, направленные на систематизацию изученного материала и на </w:t>
      </w:r>
      <w:r w:rsidR="00120816">
        <w:rPr>
          <w:b/>
          <w:bCs/>
          <w:i/>
          <w:iCs/>
          <w:sz w:val="24"/>
          <w:szCs w:val="24"/>
        </w:rPr>
        <w:t xml:space="preserve"> применение в деятельности комплекса освоенных действий,</w:t>
      </w:r>
      <w:r w:rsidR="00120816">
        <w:rPr>
          <w:sz w:val="24"/>
          <w:szCs w:val="24"/>
        </w:rPr>
        <w:t xml:space="preserve"> в том числе и новых, формирующихся на данном уроке.</w:t>
      </w:r>
    </w:p>
    <w:p w:rsidR="00945BC6" w:rsidRPr="002C2686" w:rsidRDefault="00945BC6" w:rsidP="00EF4957">
      <w:pPr>
        <w:spacing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</w:t>
      </w:r>
      <w:r w:rsidR="00F8501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2C268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F85011" w:rsidRPr="002C2686">
        <w:rPr>
          <w:b/>
          <w:bCs/>
          <w:sz w:val="28"/>
          <w:szCs w:val="28"/>
        </w:rPr>
        <w:t>Виды помощи в учебной деятельности учащемуся</w:t>
      </w:r>
    </w:p>
    <w:p w:rsidR="00F85011" w:rsidRPr="002C2686" w:rsidRDefault="00945BC6" w:rsidP="00EF4957">
      <w:pPr>
        <w:spacing w:line="240" w:lineRule="auto"/>
        <w:rPr>
          <w:b/>
          <w:bCs/>
          <w:sz w:val="28"/>
          <w:szCs w:val="28"/>
        </w:rPr>
      </w:pPr>
      <w:r w:rsidRPr="002C2686">
        <w:rPr>
          <w:b/>
          <w:bCs/>
          <w:sz w:val="28"/>
          <w:szCs w:val="28"/>
        </w:rPr>
        <w:lastRenderedPageBreak/>
        <w:t xml:space="preserve"> </w:t>
      </w:r>
      <w:r w:rsidR="00F85011" w:rsidRPr="002C2686">
        <w:rPr>
          <w:b/>
          <w:bCs/>
          <w:sz w:val="28"/>
          <w:szCs w:val="28"/>
        </w:rPr>
        <w:t xml:space="preserve"> </w:t>
      </w:r>
      <w:r w:rsidR="002C2686">
        <w:rPr>
          <w:b/>
          <w:bCs/>
          <w:sz w:val="28"/>
          <w:szCs w:val="28"/>
        </w:rPr>
        <w:t xml:space="preserve">          </w:t>
      </w:r>
      <w:r w:rsidR="00F85011" w:rsidRPr="002C2686">
        <w:rPr>
          <w:b/>
          <w:bCs/>
          <w:sz w:val="28"/>
          <w:szCs w:val="28"/>
        </w:rPr>
        <w:t xml:space="preserve"> с трудностями в обучении</w:t>
      </w:r>
      <w:r w:rsidRPr="002C2686">
        <w:rPr>
          <w:b/>
          <w:bCs/>
          <w:sz w:val="28"/>
          <w:szCs w:val="28"/>
        </w:rPr>
        <w:t>.</w:t>
      </w:r>
      <w:r w:rsidR="00F85011" w:rsidRPr="002C2686">
        <w:rPr>
          <w:b/>
          <w:bCs/>
          <w:sz w:val="28"/>
          <w:szCs w:val="28"/>
        </w:rPr>
        <w:t xml:space="preserve">     Стратегия оказания  помощи.</w:t>
      </w:r>
    </w:p>
    <w:p w:rsidR="00F85011" w:rsidRDefault="00F85011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Низкая самостоятельность  учебной деятельности учащегося с  задержкой психического развития свидетельствует о его выраженной потребности</w:t>
      </w:r>
      <w:r w:rsidR="00303D3F">
        <w:rPr>
          <w:sz w:val="24"/>
          <w:szCs w:val="24"/>
        </w:rPr>
        <w:t xml:space="preserve">  в помощи.</w:t>
      </w:r>
      <w:r w:rsidR="00655049">
        <w:rPr>
          <w:sz w:val="24"/>
          <w:szCs w:val="24"/>
        </w:rPr>
        <w:t xml:space="preserve"> При затруднениях учащегося в  выполнении учебных заданий важно уметь оказать </w:t>
      </w:r>
      <w:r w:rsidR="00655049">
        <w:rPr>
          <w:b/>
          <w:bCs/>
          <w:i/>
          <w:iCs/>
          <w:sz w:val="24"/>
          <w:szCs w:val="24"/>
        </w:rPr>
        <w:t xml:space="preserve"> необходимую меру помощи.</w:t>
      </w:r>
      <w:r w:rsidR="00655049">
        <w:rPr>
          <w:sz w:val="24"/>
          <w:szCs w:val="24"/>
        </w:rPr>
        <w:t xml:space="preserve"> Основные виды помощи –</w:t>
      </w:r>
      <w:r w:rsidR="00655049">
        <w:rPr>
          <w:b/>
          <w:bCs/>
          <w:i/>
          <w:iCs/>
          <w:sz w:val="24"/>
          <w:szCs w:val="24"/>
        </w:rPr>
        <w:t xml:space="preserve"> стимулирующая, направляющая, обучающая.  Стимулирующая</w:t>
      </w:r>
      <w:r w:rsidR="00655049">
        <w:rPr>
          <w:sz w:val="24"/>
          <w:szCs w:val="24"/>
        </w:rPr>
        <w:t xml:space="preserve"> помощь может быть в виде эмоциональной стимуляции учащегося к деятельности, подбадривания, что важно в работе с робкими, боязливыми, неуверенными в своих силах учащимися. Стимуляция может состоять также в уточнении сути учебного задания с учащимся.</w:t>
      </w:r>
    </w:p>
    <w:p w:rsidR="00FD5A45" w:rsidRDefault="00FD5A45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D5A45">
        <w:rPr>
          <w:b/>
          <w:bCs/>
          <w:i/>
          <w:iCs/>
          <w:sz w:val="24"/>
          <w:szCs w:val="24"/>
        </w:rPr>
        <w:t>Направляющая помощь</w:t>
      </w:r>
      <w:r>
        <w:rPr>
          <w:sz w:val="24"/>
          <w:szCs w:val="24"/>
        </w:rPr>
        <w:t xml:space="preserve"> также может иметь разное содержание. Можно помочь системой вопросов, а также – предъявлением плана, памятки, алгоритма выполнения данной деятельности, что помогает в организации процесса выполнения задания.</w:t>
      </w:r>
    </w:p>
    <w:p w:rsidR="00FD5A45" w:rsidRDefault="00FD5A45" w:rsidP="00EF4957">
      <w:pPr>
        <w:spacing w:line="240" w:lineRule="auto"/>
        <w:rPr>
          <w:sz w:val="24"/>
          <w:szCs w:val="24"/>
        </w:rPr>
      </w:pPr>
      <w:r w:rsidRPr="00FD5A45">
        <w:rPr>
          <w:b/>
          <w:bCs/>
          <w:i/>
          <w:iCs/>
          <w:sz w:val="24"/>
          <w:szCs w:val="24"/>
        </w:rPr>
        <w:t xml:space="preserve"> Обучающая помощь</w:t>
      </w:r>
      <w:r>
        <w:rPr>
          <w:b/>
          <w:bCs/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 xml:space="preserve"> это совместное выполнение задания учителя с учеником. </w:t>
      </w:r>
    </w:p>
    <w:p w:rsidR="00FD5A45" w:rsidRDefault="00FD5A45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того, чтобы помощь, оказываемая ученику, не препятствовала развитию самостоятельности его деятельности, </w:t>
      </w:r>
      <w:r w:rsidRPr="00FD5A45">
        <w:rPr>
          <w:b/>
          <w:bCs/>
          <w:i/>
          <w:iCs/>
          <w:sz w:val="24"/>
          <w:szCs w:val="24"/>
        </w:rPr>
        <w:t xml:space="preserve">важно предъявлять её </w:t>
      </w:r>
      <w:proofErr w:type="spellStart"/>
      <w:r w:rsidRPr="00FD5A45">
        <w:rPr>
          <w:b/>
          <w:bCs/>
          <w:i/>
          <w:iCs/>
          <w:sz w:val="24"/>
          <w:szCs w:val="24"/>
        </w:rPr>
        <w:t>дозированно</w:t>
      </w:r>
      <w:proofErr w:type="spellEnd"/>
      <w:r w:rsidRPr="00FD5A45">
        <w:rPr>
          <w:b/>
          <w:bCs/>
          <w:i/>
          <w:iCs/>
          <w:sz w:val="24"/>
          <w:szCs w:val="24"/>
        </w:rPr>
        <w:t xml:space="preserve"> и в определённой стратегии,</w:t>
      </w:r>
      <w:r>
        <w:rPr>
          <w:sz w:val="24"/>
          <w:szCs w:val="24"/>
        </w:rPr>
        <w:t xml:space="preserve"> постепенно увеличивающей меру помощи: от стимулирующей к направляющей, а затем  только к обучающей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максимальная мера помощи) в случае необходимости.</w:t>
      </w:r>
    </w:p>
    <w:p w:rsidR="00945BC6" w:rsidRPr="002C2686" w:rsidRDefault="00945BC6" w:rsidP="00EF4957">
      <w:pPr>
        <w:spacing w:line="240" w:lineRule="auto"/>
        <w:rPr>
          <w:b/>
          <w:bCs/>
          <w:sz w:val="28"/>
          <w:szCs w:val="28"/>
        </w:rPr>
      </w:pPr>
      <w:r w:rsidRPr="002C2686">
        <w:rPr>
          <w:b/>
          <w:bCs/>
          <w:sz w:val="28"/>
          <w:szCs w:val="28"/>
        </w:rPr>
        <w:t xml:space="preserve">   </w:t>
      </w:r>
      <w:r w:rsidR="002C2686">
        <w:rPr>
          <w:b/>
          <w:bCs/>
          <w:sz w:val="28"/>
          <w:szCs w:val="28"/>
        </w:rPr>
        <w:t xml:space="preserve">       </w:t>
      </w:r>
      <w:r w:rsidRPr="002C2686">
        <w:rPr>
          <w:b/>
          <w:bCs/>
          <w:sz w:val="28"/>
          <w:szCs w:val="28"/>
        </w:rPr>
        <w:t xml:space="preserve"> Пути реализации коррекционной направленности процесса</w:t>
      </w:r>
    </w:p>
    <w:p w:rsidR="00945BC6" w:rsidRPr="002C2686" w:rsidRDefault="00945BC6" w:rsidP="00EF4957">
      <w:pPr>
        <w:spacing w:line="240" w:lineRule="auto"/>
        <w:rPr>
          <w:b/>
          <w:bCs/>
          <w:sz w:val="28"/>
          <w:szCs w:val="28"/>
        </w:rPr>
      </w:pPr>
      <w:r w:rsidRPr="002C2686">
        <w:rPr>
          <w:b/>
          <w:bCs/>
          <w:sz w:val="28"/>
          <w:szCs w:val="28"/>
        </w:rPr>
        <w:t xml:space="preserve">               </w:t>
      </w:r>
      <w:r w:rsidR="002C2686">
        <w:rPr>
          <w:b/>
          <w:bCs/>
          <w:sz w:val="28"/>
          <w:szCs w:val="28"/>
        </w:rPr>
        <w:t xml:space="preserve">         </w:t>
      </w:r>
      <w:r w:rsidRPr="002C2686">
        <w:rPr>
          <w:b/>
          <w:bCs/>
          <w:sz w:val="28"/>
          <w:szCs w:val="28"/>
        </w:rPr>
        <w:t>обучения учащихся с трудностями в обучении</w:t>
      </w:r>
    </w:p>
    <w:p w:rsidR="00945BC6" w:rsidRDefault="005C6320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8"/>
          <w:szCs w:val="28"/>
        </w:rPr>
        <w:t xml:space="preserve"> </w:t>
      </w:r>
      <w:r w:rsidR="00945BC6">
        <w:rPr>
          <w:sz w:val="28"/>
          <w:szCs w:val="28"/>
        </w:rPr>
        <w:t xml:space="preserve"> </w:t>
      </w:r>
      <w:r w:rsidR="00945BC6">
        <w:rPr>
          <w:sz w:val="24"/>
          <w:szCs w:val="24"/>
        </w:rPr>
        <w:t xml:space="preserve">Анализ  характера затруднений учащихся с трудностями в обучении и  причин, их </w:t>
      </w:r>
      <w:r w:rsidR="00E800E5">
        <w:rPr>
          <w:sz w:val="24"/>
          <w:szCs w:val="24"/>
        </w:rPr>
        <w:t xml:space="preserve"> вызывающих</w:t>
      </w:r>
      <w:proofErr w:type="gramStart"/>
      <w:r w:rsidR="00E800E5">
        <w:rPr>
          <w:sz w:val="24"/>
          <w:szCs w:val="24"/>
        </w:rPr>
        <w:t xml:space="preserve"> ,</w:t>
      </w:r>
      <w:proofErr w:type="gramEnd"/>
      <w:r w:rsidR="00E800E5">
        <w:rPr>
          <w:sz w:val="24"/>
          <w:szCs w:val="24"/>
        </w:rPr>
        <w:t xml:space="preserve"> позволил  прийти к выводу: помочь учащимся  быть более успешными в </w:t>
      </w:r>
      <w:r w:rsidR="00945BC6">
        <w:rPr>
          <w:sz w:val="24"/>
          <w:szCs w:val="24"/>
        </w:rPr>
        <w:t xml:space="preserve">усвоении образовательной программы можно, если результативно осуществлять </w:t>
      </w:r>
      <w:r w:rsidR="00945BC6" w:rsidRPr="00945BC6">
        <w:rPr>
          <w:b/>
          <w:bCs/>
          <w:i/>
          <w:iCs/>
          <w:sz w:val="24"/>
          <w:szCs w:val="24"/>
        </w:rPr>
        <w:t>коррекционную работу по следующим направлениям:</w:t>
      </w:r>
    </w:p>
    <w:p w:rsidR="00945BC6" w:rsidRDefault="00945BC6" w:rsidP="00EF4957">
      <w:pPr>
        <w:pStyle w:val="a3"/>
        <w:numPr>
          <w:ilvl w:val="0"/>
          <w:numId w:val="4"/>
        </w:num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Формирование учебной деятельности и коррекции недостатков.</w:t>
      </w:r>
    </w:p>
    <w:p w:rsidR="00945BC6" w:rsidRDefault="00945BC6" w:rsidP="00EF4957">
      <w:pPr>
        <w:pStyle w:val="a3"/>
        <w:numPr>
          <w:ilvl w:val="0"/>
          <w:numId w:val="4"/>
        </w:num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Развитие до необходимого </w:t>
      </w:r>
      <w:r w:rsidR="00E800E5">
        <w:rPr>
          <w:b/>
          <w:bCs/>
          <w:i/>
          <w:iCs/>
          <w:sz w:val="24"/>
          <w:szCs w:val="24"/>
        </w:rPr>
        <w:t>уровня психических  функций, обеспечивающих успешность формирования  базовых учебных навыков.</w:t>
      </w:r>
    </w:p>
    <w:p w:rsidR="00E800E5" w:rsidRDefault="00E800E5" w:rsidP="00EF4957">
      <w:pPr>
        <w:pStyle w:val="a3"/>
        <w:numPr>
          <w:ilvl w:val="0"/>
          <w:numId w:val="4"/>
        </w:num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Формирование базовых представлений и умений, необходимых для  успешного осмысления и усвоения учебного материала.</w:t>
      </w:r>
    </w:p>
    <w:p w:rsidR="00E800E5" w:rsidRDefault="005C6320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00E5">
        <w:rPr>
          <w:sz w:val="24"/>
          <w:szCs w:val="24"/>
        </w:rPr>
        <w:t xml:space="preserve"> Коррекционная работа осуществляется не только в рамках специальных коррекционных занятий с учащимися, которые проводит учитель- дефектолог, но и через реализацию принципа коррекционной направленности обучения    на каждом уроке. Выделенные общие направления коррекционной работы выступают ориентирами для учителя при реализации принципа коррекционной направленности обучения учащихся  с трудностями в обучении.  Они позволяют нацелить  внимание  педагога на соответствующие области развития учащихся при осуществлении учебной деятельности.</w:t>
      </w:r>
    </w:p>
    <w:p w:rsidR="005C6320" w:rsidRDefault="005C6320" w:rsidP="00EF4957">
      <w:pPr>
        <w:spacing w:line="24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C6320">
        <w:rPr>
          <w:b/>
          <w:bCs/>
          <w:i/>
          <w:iCs/>
          <w:sz w:val="24"/>
          <w:szCs w:val="24"/>
        </w:rPr>
        <w:t>Формирование учебной деятельности и коррекция её недостатков</w:t>
      </w:r>
      <w:r>
        <w:rPr>
          <w:b/>
          <w:bCs/>
          <w:i/>
          <w:iCs/>
          <w:sz w:val="24"/>
          <w:szCs w:val="24"/>
        </w:rPr>
        <w:t xml:space="preserve"> –</w:t>
      </w:r>
      <w:r>
        <w:rPr>
          <w:sz w:val="24"/>
          <w:szCs w:val="24"/>
        </w:rPr>
        <w:t xml:space="preserve"> важнейшее направление коррекционной работы с учащимися с трудностями в обучении, обусловленными  задержкой психического развития.  Тем не менее, именно эта проблемная область чаще всего выпадает из поля зрения педагогов. Содержание коррекционной работы осуществляется  в соответствии с </w:t>
      </w:r>
      <w:r w:rsidRPr="005C6320">
        <w:rPr>
          <w:i/>
          <w:iCs/>
          <w:sz w:val="24"/>
          <w:szCs w:val="24"/>
        </w:rPr>
        <w:t>тремя  основными задачами:</w:t>
      </w:r>
    </w:p>
    <w:p w:rsidR="005C6320" w:rsidRDefault="005C6320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- формирование  учебной мотивации;</w:t>
      </w:r>
    </w:p>
    <w:p w:rsidR="005C6320" w:rsidRDefault="005C6320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-формирование </w:t>
      </w:r>
      <w:proofErr w:type="spellStart"/>
      <w:r>
        <w:rPr>
          <w:b/>
          <w:bCs/>
          <w:i/>
          <w:iCs/>
          <w:sz w:val="24"/>
          <w:szCs w:val="24"/>
        </w:rPr>
        <w:t>общеучебных</w:t>
      </w:r>
      <w:proofErr w:type="spellEnd"/>
      <w:r>
        <w:rPr>
          <w:b/>
          <w:bCs/>
          <w:i/>
          <w:iCs/>
          <w:sz w:val="24"/>
          <w:szCs w:val="24"/>
        </w:rPr>
        <w:t xml:space="preserve"> интеллектуальных умений;</w:t>
      </w:r>
    </w:p>
    <w:p w:rsidR="005C6320" w:rsidRDefault="005C6320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- развитие личностных компонентов </w:t>
      </w:r>
      <w:proofErr w:type="spellStart"/>
      <w:r>
        <w:rPr>
          <w:b/>
          <w:bCs/>
          <w:i/>
          <w:iCs/>
          <w:sz w:val="24"/>
          <w:szCs w:val="24"/>
        </w:rPr>
        <w:t>псих</w:t>
      </w:r>
      <w:r w:rsidR="00625CEE">
        <w:rPr>
          <w:b/>
          <w:bCs/>
          <w:i/>
          <w:iCs/>
          <w:sz w:val="24"/>
          <w:szCs w:val="24"/>
        </w:rPr>
        <w:t>орегуляции</w:t>
      </w:r>
      <w:proofErr w:type="spellEnd"/>
      <w:r w:rsidR="00625CEE">
        <w:rPr>
          <w:b/>
          <w:bCs/>
          <w:i/>
          <w:iCs/>
          <w:sz w:val="24"/>
          <w:szCs w:val="24"/>
        </w:rPr>
        <w:t xml:space="preserve"> учебной деятельности</w:t>
      </w:r>
      <w:r>
        <w:rPr>
          <w:b/>
          <w:bCs/>
          <w:i/>
          <w:iCs/>
          <w:sz w:val="24"/>
          <w:szCs w:val="24"/>
        </w:rPr>
        <w:t xml:space="preserve"> </w:t>
      </w:r>
      <w:r w:rsidR="00625CEE">
        <w:rPr>
          <w:b/>
          <w:bCs/>
          <w:i/>
          <w:iCs/>
          <w:sz w:val="24"/>
          <w:szCs w:val="24"/>
        </w:rPr>
        <w:t>(</w:t>
      </w:r>
      <w:r>
        <w:rPr>
          <w:b/>
          <w:bCs/>
          <w:i/>
          <w:iCs/>
          <w:sz w:val="24"/>
          <w:szCs w:val="24"/>
        </w:rPr>
        <w:t>произвольности, самостоятельности).</w:t>
      </w:r>
    </w:p>
    <w:p w:rsidR="00020256" w:rsidRDefault="00020256" w:rsidP="00EF495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Формирование учебной мотивации. Мотивация –</w:t>
      </w:r>
      <w:r>
        <w:rPr>
          <w:sz w:val="24"/>
          <w:szCs w:val="24"/>
        </w:rPr>
        <w:t xml:space="preserve"> это причины и факторы, управляющие поведением человека, т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 xml:space="preserve"> то, что инициирует, направляет и поддерживает его поведение в данной ситуации. Мотивы поведения основаны на потребностях человека. В основе учебных мотивов лежат познавательная потребность и потребность в саморазвитии. Это проявляется в интересе,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>- первых, к содержательной стороне учебной деятельности, к тому, что изучается, и, во- вторых, в интересе к процессу деятельности – как, какими способами достигаются результаты, решаются учебные задачи.</w:t>
      </w:r>
    </w:p>
    <w:p w:rsidR="00020256" w:rsidRDefault="00020256" w:rsidP="00EF4957">
      <w:pPr>
        <w:spacing w:line="240" w:lineRule="auto"/>
        <w:ind w:left="36"/>
        <w:rPr>
          <w:sz w:val="24"/>
          <w:szCs w:val="24"/>
        </w:rPr>
      </w:pPr>
      <w:r w:rsidRPr="00057BFC">
        <w:rPr>
          <w:sz w:val="24"/>
          <w:szCs w:val="24"/>
        </w:rPr>
        <w:t xml:space="preserve">Содержательная учебная мотивация ( желание научиться читать, писать, узнавать новое и </w:t>
      </w:r>
      <w:proofErr w:type="spellStart"/>
      <w:proofErr w:type="gramStart"/>
      <w:r w:rsidRPr="00057BFC">
        <w:rPr>
          <w:sz w:val="24"/>
          <w:szCs w:val="24"/>
        </w:rPr>
        <w:t>др</w:t>
      </w:r>
      <w:proofErr w:type="spellEnd"/>
      <w:proofErr w:type="gramEnd"/>
      <w:r w:rsidRPr="00057BFC">
        <w:rPr>
          <w:sz w:val="24"/>
          <w:szCs w:val="24"/>
        </w:rPr>
        <w:t xml:space="preserve">) – одна </w:t>
      </w:r>
      <w:r w:rsidR="00057BFC" w:rsidRPr="00057BFC">
        <w:rPr>
          <w:sz w:val="24"/>
          <w:szCs w:val="24"/>
        </w:rPr>
        <w:t>из основных движущих сил учения учащегося, а следовательно, одна из важнейших задач учителя в работе с учащимися с трудностями в обучении. Для решения этой задачи в учебном процессе необходимо:</w:t>
      </w:r>
    </w:p>
    <w:p w:rsidR="00057BFC" w:rsidRPr="00057BFC" w:rsidRDefault="00057BFC" w:rsidP="00EF4957">
      <w:pPr>
        <w:pStyle w:val="a3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r w:rsidRPr="00057BFC">
        <w:rPr>
          <w:b/>
          <w:bCs/>
          <w:i/>
          <w:iCs/>
          <w:sz w:val="24"/>
          <w:szCs w:val="24"/>
        </w:rPr>
        <w:t>обеспечивать ситуации успеха в учебной деятельности</w:t>
      </w:r>
      <w:r>
        <w:rPr>
          <w:sz w:val="24"/>
          <w:szCs w:val="24"/>
        </w:rPr>
        <w:t xml:space="preserve">, формирующие чувство удовлетворённости, радости, уверенности в себе. Достигается это, во- первых, подбором заданий адекватных возможностям учащихся, оказанием необходимой помощи при выполнении заданий, а во- вторых, доброжелательным отношением педагога к  учащемуся, независимо от  учебных успехов, эмоционально положительным стимулированием его деятельности, ориентированием на успех, возможность преодоления трудностей и т. </w:t>
      </w:r>
      <w:proofErr w:type="spellStart"/>
      <w:r>
        <w:rPr>
          <w:sz w:val="24"/>
          <w:szCs w:val="24"/>
        </w:rPr>
        <w:t>д</w:t>
      </w:r>
      <w:proofErr w:type="spellEnd"/>
      <w:r w:rsidR="002F5A1A">
        <w:rPr>
          <w:sz w:val="24"/>
          <w:szCs w:val="24"/>
        </w:rPr>
        <w:t>;</w:t>
      </w:r>
    </w:p>
    <w:p w:rsidR="00057BFC" w:rsidRPr="00197404" w:rsidRDefault="00197404" w:rsidP="00EF4957">
      <w:pPr>
        <w:pStyle w:val="a3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создавать ситуации личного выбора задания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по содержанию, по количеству, по сложности). Например, «Какую задачу ты будешь решать: про яблоки или про домики?». «Сколько задач будешь решать одну или две?»</w:t>
      </w:r>
      <w:r w:rsidR="002F5A1A">
        <w:rPr>
          <w:sz w:val="24"/>
          <w:szCs w:val="24"/>
        </w:rPr>
        <w:t>;</w:t>
      </w:r>
    </w:p>
    <w:p w:rsidR="002F5A1A" w:rsidRDefault="00197404" w:rsidP="00EF4957">
      <w:pPr>
        <w:pStyle w:val="a3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r w:rsidRPr="002F5A1A">
        <w:rPr>
          <w:sz w:val="24"/>
          <w:szCs w:val="24"/>
        </w:rPr>
        <w:t xml:space="preserve">использовать </w:t>
      </w:r>
      <w:r w:rsidRPr="002F5A1A">
        <w:rPr>
          <w:b/>
          <w:bCs/>
          <w:i/>
          <w:iCs/>
          <w:sz w:val="24"/>
          <w:szCs w:val="24"/>
        </w:rPr>
        <w:t>содержание обучения как источник стимуляции познавательных интересов</w:t>
      </w:r>
      <w:proofErr w:type="gramStart"/>
      <w:r w:rsidRPr="002F5A1A">
        <w:rPr>
          <w:b/>
          <w:bCs/>
          <w:i/>
          <w:iCs/>
          <w:sz w:val="24"/>
          <w:szCs w:val="24"/>
        </w:rPr>
        <w:t>.</w:t>
      </w:r>
      <w:r w:rsidR="002F5A1A">
        <w:rPr>
          <w:i/>
          <w:iCs/>
          <w:sz w:val="24"/>
          <w:szCs w:val="24"/>
        </w:rPr>
        <w:t>;</w:t>
      </w:r>
      <w:proofErr w:type="gramEnd"/>
    </w:p>
    <w:p w:rsidR="00197404" w:rsidRDefault="002F5A1A" w:rsidP="00EF4957">
      <w:pPr>
        <w:pStyle w:val="a3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r w:rsidRPr="002F5A1A">
        <w:rPr>
          <w:sz w:val="24"/>
          <w:szCs w:val="24"/>
        </w:rPr>
        <w:t xml:space="preserve"> </w:t>
      </w:r>
      <w:r w:rsidR="00197404" w:rsidRPr="002F5A1A">
        <w:rPr>
          <w:sz w:val="24"/>
          <w:szCs w:val="24"/>
        </w:rPr>
        <w:t>учителю следует искренн</w:t>
      </w:r>
      <w:r w:rsidR="00197404" w:rsidRPr="002F5A1A">
        <w:rPr>
          <w:b/>
          <w:bCs/>
          <w:i/>
          <w:iCs/>
          <w:sz w:val="24"/>
          <w:szCs w:val="24"/>
        </w:rPr>
        <w:t>е демонстрировать собственный интерес</w:t>
      </w:r>
      <w:r w:rsidR="00197404" w:rsidRPr="002F5A1A">
        <w:rPr>
          <w:sz w:val="24"/>
          <w:szCs w:val="24"/>
        </w:rPr>
        <w:t xml:space="preserve"> к учебному  материалу</w:t>
      </w:r>
      <w:r w:rsidRPr="002F5A1A">
        <w:rPr>
          <w:sz w:val="24"/>
          <w:szCs w:val="24"/>
        </w:rPr>
        <w:t>, к содержанию  деятельности  учащихся на уроке, избегать в собственном стиле преподавания проявления таких «</w:t>
      </w:r>
      <w:proofErr w:type="spellStart"/>
      <w:r w:rsidRPr="002F5A1A">
        <w:rPr>
          <w:sz w:val="24"/>
          <w:szCs w:val="24"/>
        </w:rPr>
        <w:t>антистимулов</w:t>
      </w:r>
      <w:proofErr w:type="spellEnd"/>
      <w:r w:rsidRPr="002F5A1A">
        <w:rPr>
          <w:sz w:val="24"/>
          <w:szCs w:val="24"/>
        </w:rPr>
        <w:t>», как будничность, монотонность, серость, бедность сообщаемой  информации</w:t>
      </w:r>
      <w:r w:rsidRPr="002F5A1A">
        <w:rPr>
          <w:i/>
          <w:iCs/>
          <w:sz w:val="24"/>
          <w:szCs w:val="24"/>
        </w:rPr>
        <w:t>;</w:t>
      </w:r>
    </w:p>
    <w:p w:rsidR="00B444A4" w:rsidRPr="00B444A4" w:rsidRDefault="00B444A4" w:rsidP="00EF4957">
      <w:pPr>
        <w:pStyle w:val="a3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>опираться  на личный жизненный опыт учащихся, активно использовать в обучении</w:t>
      </w:r>
      <w:r>
        <w:rPr>
          <w:b/>
          <w:bCs/>
          <w:i/>
          <w:iCs/>
          <w:sz w:val="24"/>
          <w:szCs w:val="24"/>
        </w:rPr>
        <w:t xml:space="preserve"> метод личной аналогии</w:t>
      </w:r>
      <w:r>
        <w:rPr>
          <w:sz w:val="24"/>
          <w:szCs w:val="24"/>
        </w:rPr>
        <w:t xml:space="preserve"> («А как ты думаешь?</w:t>
      </w:r>
      <w:proofErr w:type="gramEnd"/>
      <w:r>
        <w:rPr>
          <w:sz w:val="24"/>
          <w:szCs w:val="24"/>
        </w:rPr>
        <w:t xml:space="preserve"> А что ты выбрал</w:t>
      </w:r>
      <w:proofErr w:type="gramStart"/>
      <w:r>
        <w:rPr>
          <w:sz w:val="24"/>
          <w:szCs w:val="24"/>
        </w:rPr>
        <w:t>?...</w:t>
      </w:r>
      <w:proofErr w:type="gramEnd"/>
      <w:r>
        <w:rPr>
          <w:sz w:val="24"/>
          <w:szCs w:val="24"/>
        </w:rPr>
        <w:t xml:space="preserve">сделал  в этой ситуации? …. </w:t>
      </w:r>
      <w:proofErr w:type="gramStart"/>
      <w:r>
        <w:rPr>
          <w:sz w:val="24"/>
          <w:szCs w:val="24"/>
        </w:rPr>
        <w:t>Сказал?»);</w:t>
      </w:r>
      <w:proofErr w:type="gramEnd"/>
    </w:p>
    <w:p w:rsidR="00B444A4" w:rsidRPr="00B444A4" w:rsidRDefault="00B444A4" w:rsidP="00EF4957">
      <w:pPr>
        <w:pStyle w:val="a3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использовать частично поисковый метод обучения.</w:t>
      </w:r>
    </w:p>
    <w:p w:rsidR="00B444A4" w:rsidRDefault="00B444A4" w:rsidP="00EF4957">
      <w:pPr>
        <w:pStyle w:val="a3"/>
        <w:spacing w:line="240" w:lineRule="auto"/>
        <w:ind w:left="756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Всё это создаёт условия для возникновения у учащихся положительных эмоций в процессе  осуществляемой деятельности.</w:t>
      </w:r>
    </w:p>
    <w:p w:rsidR="00B444A4" w:rsidRDefault="00B444A4" w:rsidP="00EF4957">
      <w:pPr>
        <w:pStyle w:val="a3"/>
        <w:spacing w:line="240" w:lineRule="auto"/>
        <w:ind w:left="756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Формирование  </w:t>
      </w:r>
      <w:proofErr w:type="spellStart"/>
      <w:r>
        <w:rPr>
          <w:b/>
          <w:bCs/>
          <w:i/>
          <w:iCs/>
          <w:sz w:val="24"/>
          <w:szCs w:val="24"/>
        </w:rPr>
        <w:t>общеучебных</w:t>
      </w:r>
      <w:proofErr w:type="spellEnd"/>
      <w:r>
        <w:rPr>
          <w:b/>
          <w:bCs/>
          <w:i/>
          <w:iCs/>
          <w:sz w:val="24"/>
          <w:szCs w:val="24"/>
        </w:rPr>
        <w:t xml:space="preserve">  интеллектуальных умений.</w:t>
      </w:r>
      <w:r>
        <w:rPr>
          <w:sz w:val="24"/>
          <w:szCs w:val="24"/>
        </w:rPr>
        <w:t xml:space="preserve"> Проблемы учащихся с трудностями в обучении связаны не только со смысловой стороной учебного задания, сколько с организованной –</w:t>
      </w:r>
      <w:r>
        <w:rPr>
          <w:b/>
          <w:bCs/>
          <w:i/>
          <w:iCs/>
          <w:sz w:val="24"/>
          <w:szCs w:val="24"/>
        </w:rPr>
        <w:t xml:space="preserve"> трудностями в организации работы над учебным заданием.</w:t>
      </w:r>
    </w:p>
    <w:p w:rsidR="00B444A4" w:rsidRDefault="00B444A4" w:rsidP="00EF4957">
      <w:pPr>
        <w:pStyle w:val="a3"/>
        <w:spacing w:line="240" w:lineRule="auto"/>
        <w:ind w:left="7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0397">
        <w:rPr>
          <w:sz w:val="24"/>
          <w:szCs w:val="24"/>
        </w:rPr>
        <w:t xml:space="preserve"> Проблемы учащихся</w:t>
      </w:r>
      <w:r w:rsidR="00847727">
        <w:rPr>
          <w:sz w:val="24"/>
          <w:szCs w:val="24"/>
        </w:rPr>
        <w:t xml:space="preserve"> с трудностями в обучении связаны не  столько со смысловой стороной учебного задания, сколько с организационной –</w:t>
      </w:r>
      <w:r w:rsidR="00847727">
        <w:rPr>
          <w:b/>
          <w:bCs/>
          <w:i/>
          <w:iCs/>
          <w:sz w:val="24"/>
          <w:szCs w:val="24"/>
        </w:rPr>
        <w:t xml:space="preserve"> трудностями в организации работы над  учебным заданием.</w:t>
      </w:r>
      <w:r w:rsidR="00847727">
        <w:rPr>
          <w:sz w:val="24"/>
          <w:szCs w:val="24"/>
        </w:rPr>
        <w:t xml:space="preserve"> Учащиеся не  испытывают потребности в предварительной ориентировке в задании и планировании хода его </w:t>
      </w:r>
      <w:r w:rsidR="00847727">
        <w:rPr>
          <w:sz w:val="24"/>
          <w:szCs w:val="24"/>
        </w:rPr>
        <w:lastRenderedPageBreak/>
        <w:t>выполнения, в самоконтроле по ходу выполнения задания и после его завершения.</w:t>
      </w:r>
      <w:r w:rsidR="008F512E">
        <w:rPr>
          <w:sz w:val="24"/>
          <w:szCs w:val="24"/>
        </w:rPr>
        <w:t xml:space="preserve"> В результате с низкой успешностью ими выполняются даже те задания, к выполнению которых учащиеся потенциально готовы. Поэтому важнейшей коррекционной задачей на любом уроке с учащимися с трудностями в обучении является задача формирования  </w:t>
      </w:r>
      <w:proofErr w:type="spellStart"/>
      <w:r w:rsidR="008F512E">
        <w:rPr>
          <w:sz w:val="24"/>
          <w:szCs w:val="24"/>
        </w:rPr>
        <w:t>общеучебных</w:t>
      </w:r>
      <w:proofErr w:type="spellEnd"/>
      <w:r w:rsidR="008F512E">
        <w:rPr>
          <w:sz w:val="24"/>
          <w:szCs w:val="24"/>
        </w:rPr>
        <w:t xml:space="preserve"> интеллектуальных умений: умений ориентироваться в задании, планировать ход выполнения задания, обобщать, осуществлять самоконтроль и самооценку деятельности. Эти умения являются обобщёнными, </w:t>
      </w:r>
      <w:proofErr w:type="spellStart"/>
      <w:r w:rsidR="008F512E">
        <w:rPr>
          <w:sz w:val="24"/>
          <w:szCs w:val="24"/>
        </w:rPr>
        <w:t>надпредметными</w:t>
      </w:r>
      <w:proofErr w:type="spellEnd"/>
      <w:r w:rsidR="008F512E">
        <w:rPr>
          <w:sz w:val="24"/>
          <w:szCs w:val="24"/>
        </w:rPr>
        <w:t xml:space="preserve"> (не ограничены каким- либо учебным предметом), их </w:t>
      </w:r>
      <w:proofErr w:type="spellStart"/>
      <w:r w:rsidR="008F512E">
        <w:rPr>
          <w:sz w:val="24"/>
          <w:szCs w:val="24"/>
        </w:rPr>
        <w:t>сформированностью</w:t>
      </w:r>
      <w:proofErr w:type="spellEnd"/>
      <w:r w:rsidR="008F512E">
        <w:rPr>
          <w:sz w:val="24"/>
          <w:szCs w:val="24"/>
        </w:rPr>
        <w:t xml:space="preserve"> повышает уровень успешности учащегося при выполнении учебных заданий различного предметного содержания. От наличия данных умений зависит самостоятельность учащегося в процессе</w:t>
      </w:r>
      <w:r w:rsidR="00CF1235">
        <w:rPr>
          <w:sz w:val="24"/>
          <w:szCs w:val="24"/>
        </w:rPr>
        <w:t xml:space="preserve"> учения.</w:t>
      </w:r>
    </w:p>
    <w:p w:rsidR="006E451F" w:rsidRPr="00D00160" w:rsidRDefault="00D00160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451F" w:rsidRPr="00D00160">
        <w:rPr>
          <w:sz w:val="24"/>
          <w:szCs w:val="24"/>
        </w:rPr>
        <w:t xml:space="preserve">  С целью формирования необходимого комплекса </w:t>
      </w:r>
      <w:proofErr w:type="spellStart"/>
      <w:r w:rsidR="006E451F" w:rsidRPr="00D00160">
        <w:rPr>
          <w:sz w:val="24"/>
          <w:szCs w:val="24"/>
        </w:rPr>
        <w:t>общеучебных</w:t>
      </w:r>
      <w:proofErr w:type="spellEnd"/>
      <w:r w:rsidR="006E451F" w:rsidRPr="00D00160">
        <w:rPr>
          <w:sz w:val="24"/>
          <w:szCs w:val="24"/>
        </w:rPr>
        <w:t xml:space="preserve"> интеллектуальных умений учитель чётко структурирует работу  учащихся с учебным заданием, выделяя в ней три этапа:</w:t>
      </w:r>
    </w:p>
    <w:p w:rsidR="006E451F" w:rsidRDefault="006E451F" w:rsidP="00EF4957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ориентировка в задании и составление плана деятельности;</w:t>
      </w:r>
    </w:p>
    <w:p w:rsidR="006E451F" w:rsidRDefault="006E451F" w:rsidP="00EF4957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выполнение задания;</w:t>
      </w:r>
    </w:p>
    <w:p w:rsidR="006E451F" w:rsidRDefault="006E451F" w:rsidP="00EF4957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самоконтроль; корректировка деятельности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случае необходимости).</w:t>
      </w:r>
    </w:p>
    <w:p w:rsidR="006E451F" w:rsidRDefault="00D00160" w:rsidP="00EF495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6E451F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="006E451F">
        <w:rPr>
          <w:b/>
          <w:bCs/>
          <w:i/>
          <w:iCs/>
          <w:sz w:val="24"/>
          <w:szCs w:val="24"/>
        </w:rPr>
        <w:t>На первом этапе</w:t>
      </w:r>
      <w:r w:rsidR="006E451F">
        <w:rPr>
          <w:sz w:val="24"/>
          <w:szCs w:val="24"/>
        </w:rPr>
        <w:t xml:space="preserve">  учитель формирует, </w:t>
      </w:r>
      <w:proofErr w:type="gramStart"/>
      <w:r w:rsidR="006E451F">
        <w:rPr>
          <w:sz w:val="24"/>
          <w:szCs w:val="24"/>
        </w:rPr>
        <w:t>во</w:t>
      </w:r>
      <w:proofErr w:type="gramEnd"/>
      <w:r w:rsidR="006E451F">
        <w:rPr>
          <w:sz w:val="24"/>
          <w:szCs w:val="24"/>
        </w:rPr>
        <w:t>- первых, умение выслушивать задание до конца, а во- вторых, умение</w:t>
      </w:r>
      <w:r w:rsidR="006E451F">
        <w:rPr>
          <w:b/>
          <w:bCs/>
          <w:i/>
          <w:iCs/>
          <w:sz w:val="24"/>
          <w:szCs w:val="24"/>
        </w:rPr>
        <w:t xml:space="preserve"> выполнять ориентировку в задании.</w:t>
      </w:r>
      <w:r w:rsidR="00D51789">
        <w:rPr>
          <w:sz w:val="24"/>
          <w:szCs w:val="24"/>
        </w:rPr>
        <w:t xml:space="preserve"> В результате выполненной ориентировки осознаётся цель предложенной деятельности </w:t>
      </w:r>
      <w:proofErr w:type="gramStart"/>
      <w:r w:rsidR="00D51789">
        <w:rPr>
          <w:sz w:val="24"/>
          <w:szCs w:val="24"/>
        </w:rPr>
        <w:t xml:space="preserve">( </w:t>
      </w:r>
      <w:proofErr w:type="gramEnd"/>
      <w:r w:rsidR="00D51789">
        <w:rPr>
          <w:sz w:val="24"/>
          <w:szCs w:val="24"/>
        </w:rPr>
        <w:t>« Что нужно сделать?») и состав требующих действий. В ряде случаев именно по причине отсутствия этого  умения или условий для выполнения полноценной ориентировки в задании  учащийся оказывается неуспешным при его выполнении.</w:t>
      </w:r>
    </w:p>
    <w:p w:rsidR="00D51789" w:rsidRDefault="00D00160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51789">
        <w:rPr>
          <w:sz w:val="24"/>
          <w:szCs w:val="24"/>
        </w:rPr>
        <w:t xml:space="preserve"> Для того</w:t>
      </w:r>
      <w:proofErr w:type="gramStart"/>
      <w:r w:rsidR="00D51789">
        <w:rPr>
          <w:sz w:val="24"/>
          <w:szCs w:val="24"/>
        </w:rPr>
        <w:t>,</w:t>
      </w:r>
      <w:proofErr w:type="gramEnd"/>
      <w:r w:rsidR="00D51789">
        <w:rPr>
          <w:sz w:val="24"/>
          <w:szCs w:val="24"/>
        </w:rPr>
        <w:t xml:space="preserve"> чтобы учащемуся легче было удерживать  все действия, которые требуется выполнить в задании, при разборе задания желательно их фиксировать условными изображениями. Вначале – это предметные изображения, подсказывающие содержание действи</w:t>
      </w:r>
      <w:proofErr w:type="gramStart"/>
      <w:r w:rsidR="00D51789">
        <w:rPr>
          <w:sz w:val="24"/>
          <w:szCs w:val="24"/>
        </w:rPr>
        <w:t>й(</w:t>
      </w:r>
      <w:proofErr w:type="gramEnd"/>
      <w:r w:rsidR="00D51789">
        <w:rPr>
          <w:sz w:val="24"/>
          <w:szCs w:val="24"/>
        </w:rPr>
        <w:t xml:space="preserve"> например, « раскрытая книга» - прочитать, « ручка»- списать, написать; «карандаш» - подчеркнуть, обвести и </w:t>
      </w:r>
      <w:proofErr w:type="spellStart"/>
      <w:r w:rsidR="00D51789">
        <w:rPr>
          <w:sz w:val="24"/>
          <w:szCs w:val="24"/>
        </w:rPr>
        <w:t>т.д</w:t>
      </w:r>
      <w:proofErr w:type="spellEnd"/>
      <w:r w:rsidR="00D51789">
        <w:rPr>
          <w:sz w:val="24"/>
          <w:szCs w:val="24"/>
        </w:rPr>
        <w:t>)</w:t>
      </w:r>
      <w:r w:rsidR="00F077F4">
        <w:rPr>
          <w:sz w:val="24"/>
          <w:szCs w:val="24"/>
        </w:rPr>
        <w:t>.</w:t>
      </w:r>
    </w:p>
    <w:p w:rsidR="00F077F4" w:rsidRDefault="000D0A07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77F4">
        <w:rPr>
          <w:sz w:val="24"/>
          <w:szCs w:val="24"/>
        </w:rPr>
        <w:t xml:space="preserve"> Важной коррекционной задачей, которую систематически может решать учитель в процессе обучения учащихся с трудностями в обучении, является также обучение</w:t>
      </w:r>
      <w:r w:rsidR="00F077F4">
        <w:rPr>
          <w:b/>
          <w:bCs/>
          <w:i/>
          <w:iCs/>
          <w:sz w:val="24"/>
          <w:szCs w:val="24"/>
        </w:rPr>
        <w:t xml:space="preserve"> предварительному планированию деятельности</w:t>
      </w:r>
      <w:r w:rsidR="00F077F4">
        <w:rPr>
          <w:sz w:val="24"/>
          <w:szCs w:val="24"/>
        </w:rPr>
        <w:t xml:space="preserve"> при выполнении задания. Отсутствие предварительного планирования, как правило, приводит к бессистемным,  хаотичным действиям, о чём свидетельствуют данные изучения деятельности учащихся с трудностями в обучении.</w:t>
      </w:r>
    </w:p>
    <w:p w:rsidR="00F077F4" w:rsidRDefault="000D0A07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77F4">
        <w:rPr>
          <w:sz w:val="24"/>
          <w:szCs w:val="24"/>
        </w:rPr>
        <w:t xml:space="preserve"> </w:t>
      </w:r>
      <w:r w:rsidR="00F077F4">
        <w:rPr>
          <w:b/>
          <w:bCs/>
          <w:i/>
          <w:iCs/>
          <w:sz w:val="24"/>
          <w:szCs w:val="24"/>
        </w:rPr>
        <w:t>На этапе выполнения задания</w:t>
      </w:r>
      <w:r w:rsidR="00F077F4">
        <w:rPr>
          <w:sz w:val="24"/>
          <w:szCs w:val="24"/>
        </w:rPr>
        <w:t xml:space="preserve"> важно на</w:t>
      </w:r>
      <w:r w:rsidR="004D5DC7">
        <w:rPr>
          <w:sz w:val="24"/>
          <w:szCs w:val="24"/>
        </w:rPr>
        <w:t xml:space="preserve">учить учащихся ориентироваться  </w:t>
      </w:r>
      <w:r w:rsidR="00F077F4">
        <w:rPr>
          <w:sz w:val="24"/>
          <w:szCs w:val="24"/>
        </w:rPr>
        <w:t xml:space="preserve"> на составленный план деятельности</w:t>
      </w:r>
      <w:r w:rsidR="004D5DC7">
        <w:rPr>
          <w:sz w:val="24"/>
          <w:szCs w:val="24"/>
        </w:rPr>
        <w:t xml:space="preserve">. План выполнения задания в любой доступной учащемуся форме </w:t>
      </w:r>
      <w:proofErr w:type="gramStart"/>
      <w:r w:rsidR="004D5DC7">
        <w:rPr>
          <w:sz w:val="24"/>
          <w:szCs w:val="24"/>
        </w:rPr>
        <w:t xml:space="preserve">( </w:t>
      </w:r>
      <w:proofErr w:type="gramEnd"/>
      <w:r w:rsidR="004D5DC7">
        <w:rPr>
          <w:sz w:val="24"/>
          <w:szCs w:val="24"/>
        </w:rPr>
        <w:t xml:space="preserve">технологическая карта, алгоритм, памятка, схема) позволяет учащемуся  организовать собственную деятельность, не терять задание, не «соскальзывать» с него, доводить до конца. Это не  может  не сказаться на личностном развитии ученика – его спокойствии и организованности  в процессе деятельности </w:t>
      </w:r>
      <w:proofErr w:type="gramStart"/>
      <w:r w:rsidR="004D5DC7">
        <w:rPr>
          <w:sz w:val="24"/>
          <w:szCs w:val="24"/>
        </w:rPr>
        <w:t xml:space="preserve">( </w:t>
      </w:r>
      <w:proofErr w:type="gramEnd"/>
      <w:r w:rsidR="004D5DC7">
        <w:rPr>
          <w:sz w:val="24"/>
          <w:szCs w:val="24"/>
        </w:rPr>
        <w:t xml:space="preserve">так как отсутствует хаотичность и есть понимание необходимой системы и последовательности действий), укреплении веры в себя, и свои силы. </w:t>
      </w:r>
    </w:p>
    <w:p w:rsidR="004D5DC7" w:rsidRDefault="000D0A07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Кроме того, в процессе выполнения задания важно  </w:t>
      </w:r>
      <w:r>
        <w:rPr>
          <w:b/>
          <w:bCs/>
          <w:i/>
          <w:iCs/>
          <w:sz w:val="24"/>
          <w:szCs w:val="24"/>
        </w:rPr>
        <w:t xml:space="preserve">стимулировать учащихся к </w:t>
      </w:r>
      <w:proofErr w:type="spellStart"/>
      <w:r>
        <w:rPr>
          <w:b/>
          <w:bCs/>
          <w:i/>
          <w:iCs/>
          <w:sz w:val="24"/>
          <w:szCs w:val="24"/>
        </w:rPr>
        <w:t>оречевлению</w:t>
      </w:r>
      <w:proofErr w:type="spellEnd"/>
      <w:r>
        <w:rPr>
          <w:b/>
          <w:bCs/>
          <w:i/>
          <w:iCs/>
          <w:sz w:val="24"/>
          <w:szCs w:val="24"/>
        </w:rPr>
        <w:t xml:space="preserve"> программы деятельности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например, «Катюша, что ты делаешь? Что ты будешь делать? Что ты уже сделала? </w:t>
      </w:r>
      <w:proofErr w:type="gramStart"/>
      <w:r>
        <w:rPr>
          <w:sz w:val="24"/>
          <w:szCs w:val="24"/>
        </w:rPr>
        <w:t>Что будешь делать дальше?).</w:t>
      </w:r>
      <w:proofErr w:type="gramEnd"/>
    </w:p>
    <w:p w:rsidR="000D0A07" w:rsidRPr="006251A2" w:rsidRDefault="000D0A07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Ориентировка на план в процессе деятельности способствует также формированию очень важного в  учебной деятельности умения –</w:t>
      </w:r>
      <w:r>
        <w:rPr>
          <w:b/>
          <w:bCs/>
          <w:i/>
          <w:iCs/>
          <w:sz w:val="24"/>
          <w:szCs w:val="24"/>
        </w:rPr>
        <w:t xml:space="preserve"> умения осуществлять самоконтроль по ходу выполнения задания.</w:t>
      </w:r>
    </w:p>
    <w:p w:rsidR="00187C6B" w:rsidRDefault="00EB3882" w:rsidP="00EF4957">
      <w:pPr>
        <w:spacing w:line="240" w:lineRule="auto"/>
        <w:rPr>
          <w:sz w:val="24"/>
          <w:szCs w:val="24"/>
        </w:rPr>
      </w:pPr>
      <w:r w:rsidRPr="00EB3882">
        <w:rPr>
          <w:sz w:val="24"/>
          <w:szCs w:val="24"/>
        </w:rPr>
        <w:t xml:space="preserve">  Очень важным  для выстраивания структуры учебной деятельности</w:t>
      </w:r>
      <w:r>
        <w:rPr>
          <w:sz w:val="24"/>
          <w:szCs w:val="24"/>
        </w:rPr>
        <w:t xml:space="preserve"> является </w:t>
      </w:r>
      <w:r>
        <w:rPr>
          <w:b/>
          <w:bCs/>
          <w:i/>
          <w:iCs/>
          <w:sz w:val="24"/>
          <w:szCs w:val="24"/>
        </w:rPr>
        <w:t xml:space="preserve"> третий этап работы над заданием.</w:t>
      </w:r>
      <w:r>
        <w:rPr>
          <w:sz w:val="24"/>
          <w:szCs w:val="24"/>
        </w:rPr>
        <w:t xml:space="preserve"> У учащихся формируется, в первую очередь, представление о том, что после выполнения  учебного задания его надо проверить. Без специального обучения дети рассматриваемой категории не испытывают в этом потребности.  Во- вторых, учащихся надо  научить</w:t>
      </w:r>
      <w:r>
        <w:rPr>
          <w:b/>
          <w:bCs/>
          <w:sz w:val="24"/>
          <w:szCs w:val="24"/>
        </w:rPr>
        <w:t xml:space="preserve">  </w:t>
      </w:r>
      <w:r w:rsidRPr="00EB3882">
        <w:rPr>
          <w:b/>
          <w:bCs/>
          <w:i/>
          <w:iCs/>
          <w:sz w:val="24"/>
          <w:szCs w:val="24"/>
        </w:rPr>
        <w:t>действиям самоконтроля по результату деятельности</w:t>
      </w:r>
      <w:r>
        <w:rPr>
          <w:b/>
          <w:bCs/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Осуществляется такой самоконтроль на следующей ориентировочной основе:</w:t>
      </w:r>
      <w:r>
        <w:rPr>
          <w:b/>
          <w:bCs/>
          <w:i/>
          <w:iCs/>
          <w:sz w:val="24"/>
          <w:szCs w:val="24"/>
        </w:rPr>
        <w:t xml:space="preserve"> все ли</w:t>
      </w:r>
      <w:r w:rsidR="00187C6B">
        <w:rPr>
          <w:sz w:val="24"/>
          <w:szCs w:val="24"/>
        </w:rPr>
        <w:t xml:space="preserve"> выполнил и</w:t>
      </w:r>
      <w:r w:rsidR="00187C6B">
        <w:rPr>
          <w:b/>
          <w:bCs/>
          <w:i/>
          <w:iCs/>
          <w:sz w:val="24"/>
          <w:szCs w:val="24"/>
        </w:rPr>
        <w:t xml:space="preserve"> правильно  ли</w:t>
      </w:r>
      <w:r w:rsidR="00187C6B">
        <w:rPr>
          <w:sz w:val="24"/>
          <w:szCs w:val="24"/>
        </w:rPr>
        <w:t xml:space="preserve"> выполнил. Способы самоконтроля могут быть разными: ученик вспоминает, что надо было сделать, вслух воспроизводит задание: проводит самопроверку по следам кем- то воспроизведённого задания и правил его выполнения; проводит самопроверку по  образцу и др.</w:t>
      </w:r>
    </w:p>
    <w:p w:rsidR="00EB3882" w:rsidRDefault="00187C6B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 случае выявления ошибок у ребёнка должна формироваться установка на необходимость их исправления. Важно, чтобы исправление ошибок было  осмысленным, поэтому этот процесс обязательно сопровождается проговариванием  сути ошибки и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чего она возникла, после чего происходит корректировка деятельности с пояснением правильного результата.</w:t>
      </w:r>
    </w:p>
    <w:p w:rsidR="00187C6B" w:rsidRDefault="00187C6B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Завершается третий этап работы над заданием</w:t>
      </w:r>
      <w:r>
        <w:rPr>
          <w:b/>
          <w:bCs/>
          <w:i/>
          <w:iCs/>
          <w:sz w:val="24"/>
          <w:szCs w:val="24"/>
        </w:rPr>
        <w:t xml:space="preserve"> самооценкой</w:t>
      </w:r>
      <w:r>
        <w:rPr>
          <w:sz w:val="24"/>
          <w:szCs w:val="24"/>
        </w:rPr>
        <w:t xml:space="preserve"> деятельности. Учащийся, контролируя  свою работу, должен научиться и адекватно её оценивать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 xml:space="preserve">ценить степень её успешности, наличие достижений и изменений. </w:t>
      </w:r>
    </w:p>
    <w:p w:rsidR="00187C6B" w:rsidRDefault="00187C6B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Таким образом, коррекционная направленность процесса обучения учащихся   трудностями в обучении</w:t>
      </w:r>
      <w:r w:rsidR="007821CE">
        <w:rPr>
          <w:sz w:val="24"/>
          <w:szCs w:val="24"/>
        </w:rPr>
        <w:t xml:space="preserve"> заключается в</w:t>
      </w:r>
      <w:r w:rsidR="007821CE">
        <w:rPr>
          <w:b/>
          <w:bCs/>
          <w:i/>
          <w:iCs/>
          <w:sz w:val="24"/>
          <w:szCs w:val="24"/>
        </w:rPr>
        <w:t xml:space="preserve"> особой методике работы над учебным заданием;</w:t>
      </w:r>
    </w:p>
    <w:p w:rsidR="007821CE" w:rsidRDefault="007821CE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в обязательной трёхэтапной проработке процесса выполнения учебного задания, в результате чего формируется комплекс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интеллектуальных умений, от наличия которых  зависит  самостоятельность учебной деятельности учащегося и в целом – формирование умения учиться;</w:t>
      </w:r>
    </w:p>
    <w:p w:rsidR="007821CE" w:rsidRDefault="007821CE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  важности обучения действиям самоконтроля на всех этапах работы над заданием: самоконтроль  на этапе принятия задания позволяет чётко представить содержание задания; послеоперационный контроль на этапе выполнения задания ( умение по ходу деятельности следить за правильностью и полнотой выполнения операций) позволяет своевременно замечать и исправлять ошибки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пропустить чего- либо значимого, не повторять одно и то же, не включать того, что не имеет непосредственного отношения к данному заданию, и. п., итоговый самоконтроль по результату деятельности позволяет оценить не только успешность выполнения данного конкретного задания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всё ли выполнил, правильно ли выполнил), но и у</w:t>
      </w:r>
      <w:r w:rsidR="007565C9">
        <w:rPr>
          <w:sz w:val="24"/>
          <w:szCs w:val="24"/>
        </w:rPr>
        <w:t>спешность освоения соответствующ</w:t>
      </w:r>
      <w:r>
        <w:rPr>
          <w:sz w:val="24"/>
          <w:szCs w:val="24"/>
        </w:rPr>
        <w:t>ей деятельности</w:t>
      </w:r>
      <w:r w:rsidR="007565C9">
        <w:rPr>
          <w:sz w:val="24"/>
          <w:szCs w:val="24"/>
        </w:rPr>
        <w:t xml:space="preserve"> ;</w:t>
      </w:r>
    </w:p>
    <w:p w:rsidR="007565C9" w:rsidRDefault="007565C9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 усилении речевой регуляции деятельности на всех этапах работы над заданием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ф</w:t>
      </w:r>
      <w:proofErr w:type="gramEnd"/>
      <w:r>
        <w:rPr>
          <w:sz w:val="24"/>
          <w:szCs w:val="24"/>
        </w:rPr>
        <w:t>ормирование речевого самоконтроля и отработка речевой формулы  программы действий).</w:t>
      </w:r>
    </w:p>
    <w:p w:rsidR="007565C9" w:rsidRDefault="007565C9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bCs/>
          <w:i/>
          <w:iCs/>
          <w:sz w:val="24"/>
          <w:szCs w:val="24"/>
        </w:rPr>
        <w:t xml:space="preserve"> Развитие личностных компонентов </w:t>
      </w:r>
      <w:proofErr w:type="spellStart"/>
      <w:r>
        <w:rPr>
          <w:b/>
          <w:bCs/>
          <w:i/>
          <w:iCs/>
          <w:sz w:val="24"/>
          <w:szCs w:val="24"/>
        </w:rPr>
        <w:t>психор</w:t>
      </w:r>
      <w:r w:rsidR="00B32DAD">
        <w:rPr>
          <w:b/>
          <w:bCs/>
          <w:i/>
          <w:iCs/>
          <w:sz w:val="24"/>
          <w:szCs w:val="24"/>
        </w:rPr>
        <w:t>егуляции</w:t>
      </w:r>
      <w:proofErr w:type="spellEnd"/>
      <w:r w:rsidR="00B32DAD">
        <w:rPr>
          <w:b/>
          <w:bCs/>
          <w:i/>
          <w:iCs/>
          <w:sz w:val="24"/>
          <w:szCs w:val="24"/>
        </w:rPr>
        <w:t xml:space="preserve"> учебной деятельности (</w:t>
      </w:r>
      <w:r>
        <w:rPr>
          <w:b/>
          <w:bCs/>
          <w:i/>
          <w:iCs/>
          <w:sz w:val="24"/>
          <w:szCs w:val="24"/>
        </w:rPr>
        <w:t>произвольности, самостоятельности).</w:t>
      </w:r>
      <w:r>
        <w:rPr>
          <w:sz w:val="24"/>
          <w:szCs w:val="24"/>
        </w:rPr>
        <w:t xml:space="preserve">  Рассмотренная  выше проблема  формирования учебной деятельности у учащихся с трудностями в обучении тесно связана с уровнем развития  произвольности. Функция  произвольности является базовой для осуществления любого вида продуктивной и учебной деятельности.</w:t>
      </w:r>
      <w:r w:rsidR="00C66DC3">
        <w:rPr>
          <w:b/>
          <w:bCs/>
          <w:i/>
          <w:iCs/>
          <w:sz w:val="24"/>
          <w:szCs w:val="24"/>
        </w:rPr>
        <w:t xml:space="preserve"> Развитие произвольности –</w:t>
      </w:r>
      <w:r w:rsidR="00C66DC3">
        <w:rPr>
          <w:sz w:val="24"/>
          <w:szCs w:val="24"/>
        </w:rPr>
        <w:t xml:space="preserve"> </w:t>
      </w:r>
      <w:proofErr w:type="spellStart"/>
      <w:r w:rsidR="00C66DC3">
        <w:rPr>
          <w:sz w:val="24"/>
          <w:szCs w:val="24"/>
        </w:rPr>
        <w:t>многокомплексный</w:t>
      </w:r>
      <w:proofErr w:type="spellEnd"/>
      <w:r w:rsidR="00C66DC3">
        <w:rPr>
          <w:sz w:val="24"/>
          <w:szCs w:val="24"/>
        </w:rPr>
        <w:t xml:space="preserve"> процесс,  требующий обязательного формирования целостной системы осознанной </w:t>
      </w:r>
      <w:proofErr w:type="spellStart"/>
      <w:r w:rsidR="00C66DC3">
        <w:rPr>
          <w:sz w:val="24"/>
          <w:szCs w:val="24"/>
        </w:rPr>
        <w:t>саморегуляции</w:t>
      </w:r>
      <w:proofErr w:type="spellEnd"/>
      <w:r w:rsidR="00C66DC3">
        <w:rPr>
          <w:sz w:val="24"/>
          <w:szCs w:val="24"/>
        </w:rPr>
        <w:t>. Эта система включает  в себя способность удерживать цель выполняемой деятельности, составлять программу исполнительных действий, формировать модель значимых  условий  деятельности, уметь пользоваться обратной связью и корректировать  допущенные ошибки как в процессе самой деятельности</w:t>
      </w:r>
      <w:proofErr w:type="gramStart"/>
      <w:r w:rsidR="00C66DC3">
        <w:rPr>
          <w:sz w:val="24"/>
          <w:szCs w:val="24"/>
        </w:rPr>
        <w:t xml:space="preserve"> ,</w:t>
      </w:r>
      <w:proofErr w:type="gramEnd"/>
      <w:r w:rsidR="00C66DC3">
        <w:rPr>
          <w:sz w:val="24"/>
          <w:szCs w:val="24"/>
        </w:rPr>
        <w:t xml:space="preserve"> так и по её окончанию.</w:t>
      </w:r>
    </w:p>
    <w:p w:rsidR="00C66DC3" w:rsidRDefault="00C66DC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Следующее очень важное направление коррекционной работы –</w:t>
      </w:r>
      <w:r>
        <w:rPr>
          <w:b/>
          <w:bCs/>
          <w:i/>
          <w:iCs/>
          <w:sz w:val="24"/>
          <w:szCs w:val="24"/>
        </w:rPr>
        <w:t xml:space="preserve"> развитие до необходимого уровня психических функций, обеспечивающих  успешность формирования базовых учебных навыков</w:t>
      </w:r>
      <w:proofErr w:type="gramStart"/>
      <w:r>
        <w:rPr>
          <w:b/>
          <w:bCs/>
          <w:i/>
          <w:iCs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слухового и зрительного восприятия, пространственной ориентировки, кинестетического восприятия, мелкой моторики рук, артикуляционной моторики, памяти, интерактивных функций, устной речи, языкового анализа и  синтеза, мышления.</w:t>
      </w:r>
    </w:p>
    <w:p w:rsidR="00C66DC3" w:rsidRDefault="00C66DC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Причины низкого уровня развития этих функций  могут иметь различный характер:</w:t>
      </w:r>
    </w:p>
    <w:p w:rsidR="00C66DC3" w:rsidRPr="00B32DAD" w:rsidRDefault="00C66DC3" w:rsidP="00EF4957">
      <w:pPr>
        <w:spacing w:line="240" w:lineRule="auto"/>
        <w:rPr>
          <w:b/>
          <w:bCs/>
          <w:sz w:val="24"/>
          <w:szCs w:val="24"/>
        </w:rPr>
      </w:pPr>
      <w:r w:rsidRPr="00B32DAD">
        <w:rPr>
          <w:b/>
          <w:bCs/>
          <w:sz w:val="24"/>
          <w:szCs w:val="24"/>
        </w:rPr>
        <w:t>- биологический;</w:t>
      </w:r>
    </w:p>
    <w:p w:rsidR="00C66DC3" w:rsidRPr="00B32DAD" w:rsidRDefault="00C66DC3" w:rsidP="00EF4957">
      <w:pPr>
        <w:spacing w:line="240" w:lineRule="auto"/>
        <w:rPr>
          <w:b/>
          <w:bCs/>
          <w:sz w:val="24"/>
          <w:szCs w:val="24"/>
        </w:rPr>
      </w:pPr>
      <w:r w:rsidRPr="00B32DAD">
        <w:rPr>
          <w:b/>
          <w:bCs/>
          <w:sz w:val="24"/>
          <w:szCs w:val="24"/>
        </w:rPr>
        <w:t>- социальный.</w:t>
      </w:r>
    </w:p>
    <w:p w:rsidR="00CC6F62" w:rsidRDefault="00CC6F62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Недостатки этих функций встречаются у  учащихся с трудностями в обучении как изолированно, так и в различных сочетаниях,  однако у каждого учащегося  своя  </w:t>
      </w:r>
      <w:r w:rsidR="00B27BE1">
        <w:rPr>
          <w:sz w:val="24"/>
          <w:szCs w:val="24"/>
        </w:rPr>
        <w:t>«</w:t>
      </w:r>
      <w:r>
        <w:rPr>
          <w:sz w:val="24"/>
          <w:szCs w:val="24"/>
        </w:rPr>
        <w:t>мозаика» нарушений. Реализация коррекционной направленности обучения в этой связи будет заключаться  в следующем:</w:t>
      </w:r>
    </w:p>
    <w:p w:rsidR="00CC6F62" w:rsidRDefault="00CC6F62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7065F8">
        <w:rPr>
          <w:b/>
          <w:sz w:val="24"/>
          <w:szCs w:val="24"/>
        </w:rPr>
        <w:t>во</w:t>
      </w:r>
      <w:proofErr w:type="gramEnd"/>
      <w:r w:rsidRPr="007065F8">
        <w:rPr>
          <w:b/>
          <w:sz w:val="24"/>
          <w:szCs w:val="24"/>
        </w:rPr>
        <w:t>- первых</w:t>
      </w:r>
      <w:r>
        <w:rPr>
          <w:sz w:val="24"/>
          <w:szCs w:val="24"/>
        </w:rPr>
        <w:t>, в учёте недостатков развития психофизических функций у учащихся при организации</w:t>
      </w:r>
      <w:r w:rsidR="00B27BE1">
        <w:rPr>
          <w:sz w:val="24"/>
          <w:szCs w:val="24"/>
        </w:rPr>
        <w:t xml:space="preserve"> их деятельности на уроке;</w:t>
      </w:r>
    </w:p>
    <w:p w:rsidR="00B27BE1" w:rsidRDefault="00B27BE1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65F8">
        <w:rPr>
          <w:b/>
          <w:sz w:val="24"/>
          <w:szCs w:val="24"/>
        </w:rPr>
        <w:t>во- вторых</w:t>
      </w:r>
      <w:r>
        <w:rPr>
          <w:sz w:val="24"/>
          <w:szCs w:val="24"/>
        </w:rPr>
        <w:t>, в систематическом  использовании  в процессе уроков специальных методов и приёмов, коррекционн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развивающих заданий для стимуляции развития недостаточно сформированных функций, становления компенсаторных механизмов.</w:t>
      </w:r>
    </w:p>
    <w:p w:rsidR="00B27BE1" w:rsidRDefault="00D00160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7BE1">
        <w:rPr>
          <w:sz w:val="24"/>
          <w:szCs w:val="24"/>
        </w:rPr>
        <w:t xml:space="preserve"> Коррекционная направленность процесса обучения состоит не столько в учёте недостатков развития каждого учащегося, сколько</w:t>
      </w:r>
      <w:r w:rsidR="00B27BE1">
        <w:rPr>
          <w:b/>
          <w:bCs/>
          <w:i/>
          <w:iCs/>
          <w:sz w:val="24"/>
          <w:szCs w:val="24"/>
        </w:rPr>
        <w:t xml:space="preserve"> в целенаправленной работе по их преодолению или ослаблению.</w:t>
      </w:r>
      <w:r w:rsidR="00B27BE1">
        <w:rPr>
          <w:sz w:val="24"/>
          <w:szCs w:val="24"/>
        </w:rPr>
        <w:t xml:space="preserve"> Поэтому в процессе уроков важно систематически использовать специальные  методы и приёмы, коррекционн</w:t>
      </w:r>
      <w:proofErr w:type="gramStart"/>
      <w:r w:rsidR="00B27BE1">
        <w:rPr>
          <w:sz w:val="24"/>
          <w:szCs w:val="24"/>
        </w:rPr>
        <w:t>о-</w:t>
      </w:r>
      <w:proofErr w:type="gramEnd"/>
      <w:r w:rsidR="00B27BE1">
        <w:rPr>
          <w:sz w:val="24"/>
          <w:szCs w:val="24"/>
        </w:rPr>
        <w:t xml:space="preserve"> развивающие задания для стимуляции развития недостаточно сформированных функций, становления компенсаторных механизмов.</w:t>
      </w:r>
    </w:p>
    <w:p w:rsidR="00A14E9B" w:rsidRDefault="00D00160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A14E9B">
        <w:rPr>
          <w:sz w:val="24"/>
          <w:szCs w:val="24"/>
        </w:rPr>
        <w:t xml:space="preserve"> Третье направление коррекционной  работы, которое может реализовывать учитель на уроке - </w:t>
      </w:r>
      <w:r w:rsidR="00A14E9B">
        <w:rPr>
          <w:b/>
          <w:bCs/>
          <w:i/>
          <w:iCs/>
          <w:sz w:val="24"/>
          <w:szCs w:val="24"/>
        </w:rPr>
        <w:t xml:space="preserve"> обогащение кругозора учащихся, формирование отчётливых разносторонних представлений о предметах и явлениях окружающей действительности.</w:t>
      </w:r>
    </w:p>
    <w:p w:rsidR="00A14E9B" w:rsidRDefault="00A14E9B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Затруднения учащихся в учебном  процессе могут быть обусловлены отсутствием необходимых для усвоения учебного материала представлений, знаний, умений. Учащийся может просто не знать, не представлять тех вещей, признаков и др., опираясь на которые педагог строит своё объяснение, формирование новых понятий, умений. В </w:t>
      </w:r>
      <w:r>
        <w:rPr>
          <w:sz w:val="24"/>
          <w:szCs w:val="24"/>
        </w:rPr>
        <w:lastRenderedPageBreak/>
        <w:t xml:space="preserve">связи  с  этим « наращивание» </w:t>
      </w:r>
      <w:proofErr w:type="spellStart"/>
      <w:r>
        <w:rPr>
          <w:sz w:val="24"/>
          <w:szCs w:val="24"/>
        </w:rPr>
        <w:t>ЗУНов</w:t>
      </w:r>
      <w:proofErr w:type="spellEnd"/>
      <w:r>
        <w:rPr>
          <w:sz w:val="24"/>
          <w:szCs w:val="24"/>
        </w:rPr>
        <w:t xml:space="preserve"> учащихся должно осуществляться на диагностической основе – с учётом базы, имеющейся у  учащихся. Работа в рамках третьего направления   реализуется учителем на начальном этапе работы по каждой теме  учебного предмета.</w:t>
      </w:r>
    </w:p>
    <w:p w:rsidR="00A14E9B" w:rsidRDefault="00A14E9B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0160">
        <w:rPr>
          <w:sz w:val="24"/>
          <w:szCs w:val="24"/>
        </w:rPr>
        <w:t xml:space="preserve"> </w:t>
      </w:r>
      <w:r>
        <w:rPr>
          <w:sz w:val="24"/>
          <w:szCs w:val="24"/>
        </w:rPr>
        <w:t>Задача обогащения кругозора учащихся может решаться в процессе формирования различных предмет</w:t>
      </w:r>
      <w:r w:rsidR="002A5FC9">
        <w:rPr>
          <w:sz w:val="24"/>
          <w:szCs w:val="24"/>
        </w:rPr>
        <w:t>ных умений путём подбора соотве</w:t>
      </w:r>
      <w:r>
        <w:rPr>
          <w:sz w:val="24"/>
          <w:szCs w:val="24"/>
        </w:rPr>
        <w:t>т</w:t>
      </w:r>
      <w:r w:rsidR="002A5FC9">
        <w:rPr>
          <w:sz w:val="24"/>
          <w:szCs w:val="24"/>
        </w:rPr>
        <w:t>ст</w:t>
      </w:r>
      <w:r>
        <w:rPr>
          <w:sz w:val="24"/>
          <w:szCs w:val="24"/>
        </w:rPr>
        <w:t>вующего материала</w:t>
      </w:r>
      <w:r w:rsidR="007065F8">
        <w:rPr>
          <w:sz w:val="24"/>
          <w:szCs w:val="24"/>
        </w:rPr>
        <w:t xml:space="preserve">, например, решать задачи о </w:t>
      </w:r>
      <w:r w:rsidR="002A5FC9">
        <w:rPr>
          <w:sz w:val="24"/>
          <w:szCs w:val="24"/>
        </w:rPr>
        <w:t>диких животных, продуктах, составлять предложения о фруктах, птицах и т.д.</w:t>
      </w:r>
    </w:p>
    <w:p w:rsidR="002A5FC9" w:rsidRDefault="00D00160" w:rsidP="00EF4957">
      <w:pPr>
        <w:spacing w:line="240" w:lineRule="auto"/>
        <w:ind w:left="3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A5FC9" w:rsidRPr="002A5FC9">
        <w:rPr>
          <w:sz w:val="24"/>
          <w:szCs w:val="24"/>
        </w:rPr>
        <w:t>Таким образом,</w:t>
      </w:r>
      <w:r w:rsidR="002A5FC9" w:rsidRPr="002A5FC9">
        <w:rPr>
          <w:b/>
          <w:bCs/>
          <w:i/>
          <w:iCs/>
          <w:sz w:val="24"/>
          <w:szCs w:val="24"/>
        </w:rPr>
        <w:t xml:space="preserve"> пути </w:t>
      </w:r>
      <w:proofErr w:type="gramStart"/>
      <w:r w:rsidR="002A5FC9" w:rsidRPr="002A5FC9">
        <w:rPr>
          <w:b/>
          <w:bCs/>
          <w:i/>
          <w:iCs/>
          <w:sz w:val="24"/>
          <w:szCs w:val="24"/>
        </w:rPr>
        <w:t>реализации принципа коррекционной направленности процесса обучения учащихся</w:t>
      </w:r>
      <w:proofErr w:type="gramEnd"/>
      <w:r w:rsidR="002A5FC9" w:rsidRPr="002A5FC9">
        <w:rPr>
          <w:b/>
          <w:bCs/>
          <w:i/>
          <w:iCs/>
          <w:sz w:val="24"/>
          <w:szCs w:val="24"/>
        </w:rPr>
        <w:t xml:space="preserve"> с трудностями в обучении</w:t>
      </w:r>
      <w:r w:rsidR="002A5FC9" w:rsidRPr="002A5FC9">
        <w:rPr>
          <w:b/>
          <w:bCs/>
          <w:sz w:val="24"/>
          <w:szCs w:val="24"/>
        </w:rPr>
        <w:t xml:space="preserve"> могут быть следующие:</w:t>
      </w:r>
    </w:p>
    <w:p w:rsidR="002A5FC9" w:rsidRPr="002A5FC9" w:rsidRDefault="002A5FC9" w:rsidP="00EF4957">
      <w:pPr>
        <w:pStyle w:val="a3"/>
        <w:numPr>
          <w:ilvl w:val="0"/>
          <w:numId w:val="7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В рамках такого направления коррекционной работы как</w:t>
      </w:r>
      <w:r>
        <w:rPr>
          <w:b/>
          <w:bCs/>
          <w:i/>
          <w:iCs/>
          <w:sz w:val="24"/>
          <w:szCs w:val="24"/>
        </w:rPr>
        <w:t xml:space="preserve"> формирование у учащихся учебной деятельности и коррекция её недостатков:</w:t>
      </w:r>
    </w:p>
    <w:p w:rsidR="002A5FC9" w:rsidRDefault="002A5FC9" w:rsidP="00EF495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-</w:t>
      </w:r>
      <w:r>
        <w:rPr>
          <w:sz w:val="24"/>
          <w:szCs w:val="24"/>
        </w:rPr>
        <w:t xml:space="preserve"> активное использование разнообразных приёмов и форм организации работы учащихся, вызывающих интерес к содержанию деятельности на уроке, способствующих формированию учебной мотивации;</w:t>
      </w:r>
    </w:p>
    <w:p w:rsidR="00ED7906" w:rsidRDefault="00ED790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- целенаправленное формирование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умений, обеспечивающих самостоятельность учебной деятельности учащегося: ориентироваться в задании; планировать ход его выполнения; выполнять действия, самооценку деятельности, исправлять допущенные ошибки;</w:t>
      </w:r>
    </w:p>
    <w:p w:rsidR="00ED7906" w:rsidRPr="002A5FC9" w:rsidRDefault="00ED790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- применение стратегии оказания помощи, не препятствующей развитию  </w:t>
      </w:r>
      <w:proofErr w:type="spellStart"/>
      <w:proofErr w:type="gramStart"/>
      <w:r>
        <w:rPr>
          <w:sz w:val="24"/>
          <w:szCs w:val="24"/>
        </w:rPr>
        <w:t>развитию</w:t>
      </w:r>
      <w:proofErr w:type="spellEnd"/>
      <w:proofErr w:type="gramEnd"/>
      <w:r>
        <w:rPr>
          <w:sz w:val="24"/>
          <w:szCs w:val="24"/>
        </w:rPr>
        <w:t xml:space="preserve"> самостоятельности деятельности учащихся.</w:t>
      </w:r>
    </w:p>
    <w:p w:rsidR="002A5FC9" w:rsidRPr="00A20C0A" w:rsidRDefault="00ED7906" w:rsidP="00EF4957">
      <w:pPr>
        <w:pStyle w:val="a3"/>
        <w:numPr>
          <w:ilvl w:val="0"/>
          <w:numId w:val="7"/>
        </w:num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В рамках такого направления  коррекционной работы </w:t>
      </w:r>
      <w:r w:rsidRPr="00A20C0A">
        <w:rPr>
          <w:b/>
          <w:bCs/>
          <w:i/>
          <w:iCs/>
          <w:sz w:val="24"/>
          <w:szCs w:val="24"/>
        </w:rPr>
        <w:t>как  развитие</w:t>
      </w:r>
      <w:r w:rsidR="00A20C0A">
        <w:rPr>
          <w:b/>
          <w:bCs/>
          <w:i/>
          <w:iCs/>
          <w:sz w:val="24"/>
          <w:szCs w:val="24"/>
        </w:rPr>
        <w:t xml:space="preserve"> до необходимого уровня школьно- значимых  психических функций:</w:t>
      </w:r>
    </w:p>
    <w:p w:rsidR="00A20C0A" w:rsidRDefault="00A20C0A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учёт конкретных недостатков развития школьно- значимых функций у учащихся при организации их деятельности на уроке через создание оптимальных условий деятельности  и  реализацию индивидуального и дифференцированного подхода к учащимся;</w:t>
      </w:r>
    </w:p>
    <w:p w:rsidR="00A20C0A" w:rsidRDefault="00A20C0A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-целенаправленная работа по преодолению недостатков развития школьно- значимых психических функций на основе систематического использования в процессе уроков специальных методов, приёмов, коррекционн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развивающих заданий;</w:t>
      </w:r>
    </w:p>
    <w:p w:rsidR="00A20C0A" w:rsidRPr="00A20C0A" w:rsidRDefault="00A20C0A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активное использование  в учебном процессе специальных двигательных методов, а также заданий, предусматривающих  двигательную активность учащихся;</w:t>
      </w:r>
    </w:p>
    <w:p w:rsidR="002A5FC9" w:rsidRPr="00951BA5" w:rsidRDefault="00951BA5" w:rsidP="00EF4957">
      <w:pPr>
        <w:pStyle w:val="a3"/>
        <w:numPr>
          <w:ilvl w:val="0"/>
          <w:numId w:val="7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В рамках такого направления коррекционной работы как</w:t>
      </w:r>
      <w:r w:rsidR="00625CEE">
        <w:rPr>
          <w:b/>
          <w:bCs/>
          <w:i/>
          <w:iCs/>
          <w:sz w:val="24"/>
          <w:szCs w:val="24"/>
        </w:rPr>
        <w:t xml:space="preserve"> обогащение к</w:t>
      </w:r>
      <w:r>
        <w:rPr>
          <w:b/>
          <w:bCs/>
          <w:i/>
          <w:iCs/>
          <w:sz w:val="24"/>
          <w:szCs w:val="24"/>
        </w:rPr>
        <w:t>ругозора учащихся:</w:t>
      </w:r>
    </w:p>
    <w:p w:rsidR="00951BA5" w:rsidRDefault="00951BA5" w:rsidP="00EF4957">
      <w:pPr>
        <w:spacing w:line="240" w:lineRule="auto"/>
        <w:ind w:left="396"/>
        <w:rPr>
          <w:sz w:val="24"/>
          <w:szCs w:val="24"/>
        </w:rPr>
      </w:pPr>
      <w:r>
        <w:rPr>
          <w:sz w:val="24"/>
          <w:szCs w:val="24"/>
        </w:rPr>
        <w:t>- учёт уровня представлений учащихся об окружающей действительности при формировании новых знаний, умений;</w:t>
      </w:r>
    </w:p>
    <w:p w:rsidR="00951BA5" w:rsidRDefault="00951BA5" w:rsidP="00EF4957">
      <w:pPr>
        <w:spacing w:line="240" w:lineRule="auto"/>
        <w:ind w:left="396"/>
        <w:rPr>
          <w:sz w:val="24"/>
          <w:szCs w:val="24"/>
        </w:rPr>
      </w:pPr>
      <w:r>
        <w:rPr>
          <w:sz w:val="24"/>
          <w:szCs w:val="24"/>
        </w:rPr>
        <w:t>- решение задачи обогащения кругозора учащихся через содержательную основу учебных заданий.</w:t>
      </w:r>
    </w:p>
    <w:p w:rsidR="00951BA5" w:rsidRDefault="00951BA5" w:rsidP="00EF4957">
      <w:pPr>
        <w:spacing w:line="240" w:lineRule="auto"/>
        <w:ind w:left="3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Отдельного внимания заслуживает коррекционн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развивающее влияние </w:t>
      </w:r>
      <w:r>
        <w:rPr>
          <w:b/>
          <w:bCs/>
          <w:i/>
          <w:iCs/>
          <w:sz w:val="24"/>
          <w:szCs w:val="24"/>
        </w:rPr>
        <w:t xml:space="preserve"> эмоционального фона деятельности учащихся на уроке.</w:t>
      </w:r>
      <w:r>
        <w:rPr>
          <w:sz w:val="24"/>
          <w:szCs w:val="24"/>
        </w:rPr>
        <w:t xml:space="preserve"> Наиболее эффективной для учащегося является эмоционально  приятная ему деятельность, что обусловлено психофизиологическими особенностями человеческого организма. Известно, что обработка всей эмоциональной и познавательной информации и </w:t>
      </w:r>
      <w:proofErr w:type="spellStart"/>
      <w:r>
        <w:rPr>
          <w:sz w:val="24"/>
          <w:szCs w:val="24"/>
        </w:rPr>
        <w:t>лимбической</w:t>
      </w:r>
      <w:proofErr w:type="spellEnd"/>
      <w:r>
        <w:rPr>
          <w:sz w:val="24"/>
          <w:szCs w:val="24"/>
        </w:rPr>
        <w:t xml:space="preserve"> системы имеет биохимическую природу: происходит выброс определённых </w:t>
      </w:r>
      <w:proofErr w:type="spellStart"/>
      <w:r>
        <w:rPr>
          <w:sz w:val="24"/>
          <w:szCs w:val="24"/>
        </w:rPr>
        <w:t>нейротрансмиттеров</w:t>
      </w:r>
      <w:proofErr w:type="spellEnd"/>
      <w:r>
        <w:rPr>
          <w:sz w:val="24"/>
          <w:szCs w:val="24"/>
        </w:rPr>
        <w:t xml:space="preserve"> </w:t>
      </w:r>
      <w:r w:rsidR="001E0DDB">
        <w:rPr>
          <w:sz w:val="24"/>
          <w:szCs w:val="24"/>
        </w:rPr>
        <w:t xml:space="preserve">– биологических веществ, обусловливающих проведение нервных импульсов. Если познавательные процессы протекают на фоне положительных эмоций, то вырабатываются такие  </w:t>
      </w:r>
      <w:proofErr w:type="spellStart"/>
      <w:r w:rsidR="001E0DDB">
        <w:rPr>
          <w:sz w:val="24"/>
          <w:szCs w:val="24"/>
        </w:rPr>
        <w:t>нейротрансмиттеры</w:t>
      </w:r>
      <w:proofErr w:type="spellEnd"/>
      <w:r w:rsidR="001E0DDB">
        <w:rPr>
          <w:sz w:val="24"/>
          <w:szCs w:val="24"/>
        </w:rPr>
        <w:t>, которые активизируют мышление и делают запоминание более эффективным. Если же процессы обучения построены на  негативных эмоциях, то высвобождаются вещества, которые снижают способность к учению и запоминанию. Таким образом, уроки, проходящие в ситуации  стресса, не имеют коррекционн</w:t>
      </w:r>
      <w:proofErr w:type="gramStart"/>
      <w:r w:rsidR="001E0DDB">
        <w:rPr>
          <w:sz w:val="24"/>
          <w:szCs w:val="24"/>
        </w:rPr>
        <w:t>о-</w:t>
      </w:r>
      <w:proofErr w:type="gramEnd"/>
      <w:r w:rsidR="001E0DDB">
        <w:rPr>
          <w:sz w:val="24"/>
          <w:szCs w:val="24"/>
        </w:rPr>
        <w:t xml:space="preserve"> развивающего и обучающего воздействия, что важно учитывать учителю.</w:t>
      </w:r>
    </w:p>
    <w:p w:rsidR="006251A2" w:rsidRDefault="001E0DDB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Таким образом, специфика развития учащихся с трудностями в обучении, обусловленными задержкой психического развития, требует особого подхода к процессу обучения. «Особенность» такого подхода заключается не   в том, чему учить, а в том, как учить, что, прежде всего, выражается в  реализации принципа коррекционной н</w:t>
      </w:r>
      <w:r w:rsidR="002455B9">
        <w:rPr>
          <w:sz w:val="24"/>
          <w:szCs w:val="24"/>
        </w:rPr>
        <w:t xml:space="preserve">аправленности процесса обучения, который направлен  чтобы </w:t>
      </w:r>
      <w:proofErr w:type="gramStart"/>
      <w:r w:rsidR="002455B9" w:rsidRPr="002455B9">
        <w:rPr>
          <w:b/>
          <w:bCs/>
          <w:i/>
          <w:iCs/>
          <w:sz w:val="24"/>
          <w:szCs w:val="24"/>
        </w:rPr>
        <w:t>содействовать</w:t>
      </w:r>
      <w:proofErr w:type="gramEnd"/>
      <w:r w:rsidR="002455B9" w:rsidRPr="002455B9">
        <w:rPr>
          <w:b/>
          <w:bCs/>
          <w:i/>
          <w:iCs/>
          <w:sz w:val="24"/>
          <w:szCs w:val="24"/>
        </w:rPr>
        <w:t xml:space="preserve"> возможно большей успешности учащегося с проблемами развития в процессе обучения</w:t>
      </w:r>
      <w:r w:rsidR="002455B9">
        <w:rPr>
          <w:b/>
          <w:bCs/>
          <w:i/>
          <w:iCs/>
          <w:sz w:val="24"/>
          <w:szCs w:val="24"/>
        </w:rPr>
        <w:t>.</w:t>
      </w: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D74C28" w:rsidRPr="00B32DAD" w:rsidRDefault="00D74C28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</w:p>
    <w:p w:rsidR="006251A2" w:rsidRPr="00D74C28" w:rsidRDefault="006251A2" w:rsidP="00EF4957">
      <w:pPr>
        <w:spacing w:line="240" w:lineRule="auto"/>
        <w:ind w:left="396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</w:t>
      </w:r>
      <w:r w:rsidR="00B32DAD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</w:t>
      </w:r>
      <w:r w:rsidRPr="00D74C28">
        <w:rPr>
          <w:b/>
          <w:bCs/>
          <w:sz w:val="28"/>
          <w:szCs w:val="28"/>
        </w:rPr>
        <w:t xml:space="preserve">Специфика обучения учащихся с </w:t>
      </w:r>
      <w:proofErr w:type="gramStart"/>
      <w:r w:rsidRPr="00D74C28">
        <w:rPr>
          <w:b/>
          <w:bCs/>
          <w:sz w:val="28"/>
          <w:szCs w:val="28"/>
        </w:rPr>
        <w:t>тяжёлыми</w:t>
      </w:r>
      <w:proofErr w:type="gramEnd"/>
    </w:p>
    <w:p w:rsidR="006251A2" w:rsidRPr="00D74C28" w:rsidRDefault="006251A2" w:rsidP="00EF4957">
      <w:pPr>
        <w:spacing w:line="240" w:lineRule="auto"/>
        <w:ind w:left="396"/>
        <w:rPr>
          <w:b/>
          <w:bCs/>
          <w:i/>
          <w:iCs/>
          <w:sz w:val="28"/>
          <w:szCs w:val="28"/>
        </w:rPr>
      </w:pPr>
      <w:r w:rsidRPr="00D74C28">
        <w:rPr>
          <w:b/>
          <w:bCs/>
          <w:i/>
          <w:iCs/>
          <w:sz w:val="28"/>
          <w:szCs w:val="28"/>
        </w:rPr>
        <w:t xml:space="preserve">                                </w:t>
      </w:r>
      <w:r w:rsidR="00B32DAD" w:rsidRPr="00D74C28">
        <w:rPr>
          <w:b/>
          <w:bCs/>
          <w:i/>
          <w:iCs/>
          <w:sz w:val="28"/>
          <w:szCs w:val="28"/>
        </w:rPr>
        <w:t xml:space="preserve">   </w:t>
      </w:r>
      <w:r w:rsidRPr="00D74C28">
        <w:rPr>
          <w:b/>
          <w:bCs/>
          <w:i/>
          <w:iCs/>
          <w:sz w:val="28"/>
          <w:szCs w:val="28"/>
        </w:rPr>
        <w:t xml:space="preserve">  нарушениями речи</w:t>
      </w:r>
    </w:p>
    <w:p w:rsidR="006251A2" w:rsidRDefault="006251A2" w:rsidP="00EF4957">
      <w:pPr>
        <w:spacing w:line="240" w:lineRule="auto"/>
        <w:ind w:left="396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</w:t>
      </w:r>
      <w:r w:rsidRPr="006251A2">
        <w:rPr>
          <w:b/>
          <w:bCs/>
          <w:i/>
          <w:iCs/>
          <w:sz w:val="24"/>
          <w:szCs w:val="24"/>
        </w:rPr>
        <w:t>Речевые нарушения – это любые отклонения от речи нормально говорящего человека или несоответствия той норме, которая принята в данном языке или говоре</w:t>
      </w:r>
      <w:r>
        <w:rPr>
          <w:b/>
          <w:bCs/>
          <w:sz w:val="24"/>
          <w:szCs w:val="24"/>
        </w:rPr>
        <w:t xml:space="preserve">, </w:t>
      </w:r>
      <w:r w:rsidRPr="006251A2">
        <w:rPr>
          <w:b/>
          <w:bCs/>
          <w:i/>
          <w:iCs/>
          <w:sz w:val="24"/>
          <w:szCs w:val="24"/>
        </w:rPr>
        <w:t>обуслов</w:t>
      </w:r>
      <w:r>
        <w:rPr>
          <w:b/>
          <w:bCs/>
          <w:i/>
          <w:iCs/>
          <w:sz w:val="24"/>
          <w:szCs w:val="24"/>
        </w:rPr>
        <w:t>ле</w:t>
      </w:r>
      <w:r w:rsidRPr="006251A2">
        <w:rPr>
          <w:b/>
          <w:bCs/>
          <w:i/>
          <w:iCs/>
          <w:sz w:val="24"/>
          <w:szCs w:val="24"/>
        </w:rPr>
        <w:t>нное</w:t>
      </w:r>
      <w:r>
        <w:rPr>
          <w:b/>
          <w:bCs/>
          <w:i/>
          <w:iCs/>
          <w:sz w:val="24"/>
          <w:szCs w:val="24"/>
        </w:rPr>
        <w:t xml:space="preserve"> расстройствам нормального функционирования психофизиологических механизмов речевой деятельности.</w:t>
      </w:r>
      <w:r>
        <w:rPr>
          <w:sz w:val="24"/>
          <w:szCs w:val="24"/>
        </w:rPr>
        <w:t xml:space="preserve"> Патологические речевые нарушения стойкие, самостоятельно не исчезают, а требуют специального коррекционного воздействия.</w:t>
      </w:r>
    </w:p>
    <w:p w:rsidR="006251A2" w:rsidRDefault="003E6362" w:rsidP="00EF4957">
      <w:pPr>
        <w:spacing w:line="240" w:lineRule="auto"/>
        <w:ind w:left="396"/>
        <w:rPr>
          <w:sz w:val="24"/>
          <w:szCs w:val="24"/>
        </w:rPr>
      </w:pPr>
      <w:r>
        <w:rPr>
          <w:sz w:val="24"/>
          <w:szCs w:val="24"/>
        </w:rPr>
        <w:t xml:space="preserve">   Речевые нарушения характеризуются рядом признаков:</w:t>
      </w:r>
    </w:p>
    <w:p w:rsidR="003E6362" w:rsidRDefault="003E6362" w:rsidP="00EF4957">
      <w:pPr>
        <w:spacing w:line="240" w:lineRule="auto"/>
        <w:ind w:left="396"/>
        <w:rPr>
          <w:sz w:val="24"/>
          <w:szCs w:val="24"/>
        </w:rPr>
      </w:pPr>
      <w:r>
        <w:rPr>
          <w:sz w:val="24"/>
          <w:szCs w:val="24"/>
        </w:rPr>
        <w:t xml:space="preserve">- не соответствуют возрасту </w:t>
      </w:r>
      <w:proofErr w:type="gramStart"/>
      <w:r>
        <w:rPr>
          <w:sz w:val="24"/>
          <w:szCs w:val="24"/>
        </w:rPr>
        <w:t>говорящего</w:t>
      </w:r>
      <w:proofErr w:type="gramEnd"/>
      <w:r>
        <w:rPr>
          <w:sz w:val="24"/>
          <w:szCs w:val="24"/>
        </w:rPr>
        <w:t>;</w:t>
      </w:r>
    </w:p>
    <w:p w:rsidR="003E6362" w:rsidRDefault="003E6362" w:rsidP="00EF4957">
      <w:pPr>
        <w:spacing w:line="240" w:lineRule="auto"/>
        <w:ind w:left="396"/>
        <w:rPr>
          <w:sz w:val="24"/>
          <w:szCs w:val="24"/>
        </w:rPr>
      </w:pPr>
      <w:r>
        <w:rPr>
          <w:sz w:val="24"/>
          <w:szCs w:val="24"/>
        </w:rPr>
        <w:t>- не являются диалектизмами, безграмотностью речи и выражением незнания языка;</w:t>
      </w:r>
    </w:p>
    <w:p w:rsidR="003E6362" w:rsidRDefault="003E6362" w:rsidP="00EF4957">
      <w:pPr>
        <w:spacing w:line="240" w:lineRule="auto"/>
        <w:ind w:left="396"/>
        <w:rPr>
          <w:sz w:val="24"/>
          <w:szCs w:val="24"/>
        </w:rPr>
      </w:pPr>
      <w:r>
        <w:rPr>
          <w:sz w:val="24"/>
          <w:szCs w:val="24"/>
        </w:rPr>
        <w:t>- связаны с отклонениями в функционировании психофизических механизмов речи;</w:t>
      </w:r>
    </w:p>
    <w:p w:rsidR="003E6362" w:rsidRDefault="003E6362" w:rsidP="00EF4957">
      <w:pPr>
        <w:spacing w:line="240" w:lineRule="auto"/>
        <w:ind w:left="396"/>
        <w:rPr>
          <w:sz w:val="24"/>
          <w:szCs w:val="24"/>
        </w:rPr>
      </w:pPr>
      <w:r>
        <w:rPr>
          <w:sz w:val="24"/>
          <w:szCs w:val="24"/>
        </w:rPr>
        <w:t>- часто оказывают отрицательное влияние на дальнейшее психофизическое развитие ребёнка;</w:t>
      </w:r>
    </w:p>
    <w:p w:rsidR="003E6362" w:rsidRDefault="003E6362" w:rsidP="00EF4957">
      <w:pPr>
        <w:spacing w:line="240" w:lineRule="auto"/>
        <w:ind w:left="396"/>
        <w:rPr>
          <w:sz w:val="24"/>
          <w:szCs w:val="24"/>
        </w:rPr>
      </w:pPr>
      <w:r>
        <w:rPr>
          <w:sz w:val="24"/>
          <w:szCs w:val="24"/>
        </w:rPr>
        <w:t>-  носят устойчивый характер и  самостоятельно не исчезают;</w:t>
      </w:r>
    </w:p>
    <w:p w:rsidR="003E6362" w:rsidRDefault="003E6362" w:rsidP="00EF4957">
      <w:pPr>
        <w:spacing w:line="240" w:lineRule="auto"/>
        <w:ind w:left="396"/>
        <w:rPr>
          <w:sz w:val="24"/>
          <w:szCs w:val="24"/>
        </w:rPr>
      </w:pPr>
      <w:r>
        <w:rPr>
          <w:sz w:val="24"/>
          <w:szCs w:val="24"/>
        </w:rPr>
        <w:t>- требуют определённого коррекционного воздействия в зависимости от их характера.</w:t>
      </w:r>
    </w:p>
    <w:p w:rsidR="003E6362" w:rsidRDefault="003E6362" w:rsidP="00EF4957">
      <w:pPr>
        <w:spacing w:line="240" w:lineRule="auto"/>
        <w:ind w:left="396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Для обозначения нарушений речи используют также термины «</w:t>
      </w:r>
      <w:r w:rsidRPr="003E6362">
        <w:rPr>
          <w:b/>
          <w:bCs/>
          <w:i/>
          <w:iCs/>
          <w:sz w:val="24"/>
          <w:szCs w:val="24"/>
        </w:rPr>
        <w:t>расстройство речи»,  «дефекты речи», « недостатки речи», «речевая   патология»,  « речевые  отклонения».</w:t>
      </w:r>
    </w:p>
    <w:p w:rsidR="003E6362" w:rsidRDefault="003E6362" w:rsidP="00EF4957">
      <w:pPr>
        <w:spacing w:line="240" w:lineRule="auto"/>
        <w:ind w:left="396"/>
        <w:rPr>
          <w:sz w:val="24"/>
          <w:szCs w:val="24"/>
        </w:rPr>
      </w:pPr>
      <w:r>
        <w:rPr>
          <w:sz w:val="24"/>
          <w:szCs w:val="24"/>
        </w:rPr>
        <w:t xml:space="preserve">   Нарушения устной речи делят на 2 типа:</w:t>
      </w:r>
    </w:p>
    <w:p w:rsidR="003E6362" w:rsidRPr="00015952" w:rsidRDefault="00015952" w:rsidP="00EF4957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нарушения фонационного оформления высказывания –</w:t>
      </w:r>
      <w:r>
        <w:rPr>
          <w:i/>
          <w:iCs/>
          <w:sz w:val="24"/>
          <w:szCs w:val="24"/>
        </w:rPr>
        <w:t xml:space="preserve"> это нарушения произносительной стороны речи.</w:t>
      </w:r>
    </w:p>
    <w:p w:rsidR="00015952" w:rsidRDefault="00015952" w:rsidP="00EF4957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нарушения структурно- семантического оформления высказывания –</w:t>
      </w:r>
      <w:r>
        <w:rPr>
          <w:i/>
          <w:iCs/>
          <w:sz w:val="24"/>
          <w:szCs w:val="24"/>
        </w:rPr>
        <w:t xml:space="preserve"> полиморфные или системные нарушения речи.</w:t>
      </w:r>
    </w:p>
    <w:p w:rsidR="00015952" w:rsidRDefault="00015952" w:rsidP="00EF4957">
      <w:pPr>
        <w:spacing w:line="240" w:lineRule="auto"/>
        <w:ind w:left="396"/>
        <w:rPr>
          <w:sz w:val="24"/>
          <w:szCs w:val="24"/>
        </w:rPr>
      </w:pPr>
      <w:r>
        <w:rPr>
          <w:sz w:val="24"/>
          <w:szCs w:val="24"/>
        </w:rPr>
        <w:t xml:space="preserve"> Нарушения письменной речи  делятся на 2 группы:</w:t>
      </w:r>
    </w:p>
    <w:p w:rsidR="00015952" w:rsidRPr="00015952" w:rsidRDefault="00015952" w:rsidP="00EF4957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 нарушении рецептивной  письменной деятельности –</w:t>
      </w:r>
      <w:r>
        <w:rPr>
          <w:i/>
          <w:iCs/>
          <w:sz w:val="24"/>
          <w:szCs w:val="24"/>
        </w:rPr>
        <w:t xml:space="preserve"> </w:t>
      </w:r>
      <w:r w:rsidRPr="00015952">
        <w:rPr>
          <w:b/>
          <w:bCs/>
          <w:i/>
          <w:iCs/>
          <w:sz w:val="24"/>
          <w:szCs w:val="24"/>
        </w:rPr>
        <w:t>расстройство чтения</w:t>
      </w:r>
      <w:r>
        <w:rPr>
          <w:b/>
          <w:bCs/>
          <w:i/>
          <w:iCs/>
          <w:sz w:val="24"/>
          <w:szCs w:val="24"/>
        </w:rPr>
        <w:t xml:space="preserve"> (</w:t>
      </w:r>
      <w:proofErr w:type="spellStart"/>
      <w:r>
        <w:rPr>
          <w:b/>
          <w:bCs/>
          <w:i/>
          <w:iCs/>
          <w:sz w:val="24"/>
          <w:szCs w:val="24"/>
        </w:rPr>
        <w:t>дислексия</w:t>
      </w:r>
      <w:proofErr w:type="spellEnd"/>
      <w:r>
        <w:rPr>
          <w:b/>
          <w:bCs/>
          <w:i/>
          <w:iCs/>
          <w:sz w:val="24"/>
          <w:szCs w:val="24"/>
        </w:rPr>
        <w:t>)</w:t>
      </w:r>
      <w:r w:rsidRPr="00015952">
        <w:rPr>
          <w:b/>
          <w:bCs/>
          <w:i/>
          <w:iCs/>
          <w:sz w:val="24"/>
          <w:szCs w:val="24"/>
        </w:rPr>
        <w:t>;</w:t>
      </w:r>
    </w:p>
    <w:p w:rsidR="00015952" w:rsidRPr="00015952" w:rsidRDefault="00015952" w:rsidP="00EF4957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нарушении  продуктивного вида деятельности –</w:t>
      </w:r>
      <w:r>
        <w:rPr>
          <w:b/>
          <w:bCs/>
          <w:i/>
          <w:iCs/>
          <w:sz w:val="24"/>
          <w:szCs w:val="24"/>
        </w:rPr>
        <w:t xml:space="preserve"> расстройства письма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(</w:t>
      </w:r>
      <w:proofErr w:type="spellStart"/>
      <w:r>
        <w:rPr>
          <w:b/>
          <w:bCs/>
          <w:i/>
          <w:iCs/>
          <w:sz w:val="24"/>
          <w:szCs w:val="24"/>
        </w:rPr>
        <w:t>дисграфия</w:t>
      </w:r>
      <w:proofErr w:type="spellEnd"/>
      <w:r>
        <w:rPr>
          <w:b/>
          <w:bCs/>
          <w:i/>
          <w:iCs/>
          <w:sz w:val="24"/>
          <w:szCs w:val="24"/>
        </w:rPr>
        <w:t>).</w:t>
      </w:r>
    </w:p>
    <w:p w:rsidR="00015952" w:rsidRPr="002C5F84" w:rsidRDefault="00015952" w:rsidP="00EF4957">
      <w:pPr>
        <w:spacing w:line="240" w:lineRule="auto"/>
        <w:ind w:left="396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</w:t>
      </w:r>
      <w:r w:rsidRPr="002C5F84">
        <w:rPr>
          <w:b/>
          <w:bCs/>
          <w:sz w:val="28"/>
          <w:szCs w:val="28"/>
        </w:rPr>
        <w:t>Особые образовательные потребности  учащихся</w:t>
      </w:r>
    </w:p>
    <w:p w:rsidR="00015952" w:rsidRPr="002C5F84" w:rsidRDefault="00015952" w:rsidP="00EF4957">
      <w:pPr>
        <w:spacing w:line="240" w:lineRule="auto"/>
        <w:ind w:left="396"/>
        <w:rPr>
          <w:b/>
          <w:bCs/>
          <w:sz w:val="28"/>
          <w:szCs w:val="28"/>
        </w:rPr>
      </w:pPr>
      <w:r w:rsidRPr="002C5F84">
        <w:rPr>
          <w:b/>
          <w:bCs/>
          <w:sz w:val="28"/>
          <w:szCs w:val="28"/>
        </w:rPr>
        <w:t xml:space="preserve">                                        с    тяжёлыми нарушениями речи</w:t>
      </w:r>
    </w:p>
    <w:p w:rsidR="00A1585F" w:rsidRDefault="00A1585F" w:rsidP="00EF4957">
      <w:pPr>
        <w:spacing w:line="240" w:lineRule="auto"/>
        <w:ind w:left="54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585F">
        <w:rPr>
          <w:sz w:val="24"/>
          <w:szCs w:val="24"/>
        </w:rPr>
        <w:t>Учитывая различный характер речевого статуса учащихся, особенности познавательной деятельности  и личностные аспекты эмоционально- волевой сферы учащегося с ТНР как особые образовательные потребности могут рассматриваться:</w:t>
      </w:r>
    </w:p>
    <w:p w:rsidR="00A1585F" w:rsidRDefault="00A1585F" w:rsidP="00EF4957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потребность в  сочетании вербального и невербального компонентов в процессе организации учебного процесса, в их взаимосвязи и </w:t>
      </w:r>
      <w:proofErr w:type="spellStart"/>
      <w:r>
        <w:rPr>
          <w:sz w:val="24"/>
          <w:szCs w:val="24"/>
        </w:rPr>
        <w:t>взаимодополнении</w:t>
      </w:r>
      <w:proofErr w:type="spellEnd"/>
      <w:r>
        <w:rPr>
          <w:sz w:val="24"/>
          <w:szCs w:val="24"/>
        </w:rPr>
        <w:t>;</w:t>
      </w:r>
    </w:p>
    <w:p w:rsidR="00A1585F" w:rsidRDefault="00A1585F" w:rsidP="00EF4957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потребность в развитии аналитических процедур: фонематического, языкового анализа и синтеза, развитие слухового восприятия;</w:t>
      </w:r>
    </w:p>
    <w:p w:rsidR="00A1585F" w:rsidRDefault="00A1585F" w:rsidP="00EF4957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потребность в организации </w:t>
      </w:r>
      <w:proofErr w:type="spellStart"/>
      <w:r>
        <w:rPr>
          <w:sz w:val="24"/>
          <w:szCs w:val="24"/>
        </w:rPr>
        <w:t>полимодальности</w:t>
      </w:r>
      <w:proofErr w:type="spellEnd"/>
      <w:r>
        <w:rPr>
          <w:sz w:val="24"/>
          <w:szCs w:val="24"/>
        </w:rPr>
        <w:t xml:space="preserve"> ощущений в работе над различными сторонами речи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зрительные, тактильные, слуховые, кинестетические опоры);</w:t>
      </w:r>
    </w:p>
    <w:p w:rsidR="00A1585F" w:rsidRDefault="00425B5D" w:rsidP="00EF4957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A1585F">
        <w:rPr>
          <w:sz w:val="24"/>
          <w:szCs w:val="24"/>
        </w:rPr>
        <w:t>отребность в многогранных, вариативных</w:t>
      </w:r>
      <w:r>
        <w:rPr>
          <w:sz w:val="24"/>
          <w:szCs w:val="24"/>
        </w:rPr>
        <w:t>, алгоритмизированных повторениях учебного материала;</w:t>
      </w:r>
    </w:p>
    <w:p w:rsidR="00425B5D" w:rsidRDefault="00425B5D" w:rsidP="00EF4957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потребность в организации стимулирующего речевого  пространства;</w:t>
      </w:r>
    </w:p>
    <w:p w:rsidR="00425B5D" w:rsidRDefault="00425B5D" w:rsidP="00EF4957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потребность в  развитии и совершенствовании двигательной сферы в сочетании с развитием и совершенствованием  пространственных представлений;</w:t>
      </w:r>
    </w:p>
    <w:p w:rsidR="00425B5D" w:rsidRPr="00425B5D" w:rsidRDefault="00425B5D" w:rsidP="00EF4957">
      <w:pPr>
        <w:pStyle w:val="a3"/>
        <w:numPr>
          <w:ilvl w:val="0"/>
          <w:numId w:val="10"/>
        </w:numPr>
        <w:spacing w:line="240" w:lineRule="auto"/>
        <w:rPr>
          <w:b/>
          <w:bCs/>
          <w:sz w:val="28"/>
          <w:szCs w:val="28"/>
        </w:rPr>
      </w:pPr>
      <w:r w:rsidRPr="00425B5D">
        <w:rPr>
          <w:sz w:val="24"/>
          <w:szCs w:val="24"/>
        </w:rPr>
        <w:t xml:space="preserve"> потребность формирования социальной компетенции.</w:t>
      </w:r>
    </w:p>
    <w:p w:rsidR="00425B5D" w:rsidRPr="00425B5D" w:rsidRDefault="00425B5D" w:rsidP="00EF4957">
      <w:pPr>
        <w:pStyle w:val="a3"/>
        <w:spacing w:line="240" w:lineRule="auto"/>
        <w:ind w:left="360"/>
        <w:rPr>
          <w:b/>
          <w:bCs/>
          <w:sz w:val="28"/>
          <w:szCs w:val="28"/>
        </w:rPr>
      </w:pPr>
    </w:p>
    <w:p w:rsidR="00425B5D" w:rsidRDefault="00425B5D" w:rsidP="00EF4957">
      <w:pPr>
        <w:pStyle w:val="a3"/>
        <w:spacing w:line="240" w:lineRule="auto"/>
        <w:ind w:left="360"/>
        <w:rPr>
          <w:b/>
          <w:bCs/>
          <w:sz w:val="28"/>
          <w:szCs w:val="28"/>
        </w:rPr>
      </w:pPr>
      <w:r w:rsidRPr="00425B5D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</w:t>
      </w:r>
      <w:r w:rsidRPr="00425B5D">
        <w:rPr>
          <w:b/>
          <w:bCs/>
          <w:sz w:val="28"/>
          <w:szCs w:val="28"/>
        </w:rPr>
        <w:t>Потребность в специальных условиях</w:t>
      </w:r>
    </w:p>
    <w:p w:rsidR="00425B5D" w:rsidRDefault="00425B5D" w:rsidP="00EF4957">
      <w:pPr>
        <w:pStyle w:val="a3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Среди специальных условий можно определить необходимость реализации коррекционной направленности процесса обучения в рамках всех предметов учебного плана, соблюдении речевого режима, организация коррекционных занятий в соответствии с  речевым статусом и  структурой дефекта, учебным планом.</w:t>
      </w:r>
      <w:r w:rsidR="002C5F84">
        <w:rPr>
          <w:sz w:val="24"/>
          <w:szCs w:val="24"/>
        </w:rPr>
        <w:t xml:space="preserve"> Для учащихся с ТНР  важно создать такие условия, которые стимулировали бы необходимость речевого сообщения, поддерживали любое коммуникативное намерение учащегося.</w:t>
      </w:r>
    </w:p>
    <w:p w:rsidR="002C5F84" w:rsidRDefault="002C5F84" w:rsidP="00EF4957">
      <w:pPr>
        <w:pStyle w:val="a3"/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Требования к результатам обучения, оцениванию </w:t>
      </w:r>
      <w:proofErr w:type="gramStart"/>
      <w:r>
        <w:rPr>
          <w:b/>
          <w:bCs/>
          <w:sz w:val="28"/>
          <w:szCs w:val="28"/>
        </w:rPr>
        <w:t>учебной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C5F84" w:rsidRDefault="002C5F84" w:rsidP="00EF4957">
      <w:pPr>
        <w:pStyle w:val="a3"/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деятельности учащихся  с тяжёлыми нарушениями речи</w:t>
      </w:r>
    </w:p>
    <w:p w:rsidR="00FA6C21" w:rsidRDefault="00FA6C21" w:rsidP="00EF4957">
      <w:pPr>
        <w:pStyle w:val="a3"/>
        <w:spacing w:line="240" w:lineRule="auto"/>
        <w:ind w:left="360"/>
        <w:rPr>
          <w:b/>
          <w:bCs/>
          <w:sz w:val="28"/>
          <w:szCs w:val="28"/>
        </w:rPr>
      </w:pPr>
    </w:p>
    <w:p w:rsidR="00FA6C21" w:rsidRDefault="00FA6C21" w:rsidP="00EF4957">
      <w:pPr>
        <w:pStyle w:val="a3"/>
        <w:spacing w:line="240" w:lineRule="auto"/>
        <w:ind w:left="36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Требования к результатам обучения учащихся с ТНР аналогичны системе  общего среднего образования. Текущая  и промежуточная аттестация учащихся с ТНР  1- 3  классов осуществляется на содержательно- оценочной основе, которая предполагает словесную оценку результатов учебной деятельности учащихся, без выставления  отметок. Далее результаты обучения  оцениваются по 10- бальной системе с оценкой самостоятельных, контрольных работ и устных ответов. </w:t>
      </w:r>
      <w:proofErr w:type="spellStart"/>
      <w:r>
        <w:rPr>
          <w:sz w:val="24"/>
          <w:szCs w:val="24"/>
        </w:rPr>
        <w:t>Дисграфические</w:t>
      </w:r>
      <w:proofErr w:type="spellEnd"/>
      <w:r>
        <w:rPr>
          <w:sz w:val="24"/>
          <w:szCs w:val="24"/>
        </w:rPr>
        <w:t xml:space="preserve">  ошибки  фиксируются как негрубые</w:t>
      </w:r>
      <w:r w:rsidR="008A265F">
        <w:rPr>
          <w:sz w:val="24"/>
          <w:szCs w:val="24"/>
        </w:rPr>
        <w:t>, и учитываются при определении  результативности обучения.</w:t>
      </w:r>
    </w:p>
    <w:p w:rsidR="002C2686" w:rsidRDefault="002C2686" w:rsidP="00EF4957">
      <w:pPr>
        <w:pStyle w:val="a3"/>
        <w:spacing w:line="240" w:lineRule="auto"/>
        <w:ind w:left="360"/>
        <w:rPr>
          <w:sz w:val="24"/>
          <w:szCs w:val="24"/>
        </w:rPr>
      </w:pPr>
    </w:p>
    <w:p w:rsidR="008A265F" w:rsidRPr="002C2686" w:rsidRDefault="002C2686" w:rsidP="00EF4957">
      <w:pPr>
        <w:pStyle w:val="a3"/>
        <w:spacing w:line="240" w:lineRule="auto"/>
        <w:ind w:left="36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</w:t>
      </w:r>
      <w:r w:rsidR="008A265F">
        <w:rPr>
          <w:sz w:val="24"/>
          <w:szCs w:val="24"/>
        </w:rPr>
        <w:t xml:space="preserve"> </w:t>
      </w:r>
      <w:r w:rsidR="008A265F">
        <w:rPr>
          <w:b/>
          <w:bCs/>
          <w:sz w:val="28"/>
          <w:szCs w:val="28"/>
        </w:rPr>
        <w:t xml:space="preserve"> Итоговая аттестация учащихся с тяжёлыми </w:t>
      </w:r>
      <w:r w:rsidRPr="002C2686">
        <w:rPr>
          <w:b/>
          <w:bCs/>
          <w:sz w:val="28"/>
          <w:szCs w:val="28"/>
        </w:rPr>
        <w:t xml:space="preserve"> </w:t>
      </w:r>
      <w:r w:rsidR="008A265F" w:rsidRPr="002C2686">
        <w:rPr>
          <w:b/>
          <w:bCs/>
          <w:sz w:val="28"/>
          <w:szCs w:val="28"/>
        </w:rPr>
        <w:t>нарушениями</w:t>
      </w:r>
      <w:r w:rsidRPr="002C2686">
        <w:rPr>
          <w:b/>
          <w:bCs/>
          <w:sz w:val="28"/>
          <w:szCs w:val="28"/>
        </w:rPr>
        <w:t xml:space="preserve"> р</w:t>
      </w:r>
      <w:r w:rsidR="008A265F" w:rsidRPr="002C2686">
        <w:rPr>
          <w:b/>
          <w:bCs/>
          <w:sz w:val="28"/>
          <w:szCs w:val="28"/>
        </w:rPr>
        <w:t>ечи</w:t>
      </w:r>
    </w:p>
    <w:p w:rsidR="008A265F" w:rsidRDefault="008A265F" w:rsidP="00EF4957">
      <w:pPr>
        <w:pStyle w:val="a3"/>
        <w:spacing w:line="240" w:lineRule="auto"/>
        <w:ind w:left="36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Итоговая аттестация учащихся с ТНР  осуществляется  аналогично системе  общего базового  образования.</w:t>
      </w:r>
    </w:p>
    <w:p w:rsidR="008A265F" w:rsidRDefault="008A265F" w:rsidP="00EF4957">
      <w:pPr>
        <w:pStyle w:val="a3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Учащиеся с ТНР вместе с другими выпускниками   сдают экзамен </w:t>
      </w:r>
      <w:r>
        <w:rPr>
          <w:b/>
          <w:bCs/>
          <w:i/>
          <w:iCs/>
          <w:sz w:val="24"/>
          <w:szCs w:val="24"/>
        </w:rPr>
        <w:t xml:space="preserve"> по русскому или белорусскому языку в зависимости от языка обучения и воспитания.</w:t>
      </w:r>
      <w:r>
        <w:rPr>
          <w:sz w:val="24"/>
          <w:szCs w:val="24"/>
        </w:rPr>
        <w:t xml:space="preserve"> Итоговая аттестация учащихся с ТНР  по русскому или белорусскому языку проводится в форме письменного экзамена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диктант или изложение) в зависимости от вида речевых нарушений учащихся.</w:t>
      </w:r>
    </w:p>
    <w:p w:rsidR="008A265F" w:rsidRDefault="008A265F" w:rsidP="00EF4957">
      <w:pPr>
        <w:pStyle w:val="a3"/>
        <w:spacing w:line="240" w:lineRule="auto"/>
        <w:ind w:left="36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Учащиеся с ТНР, освоив программу специальной общеобразовательной школы, получают </w:t>
      </w:r>
      <w:r>
        <w:rPr>
          <w:b/>
          <w:bCs/>
          <w:i/>
          <w:iCs/>
          <w:sz w:val="24"/>
          <w:szCs w:val="24"/>
        </w:rPr>
        <w:t>Свидетельство об общем базовом образовании.</w:t>
      </w:r>
    </w:p>
    <w:p w:rsidR="00B13CB2" w:rsidRDefault="00B13CB2" w:rsidP="00EF4957">
      <w:pPr>
        <w:pStyle w:val="a3"/>
        <w:spacing w:line="240" w:lineRule="auto"/>
        <w:ind w:left="360"/>
        <w:rPr>
          <w:sz w:val="24"/>
          <w:szCs w:val="24"/>
        </w:rPr>
      </w:pPr>
    </w:p>
    <w:p w:rsidR="008A265F" w:rsidRDefault="008A265F" w:rsidP="00EF4957">
      <w:pPr>
        <w:pStyle w:val="a3"/>
        <w:spacing w:line="240" w:lineRule="auto"/>
        <w:ind w:left="36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 xml:space="preserve"> </w:t>
      </w:r>
      <w:r w:rsidRPr="008A265F">
        <w:rPr>
          <w:b/>
          <w:bCs/>
          <w:sz w:val="28"/>
          <w:szCs w:val="28"/>
        </w:rPr>
        <w:t>Перспективы</w:t>
      </w:r>
      <w:r>
        <w:rPr>
          <w:b/>
          <w:bCs/>
          <w:sz w:val="28"/>
          <w:szCs w:val="28"/>
        </w:rPr>
        <w:t xml:space="preserve"> обучения, профессиональной деятельности, </w:t>
      </w:r>
      <w:r w:rsidRPr="008A265F">
        <w:rPr>
          <w:b/>
          <w:bCs/>
          <w:sz w:val="28"/>
          <w:szCs w:val="28"/>
        </w:rPr>
        <w:t xml:space="preserve">бытовой </w:t>
      </w:r>
      <w:r>
        <w:rPr>
          <w:b/>
          <w:bCs/>
          <w:sz w:val="28"/>
          <w:szCs w:val="28"/>
        </w:rPr>
        <w:t xml:space="preserve">     </w:t>
      </w:r>
      <w:r w:rsidRPr="008A265F">
        <w:rPr>
          <w:b/>
          <w:bCs/>
          <w:sz w:val="28"/>
          <w:szCs w:val="28"/>
        </w:rPr>
        <w:t>самостоятельности учащихся с тяжёлыми нарушениями</w:t>
      </w:r>
      <w:r>
        <w:rPr>
          <w:b/>
          <w:bCs/>
          <w:sz w:val="28"/>
          <w:szCs w:val="28"/>
        </w:rPr>
        <w:t xml:space="preserve"> речи</w:t>
      </w:r>
    </w:p>
    <w:p w:rsidR="008A265F" w:rsidRDefault="00F84465" w:rsidP="00EF4957">
      <w:pPr>
        <w:pStyle w:val="a3"/>
        <w:spacing w:line="240" w:lineRule="auto"/>
        <w:ind w:left="360"/>
        <w:rPr>
          <w:sz w:val="24"/>
          <w:szCs w:val="24"/>
        </w:rPr>
      </w:pPr>
      <w:r w:rsidRPr="00F84465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</w:t>
      </w:r>
      <w:r w:rsidRPr="00F84465">
        <w:rPr>
          <w:sz w:val="24"/>
          <w:szCs w:val="24"/>
        </w:rPr>
        <w:t>Жизненные</w:t>
      </w:r>
      <w:r>
        <w:rPr>
          <w:sz w:val="24"/>
          <w:szCs w:val="24"/>
        </w:rPr>
        <w:t xml:space="preserve">  перспективы развития, получения дальнейшего образования, возможности социально- трудовой адаптации учащихся с ТНР достаточно разнообразны. Они зависят от многих факторов. К их числу относятся характер и тяжесть нарушения, эффективность коррекционного процесса, наличие сопутствующих нарушений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ДЦП), а также индивидуальные типологические особенности, способности, результативность его обучения и воспитания, влияние ближайшего социального окружения, главным образом семьи и родственников.</w:t>
      </w:r>
    </w:p>
    <w:p w:rsidR="00F84465" w:rsidRDefault="00F84465" w:rsidP="00EF4957">
      <w:pPr>
        <w:pStyle w:val="a3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Учащиеся с ТНР, оканчивая вторую ступень специальной общеобразовательной школы, имеют возможность продолжить обучение в вечерних школах, ПТУ, </w:t>
      </w:r>
      <w:proofErr w:type="spellStart"/>
      <w:r>
        <w:rPr>
          <w:sz w:val="24"/>
          <w:szCs w:val="24"/>
        </w:rPr>
        <w:t>ССУЗах</w:t>
      </w:r>
      <w:proofErr w:type="spellEnd"/>
      <w:r>
        <w:rPr>
          <w:sz w:val="24"/>
          <w:szCs w:val="24"/>
        </w:rPr>
        <w:t>, которые проводят работу с данной категорией лиц.</w:t>
      </w:r>
    </w:p>
    <w:p w:rsidR="00F84465" w:rsidRDefault="00F84465" w:rsidP="00EF4957">
      <w:pPr>
        <w:pStyle w:val="a3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Большая часть выпускников с ТНР трудятся без продолжения образования в различных сферах народного хозяйства.</w:t>
      </w:r>
    </w:p>
    <w:p w:rsidR="00F84465" w:rsidRDefault="00F84465" w:rsidP="00EF4957">
      <w:pPr>
        <w:pStyle w:val="a3"/>
        <w:spacing w:line="240" w:lineRule="auto"/>
        <w:ind w:left="36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       </w:t>
      </w:r>
    </w:p>
    <w:p w:rsidR="00F84465" w:rsidRDefault="00F84465" w:rsidP="00EF4957">
      <w:pPr>
        <w:pStyle w:val="a3"/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Основы методики обучения учащихся с </w:t>
      </w:r>
      <w:proofErr w:type="gramStart"/>
      <w:r>
        <w:rPr>
          <w:b/>
          <w:bCs/>
          <w:sz w:val="28"/>
          <w:szCs w:val="28"/>
        </w:rPr>
        <w:t>тяжёлыми</w:t>
      </w:r>
      <w:proofErr w:type="gramEnd"/>
    </w:p>
    <w:p w:rsidR="00F84465" w:rsidRDefault="00F84465" w:rsidP="00EF4957">
      <w:pPr>
        <w:pStyle w:val="a3"/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нарушениями речи</w:t>
      </w:r>
    </w:p>
    <w:p w:rsidR="00F84465" w:rsidRDefault="001F791A" w:rsidP="00EF4957">
      <w:pPr>
        <w:pStyle w:val="a3"/>
        <w:spacing w:line="240" w:lineRule="auto"/>
        <w:ind w:left="360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1F791A">
        <w:rPr>
          <w:sz w:val="24"/>
          <w:szCs w:val="24"/>
        </w:rPr>
        <w:t xml:space="preserve">Учащиеся </w:t>
      </w:r>
      <w:r>
        <w:rPr>
          <w:sz w:val="24"/>
          <w:szCs w:val="24"/>
        </w:rPr>
        <w:t xml:space="preserve"> с ТНР разнообразны по речевым и интеллектуальным способностям, имеют неодинаковые  компенсаторные возможности, что обуславливает необходимость использования специализированных методик коррекционного воздействия в зависимости от специфики нарушения.</w:t>
      </w:r>
    </w:p>
    <w:p w:rsidR="001F791A" w:rsidRDefault="001F791A" w:rsidP="00EF4957">
      <w:pPr>
        <w:pStyle w:val="a3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Среди  особых условий следует отметить </w:t>
      </w:r>
      <w:proofErr w:type="spellStart"/>
      <w:proofErr w:type="gramStart"/>
      <w:r>
        <w:rPr>
          <w:sz w:val="24"/>
          <w:szCs w:val="24"/>
        </w:rPr>
        <w:t>практико</w:t>
      </w:r>
      <w:proofErr w:type="spellEnd"/>
      <w:r>
        <w:rPr>
          <w:sz w:val="24"/>
          <w:szCs w:val="24"/>
        </w:rPr>
        <w:t>- ориентированный</w:t>
      </w:r>
      <w:proofErr w:type="gramEnd"/>
      <w:r>
        <w:rPr>
          <w:sz w:val="24"/>
          <w:szCs w:val="24"/>
        </w:rPr>
        <w:t xml:space="preserve"> подход в обучении, связь с жизненной компетенцией учащегося, учёт его психологических особенностей и речевого статуса.</w:t>
      </w:r>
    </w:p>
    <w:p w:rsidR="001F791A" w:rsidRDefault="001F791A" w:rsidP="00EF4957">
      <w:pPr>
        <w:pStyle w:val="a3"/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010AAE">
        <w:rPr>
          <w:b/>
          <w:bCs/>
          <w:sz w:val="28"/>
          <w:szCs w:val="28"/>
        </w:rPr>
        <w:t xml:space="preserve"> Ведущие метод</w:t>
      </w:r>
      <w:r>
        <w:rPr>
          <w:b/>
          <w:bCs/>
          <w:sz w:val="28"/>
          <w:szCs w:val="28"/>
        </w:rPr>
        <w:t xml:space="preserve">ы и приёмы обучения  учащихся с </w:t>
      </w:r>
      <w:proofErr w:type="gramStart"/>
      <w:r>
        <w:rPr>
          <w:b/>
          <w:bCs/>
          <w:sz w:val="28"/>
          <w:szCs w:val="28"/>
        </w:rPr>
        <w:t>тяжёлыми</w:t>
      </w:r>
      <w:proofErr w:type="gramEnd"/>
    </w:p>
    <w:p w:rsidR="001F791A" w:rsidRDefault="001F791A" w:rsidP="00EF4957">
      <w:pPr>
        <w:pStyle w:val="a3"/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1F791A">
        <w:rPr>
          <w:b/>
          <w:bCs/>
          <w:sz w:val="28"/>
          <w:szCs w:val="28"/>
        </w:rPr>
        <w:t>нарушениями речи</w:t>
      </w:r>
    </w:p>
    <w:p w:rsidR="001F791A" w:rsidRDefault="004A6A03" w:rsidP="00EF4957">
      <w:pPr>
        <w:pStyle w:val="a3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791A">
        <w:rPr>
          <w:sz w:val="24"/>
          <w:szCs w:val="24"/>
        </w:rPr>
        <w:t xml:space="preserve">  Для учащихся с ТНР возможно  применение всего многообразия методов и приёмов работы. Но следует учитывать структуру дефекта и компенсаторные возможности каждого конкретного ученика. В связи с этим  словесные методы используются как дополнительные к наглядным и практическим методам, с преимуществом </w:t>
      </w:r>
      <w:proofErr w:type="gramStart"/>
      <w:r w:rsidR="001F791A">
        <w:rPr>
          <w:sz w:val="24"/>
          <w:szCs w:val="24"/>
        </w:rPr>
        <w:t>последних</w:t>
      </w:r>
      <w:proofErr w:type="gramEnd"/>
      <w:r w:rsidR="001F791A">
        <w:rPr>
          <w:sz w:val="24"/>
          <w:szCs w:val="24"/>
        </w:rPr>
        <w:t>. Для учащихся с моторными затруднениями актуальным выступает представление информации от частного к общему, для учащихся с сенсорной патологией более рациональным выступает иной путь – от общего к частному.</w:t>
      </w:r>
    </w:p>
    <w:p w:rsidR="004A6A03" w:rsidRDefault="004A6A03" w:rsidP="00EF4957">
      <w:pPr>
        <w:pStyle w:val="a3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Использование словесных методов предполагает обязательное проведение словарной работы на каждом уроке, это и обращение к терминологии предмета, уточнение знаний отдельных</w:t>
      </w:r>
      <w:r w:rsidR="00F06505">
        <w:rPr>
          <w:sz w:val="24"/>
          <w:szCs w:val="24"/>
        </w:rPr>
        <w:t xml:space="preserve"> лексических единиц, включение слов в новые коммуникативные ситуации. Учитель, отбирая вербальный материал  для урока, ориентируется на имеющиеся у учащихся  затруднения, адаптирует или модифицирует его. В целях обогащения словаря можно использовать следующие группы речевых  упражнений:</w:t>
      </w:r>
    </w:p>
    <w:p w:rsidR="00F06505" w:rsidRDefault="00F06505" w:rsidP="00EF4957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Упражнения, направленные на выяснение значения или смысла слова или словосочетания. Например, показ реальных объектов или их иллюстраций, объяснение  значения слова, подбор фраз, схожих в тематическом отношении и др.</w:t>
      </w:r>
    </w:p>
    <w:p w:rsidR="00F06505" w:rsidRDefault="00F06505" w:rsidP="00EF4957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Упражнения с использованием логических приёмов, раскрывающих содержание слов и понятий. Например, выделение существенных признаков объектов, подбор единичных понятий к  данному обобщающему слову,  группиров</w:t>
      </w:r>
      <w:r w:rsidR="001B5114">
        <w:rPr>
          <w:sz w:val="24"/>
          <w:szCs w:val="24"/>
        </w:rPr>
        <w:t>ка понятий по заданному критерию</w:t>
      </w:r>
      <w:r>
        <w:rPr>
          <w:sz w:val="24"/>
          <w:szCs w:val="24"/>
        </w:rPr>
        <w:t xml:space="preserve"> и др.</w:t>
      </w:r>
    </w:p>
    <w:p w:rsidR="00F06505" w:rsidRDefault="00F06505" w:rsidP="00EF4957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Лексико</w:t>
      </w:r>
      <w:proofErr w:type="spellEnd"/>
      <w:r>
        <w:rPr>
          <w:sz w:val="24"/>
          <w:szCs w:val="24"/>
        </w:rPr>
        <w:t xml:space="preserve">- стилистические упражнения, способствующие точности, правильности употребления слова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многозначности, сочетаемости)</w:t>
      </w:r>
      <w:r w:rsidR="00170F01">
        <w:rPr>
          <w:sz w:val="24"/>
          <w:szCs w:val="24"/>
        </w:rPr>
        <w:t xml:space="preserve">. Например, составление </w:t>
      </w:r>
      <w:r w:rsidR="00170F01">
        <w:rPr>
          <w:sz w:val="24"/>
          <w:szCs w:val="24"/>
        </w:rPr>
        <w:lastRenderedPageBreak/>
        <w:t>предложений с   заданными  словами, дополнение предложений  недостающими словами, подбор слов или предложений к данным иллюстрациям, работа с деформированными текстами.</w:t>
      </w:r>
    </w:p>
    <w:p w:rsidR="00170F01" w:rsidRDefault="00170F01" w:rsidP="00EF4957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Упражнения, помогающие  осознать роль изобразительных   средств  языка. Например, комплименты, ролевые игры, упражнения, требующие исправлять ошибки и др.</w:t>
      </w:r>
    </w:p>
    <w:p w:rsidR="00170F01" w:rsidRDefault="003373C4" w:rsidP="00EF4957">
      <w:pPr>
        <w:pStyle w:val="a3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70F01">
        <w:rPr>
          <w:sz w:val="24"/>
          <w:szCs w:val="24"/>
        </w:rPr>
        <w:t xml:space="preserve">Важным звеном адаптации материала выступает постановка вопросов. Учитывая особенности понимания обращённой речи, истощаемость внимания вопросы нужно формулировать кратко, точно и соблюдая </w:t>
      </w:r>
      <w:proofErr w:type="spellStart"/>
      <w:r w:rsidR="00170F01">
        <w:rPr>
          <w:sz w:val="24"/>
          <w:szCs w:val="24"/>
        </w:rPr>
        <w:t>адресность</w:t>
      </w:r>
      <w:proofErr w:type="spellEnd"/>
      <w:r w:rsidR="00170F01">
        <w:rPr>
          <w:sz w:val="24"/>
          <w:szCs w:val="24"/>
        </w:rPr>
        <w:t>.  Необходимо обучать учащихся в ответе на вопрос опираться на слова из самого вопроса.</w:t>
      </w:r>
    </w:p>
    <w:p w:rsidR="00170F01" w:rsidRPr="00D00160" w:rsidRDefault="00D00160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73C4" w:rsidRPr="00D00160">
        <w:rPr>
          <w:sz w:val="24"/>
          <w:szCs w:val="24"/>
        </w:rPr>
        <w:t xml:space="preserve"> </w:t>
      </w:r>
      <w:r w:rsidR="00170F01" w:rsidRPr="00D00160">
        <w:rPr>
          <w:sz w:val="24"/>
          <w:szCs w:val="24"/>
        </w:rPr>
        <w:t xml:space="preserve"> Для учащихся   с ТНР </w:t>
      </w:r>
      <w:proofErr w:type="gramStart"/>
      <w:r w:rsidR="00170F01" w:rsidRPr="00D00160">
        <w:rPr>
          <w:sz w:val="24"/>
          <w:szCs w:val="24"/>
        </w:rPr>
        <w:t>актуальным</w:t>
      </w:r>
      <w:proofErr w:type="gramEnd"/>
      <w:r w:rsidR="00170F01" w:rsidRPr="00D00160">
        <w:rPr>
          <w:sz w:val="24"/>
          <w:szCs w:val="24"/>
        </w:rPr>
        <w:t xml:space="preserve"> выступает использование зрительных схем- опор, отображающих алгоритмы действий или операций. Постоянное обращение к ним, </w:t>
      </w:r>
      <w:proofErr w:type="spellStart"/>
      <w:r w:rsidR="00170F01" w:rsidRPr="00D00160">
        <w:rPr>
          <w:sz w:val="24"/>
          <w:szCs w:val="24"/>
        </w:rPr>
        <w:t>оречевление</w:t>
      </w:r>
      <w:proofErr w:type="spellEnd"/>
      <w:r w:rsidR="00170F01" w:rsidRPr="00D00160">
        <w:rPr>
          <w:sz w:val="24"/>
          <w:szCs w:val="24"/>
        </w:rPr>
        <w:t xml:space="preserve"> </w:t>
      </w:r>
      <w:r w:rsidR="003373C4" w:rsidRPr="00D00160">
        <w:rPr>
          <w:sz w:val="24"/>
          <w:szCs w:val="24"/>
        </w:rPr>
        <w:t xml:space="preserve"> </w:t>
      </w:r>
      <w:r w:rsidR="00170F01" w:rsidRPr="00D00160">
        <w:rPr>
          <w:sz w:val="24"/>
          <w:szCs w:val="24"/>
        </w:rPr>
        <w:t>действий,</w:t>
      </w:r>
      <w:r w:rsidR="003373C4" w:rsidRPr="00D00160">
        <w:rPr>
          <w:sz w:val="24"/>
          <w:szCs w:val="24"/>
        </w:rPr>
        <w:t xml:space="preserve"> заключённых в алгоритм, помогает  учащемуся закрепить способ деятельности, освоить правила, отработать счётные операции.</w:t>
      </w:r>
    </w:p>
    <w:p w:rsidR="003373C4" w:rsidRPr="00D00160" w:rsidRDefault="00D00160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3C4" w:rsidRPr="00D00160">
        <w:rPr>
          <w:sz w:val="24"/>
          <w:szCs w:val="24"/>
        </w:rPr>
        <w:t xml:space="preserve"> </w:t>
      </w:r>
      <w:proofErr w:type="gramStart"/>
      <w:r w:rsidR="003373C4" w:rsidRPr="00D00160">
        <w:rPr>
          <w:sz w:val="24"/>
          <w:szCs w:val="24"/>
        </w:rPr>
        <w:t>Среди методов приоритетными выступают наглядные методы, которые сочетаются  со словесными  пояснениями.</w:t>
      </w:r>
      <w:proofErr w:type="gramEnd"/>
      <w:r w:rsidR="003373C4" w:rsidRPr="00D00160">
        <w:rPr>
          <w:sz w:val="24"/>
          <w:szCs w:val="24"/>
        </w:rPr>
        <w:t xml:space="preserve">  Педагогу  следует активно использовать мимику и </w:t>
      </w:r>
      <w:proofErr w:type="spellStart"/>
      <w:r w:rsidR="003373C4" w:rsidRPr="00D00160">
        <w:rPr>
          <w:sz w:val="24"/>
          <w:szCs w:val="24"/>
        </w:rPr>
        <w:t>жестикулирование</w:t>
      </w:r>
      <w:proofErr w:type="spellEnd"/>
      <w:r w:rsidR="003373C4" w:rsidRPr="00D00160">
        <w:rPr>
          <w:sz w:val="24"/>
          <w:szCs w:val="24"/>
        </w:rPr>
        <w:t xml:space="preserve">, что поможет учащемуся с ТНР быстрее сориентироваться в ситуации, понять инструкцию </w:t>
      </w:r>
      <w:proofErr w:type="gramStart"/>
      <w:r w:rsidR="003373C4" w:rsidRPr="00D00160">
        <w:rPr>
          <w:sz w:val="24"/>
          <w:szCs w:val="24"/>
        </w:rPr>
        <w:t xml:space="preserve">( </w:t>
      </w:r>
      <w:proofErr w:type="gramEnd"/>
      <w:r w:rsidR="003373C4" w:rsidRPr="00D00160">
        <w:rPr>
          <w:sz w:val="24"/>
          <w:szCs w:val="24"/>
        </w:rPr>
        <w:t xml:space="preserve">особенности при наличии трудностей  понимания обращённой речи). На каждом уроке следует использовать наглядность. Наиболее рационально демонстрировать реальные предметы или объекты, предлагать </w:t>
      </w:r>
      <w:proofErr w:type="gramStart"/>
      <w:r w:rsidR="003373C4" w:rsidRPr="00D00160">
        <w:rPr>
          <w:sz w:val="24"/>
          <w:szCs w:val="24"/>
        </w:rPr>
        <w:t>учащемуся</w:t>
      </w:r>
      <w:proofErr w:type="gramEnd"/>
      <w:r w:rsidR="003373C4" w:rsidRPr="00D00160">
        <w:rPr>
          <w:sz w:val="24"/>
          <w:szCs w:val="24"/>
        </w:rPr>
        <w:t xml:space="preserve"> выполнить вместе  с учителем выполнить </w:t>
      </w:r>
      <w:proofErr w:type="gramStart"/>
      <w:r w:rsidR="003373C4" w:rsidRPr="00D00160">
        <w:rPr>
          <w:sz w:val="24"/>
          <w:szCs w:val="24"/>
        </w:rPr>
        <w:t>какое</w:t>
      </w:r>
      <w:proofErr w:type="gramEnd"/>
      <w:r w:rsidR="003373C4" w:rsidRPr="00D00160">
        <w:rPr>
          <w:sz w:val="24"/>
          <w:szCs w:val="24"/>
        </w:rPr>
        <w:t xml:space="preserve">- либо действие, чтобы прочувствовать фактуру.  Учитывая трудности отдельных видов восприятия </w:t>
      </w:r>
      <w:proofErr w:type="gramStart"/>
      <w:r w:rsidR="003373C4" w:rsidRPr="00D00160">
        <w:rPr>
          <w:sz w:val="24"/>
          <w:szCs w:val="24"/>
        </w:rPr>
        <w:t xml:space="preserve">( </w:t>
      </w:r>
      <w:proofErr w:type="gramEnd"/>
      <w:r w:rsidR="003373C4" w:rsidRPr="00D00160">
        <w:rPr>
          <w:sz w:val="24"/>
          <w:szCs w:val="24"/>
        </w:rPr>
        <w:t>слухового, кинестетического, тактильного) эффективной наглядность будет в том случае, когда предоставляется возможность полимодального восприятия того или иного объекта.</w:t>
      </w:r>
    </w:p>
    <w:p w:rsidR="003373C4" w:rsidRDefault="003373C4" w:rsidP="00EF4957">
      <w:pPr>
        <w:pStyle w:val="a3"/>
        <w:spacing w:line="240" w:lineRule="auto"/>
        <w:ind w:left="108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="00010AAE">
        <w:rPr>
          <w:sz w:val="24"/>
          <w:szCs w:val="24"/>
        </w:rPr>
        <w:t xml:space="preserve">     </w:t>
      </w:r>
      <w:r w:rsidR="00010AAE">
        <w:rPr>
          <w:b/>
          <w:bCs/>
          <w:sz w:val="28"/>
          <w:szCs w:val="28"/>
        </w:rPr>
        <w:t xml:space="preserve">  Виды помощи учащемуся с ТНР в учебной деятельности.</w:t>
      </w:r>
    </w:p>
    <w:p w:rsidR="00D00160" w:rsidRDefault="00010AAE" w:rsidP="00EF4957">
      <w:pPr>
        <w:pStyle w:val="a3"/>
        <w:spacing w:line="240" w:lineRule="auto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Стратегия оказания помощи</w:t>
      </w:r>
    </w:p>
    <w:p w:rsidR="00D00160" w:rsidRDefault="00740510" w:rsidP="00EF4957">
      <w:pPr>
        <w:spacing w:line="240" w:lineRule="auto"/>
        <w:rPr>
          <w:b/>
          <w:bCs/>
          <w:sz w:val="28"/>
          <w:szCs w:val="28"/>
        </w:rPr>
      </w:pPr>
      <w:r w:rsidRPr="00D00160">
        <w:rPr>
          <w:b/>
          <w:bCs/>
          <w:sz w:val="28"/>
          <w:szCs w:val="28"/>
        </w:rPr>
        <w:t xml:space="preserve">  </w:t>
      </w:r>
      <w:r w:rsidRPr="00D00160">
        <w:rPr>
          <w:sz w:val="28"/>
          <w:szCs w:val="28"/>
        </w:rPr>
        <w:t xml:space="preserve"> </w:t>
      </w:r>
      <w:r w:rsidRPr="00D00160">
        <w:rPr>
          <w:sz w:val="24"/>
          <w:szCs w:val="24"/>
        </w:rPr>
        <w:t xml:space="preserve">Традиционно используется стимулирующая, направляющая, организующая и обучающие виды помощи. Стратегия их оказания предусматривает движение от стимулирующих и направляющих компонентов к </w:t>
      </w:r>
      <w:proofErr w:type="gramStart"/>
      <w:r w:rsidRPr="00D00160">
        <w:rPr>
          <w:sz w:val="24"/>
          <w:szCs w:val="24"/>
        </w:rPr>
        <w:t>обучающим</w:t>
      </w:r>
      <w:proofErr w:type="gramEnd"/>
      <w:r w:rsidRPr="00D00160">
        <w:rPr>
          <w:sz w:val="24"/>
          <w:szCs w:val="24"/>
        </w:rPr>
        <w:t>.</w:t>
      </w:r>
    </w:p>
    <w:p w:rsidR="00740510" w:rsidRPr="00D00160" w:rsidRDefault="00740510" w:rsidP="00EF4957">
      <w:pPr>
        <w:spacing w:line="240" w:lineRule="auto"/>
        <w:rPr>
          <w:b/>
          <w:bCs/>
          <w:sz w:val="28"/>
          <w:szCs w:val="28"/>
        </w:rPr>
      </w:pPr>
      <w:r w:rsidRPr="00D00160">
        <w:rPr>
          <w:sz w:val="24"/>
          <w:szCs w:val="24"/>
        </w:rPr>
        <w:t xml:space="preserve">    </w:t>
      </w:r>
      <w:proofErr w:type="gramStart"/>
      <w:r w:rsidRPr="00D00160">
        <w:rPr>
          <w:sz w:val="24"/>
          <w:szCs w:val="24"/>
        </w:rPr>
        <w:t>Коррекционно- педагогический</w:t>
      </w:r>
      <w:proofErr w:type="gramEnd"/>
      <w:r w:rsidRPr="00D00160">
        <w:rPr>
          <w:sz w:val="24"/>
          <w:szCs w:val="24"/>
        </w:rPr>
        <w:t xml:space="preserve"> процесс в классе интегрированного обучения и воспитания предусматривает реализацию учебного и коррекционного компонента.</w:t>
      </w:r>
    </w:p>
    <w:p w:rsidR="00740510" w:rsidRPr="00D00160" w:rsidRDefault="00740510" w:rsidP="00EF4957">
      <w:pPr>
        <w:spacing w:line="240" w:lineRule="auto"/>
        <w:rPr>
          <w:sz w:val="24"/>
          <w:szCs w:val="24"/>
        </w:rPr>
      </w:pPr>
      <w:r w:rsidRPr="00D00160">
        <w:rPr>
          <w:sz w:val="24"/>
          <w:szCs w:val="24"/>
        </w:rPr>
        <w:t xml:space="preserve">  Цель   урока - </w:t>
      </w:r>
      <w:r w:rsidRPr="00D00160">
        <w:rPr>
          <w:b/>
          <w:bCs/>
          <w:i/>
          <w:iCs/>
          <w:sz w:val="24"/>
          <w:szCs w:val="24"/>
        </w:rPr>
        <w:t xml:space="preserve"> формирование и  совершен</w:t>
      </w:r>
      <w:r w:rsidR="001D7B7E" w:rsidRPr="00D00160">
        <w:rPr>
          <w:b/>
          <w:bCs/>
          <w:i/>
          <w:iCs/>
          <w:sz w:val="24"/>
          <w:szCs w:val="24"/>
        </w:rPr>
        <w:t>ст</w:t>
      </w:r>
      <w:r w:rsidRPr="00D00160">
        <w:rPr>
          <w:b/>
          <w:bCs/>
          <w:i/>
          <w:iCs/>
          <w:sz w:val="24"/>
          <w:szCs w:val="24"/>
        </w:rPr>
        <w:t xml:space="preserve">вование у </w:t>
      </w:r>
      <w:r w:rsidR="001D7B7E" w:rsidRPr="00D00160">
        <w:rPr>
          <w:b/>
          <w:bCs/>
          <w:i/>
          <w:iCs/>
          <w:sz w:val="24"/>
          <w:szCs w:val="24"/>
        </w:rPr>
        <w:t xml:space="preserve"> школьников с ТНР полноценных форм обобщения и языковых  средств, коммуникативных умений.</w:t>
      </w:r>
    </w:p>
    <w:p w:rsidR="001D7B7E" w:rsidRPr="00D00160" w:rsidRDefault="001D7B7E" w:rsidP="00EF4957">
      <w:pPr>
        <w:spacing w:line="240" w:lineRule="auto"/>
        <w:rPr>
          <w:b/>
          <w:bCs/>
          <w:sz w:val="24"/>
          <w:szCs w:val="24"/>
        </w:rPr>
      </w:pPr>
      <w:r w:rsidRPr="00D00160">
        <w:rPr>
          <w:sz w:val="24"/>
          <w:szCs w:val="24"/>
        </w:rPr>
        <w:t xml:space="preserve">  </w:t>
      </w:r>
      <w:r w:rsidRPr="00D00160">
        <w:rPr>
          <w:b/>
          <w:bCs/>
          <w:sz w:val="24"/>
          <w:szCs w:val="24"/>
        </w:rPr>
        <w:t>Указанная  цель предусматривает решение ряда задач:</w:t>
      </w:r>
    </w:p>
    <w:p w:rsidR="001D7B7E" w:rsidRDefault="001D7B7E" w:rsidP="00EF4957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развитие и активизация словарного запаса, т.е развитие лексической основы речи;</w:t>
      </w:r>
    </w:p>
    <w:p w:rsidR="001D7B7E" w:rsidRDefault="001D7B7E" w:rsidP="00EF4957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практическое овладение основными закономерностями грамматического строя речи;</w:t>
      </w:r>
    </w:p>
    <w:p w:rsidR="001D7B7E" w:rsidRDefault="001D7B7E" w:rsidP="00EF4957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Обучение связной речи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устной и письменной), речевому этикету;</w:t>
      </w:r>
    </w:p>
    <w:p w:rsidR="001D7B7E" w:rsidRDefault="001D7B7E" w:rsidP="00EF4957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Восполнение пробелов в речевом развитии школьников и подготовка их к овладению грамотой, грамматикой и правописанием, а также чтением в соответствии со школьной программой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коррекционная задача).</w:t>
      </w:r>
    </w:p>
    <w:p w:rsidR="001D7B7E" w:rsidRDefault="0002687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D7B7E">
        <w:rPr>
          <w:sz w:val="24"/>
          <w:szCs w:val="24"/>
        </w:rPr>
        <w:t xml:space="preserve">  Обучение на уроке  происходит  путём специальной  организации речевой практики и использования речевых упражнений, направленных на восполнение </w:t>
      </w:r>
      <w:proofErr w:type="spellStart"/>
      <w:r w:rsidR="001D7B7E">
        <w:rPr>
          <w:sz w:val="24"/>
          <w:szCs w:val="24"/>
        </w:rPr>
        <w:t>лескик</w:t>
      </w:r>
      <w:proofErr w:type="gramStart"/>
      <w:r w:rsidR="001D7B7E">
        <w:rPr>
          <w:sz w:val="24"/>
          <w:szCs w:val="24"/>
        </w:rPr>
        <w:t>о</w:t>
      </w:r>
      <w:proofErr w:type="spellEnd"/>
      <w:r w:rsidR="001D7B7E">
        <w:rPr>
          <w:sz w:val="24"/>
          <w:szCs w:val="24"/>
        </w:rPr>
        <w:t>-</w:t>
      </w:r>
      <w:proofErr w:type="gramEnd"/>
      <w:r w:rsidR="001D7B7E">
        <w:rPr>
          <w:sz w:val="24"/>
          <w:szCs w:val="24"/>
        </w:rPr>
        <w:t xml:space="preserve"> грамматических обобщений в  качестве исходной основы, формирующей и развивающей самостоятельную речевую деятельность учащихся.</w:t>
      </w:r>
    </w:p>
    <w:p w:rsidR="00B13CB2" w:rsidRDefault="00B13CB2" w:rsidP="00EF4957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По логике, содержание может быть представлено четырьмя  разделами: </w:t>
      </w:r>
      <w:r>
        <w:rPr>
          <w:b/>
          <w:bCs/>
          <w:sz w:val="24"/>
          <w:szCs w:val="24"/>
        </w:rPr>
        <w:t>«Работа над словом», «Работа над предложением»,  « Работа над связной речью», «Формирование речевого этикета».</w:t>
      </w:r>
    </w:p>
    <w:p w:rsidR="00026876" w:rsidRDefault="00B13CB2" w:rsidP="00EF495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При «Работе над словом»</w:t>
      </w:r>
      <w:r>
        <w:rPr>
          <w:sz w:val="24"/>
          <w:szCs w:val="24"/>
        </w:rPr>
        <w:t xml:space="preserve"> большое внимание следует уделять словарной работе на протяжении всех лет обучения. </w:t>
      </w:r>
    </w:p>
    <w:p w:rsidR="00B13CB2" w:rsidRDefault="0002687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3CB2">
        <w:rPr>
          <w:sz w:val="24"/>
          <w:szCs w:val="24"/>
        </w:rPr>
        <w:t xml:space="preserve"> Учителю необходимо по каждой теме уточнять и накапливать конкретные представления и понятия, вести наблюдения, в ходе которых учащиеся должны осознавать, что слова обозначают те или иные предметы и явления, бывают близкими и противоположными по смыслу, а также могут быть употреблены в предложении в одном или нескольких значениях.</w:t>
      </w:r>
      <w:r w:rsidR="00CE712B">
        <w:rPr>
          <w:sz w:val="24"/>
          <w:szCs w:val="24"/>
        </w:rPr>
        <w:t xml:space="preserve"> Для того</w:t>
      </w:r>
      <w:proofErr w:type="gramStart"/>
      <w:r w:rsidR="00CE712B">
        <w:rPr>
          <w:sz w:val="24"/>
          <w:szCs w:val="24"/>
        </w:rPr>
        <w:t>,</w:t>
      </w:r>
      <w:proofErr w:type="gramEnd"/>
      <w:r w:rsidR="00CE712B">
        <w:rPr>
          <w:sz w:val="24"/>
          <w:szCs w:val="24"/>
        </w:rPr>
        <w:t xml:space="preserve"> чтобы слово закрепилось в речи и учащиеся научились активно его использовать, необходимо создавать  в процессе обучения условия для частого его употребления.</w:t>
      </w:r>
      <w:r w:rsidR="002C3B2B">
        <w:rPr>
          <w:sz w:val="24"/>
          <w:szCs w:val="24"/>
        </w:rPr>
        <w:t xml:space="preserve"> С этой целью организуются различные предметные ситуации с определённым подбором наглядно- дидактического, игрового, иллюстративного материала, способствующего уточнению и активизации словаря, вовлечению его в речевое общение.</w:t>
      </w:r>
    </w:p>
    <w:p w:rsidR="002C3B2B" w:rsidRDefault="002C3B2B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Важно добиваться того, чтобы учащиеся учились выбирать наиболее  подходящие слова для более точного выражения мысли, поэтому широко следует использовать синонимические средства. Так как активизация словаря у учащихся  происходит медленно, то их  следует специально учить  правильному словоупотреблению, группировке слов по смыслу и формальным признакам, формированию связей между различными лексическими группами слов.</w:t>
      </w:r>
    </w:p>
    <w:p w:rsidR="00F13D5E" w:rsidRDefault="0002687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3D5E">
        <w:rPr>
          <w:sz w:val="24"/>
          <w:szCs w:val="24"/>
        </w:rPr>
        <w:t xml:space="preserve"> В разделе «</w:t>
      </w:r>
      <w:r w:rsidR="00F13D5E">
        <w:rPr>
          <w:b/>
          <w:bCs/>
          <w:sz w:val="24"/>
          <w:szCs w:val="24"/>
        </w:rPr>
        <w:t xml:space="preserve"> Работа над предложением»</w:t>
      </w:r>
      <w:r w:rsidR="00F13D5E">
        <w:rPr>
          <w:sz w:val="24"/>
          <w:szCs w:val="24"/>
        </w:rPr>
        <w:t xml:space="preserve">  следует  определить типы </w:t>
      </w:r>
      <w:proofErr w:type="gramStart"/>
      <w:r w:rsidR="00F13D5E">
        <w:rPr>
          <w:sz w:val="24"/>
          <w:szCs w:val="24"/>
        </w:rPr>
        <w:t xml:space="preserve">( </w:t>
      </w:r>
      <w:proofErr w:type="gramEnd"/>
      <w:r w:rsidR="00F13D5E">
        <w:rPr>
          <w:sz w:val="24"/>
          <w:szCs w:val="24"/>
        </w:rPr>
        <w:t>модели) предложений, которые необходимо ввести и закрепить  в речи учащихся в течение года.</w:t>
      </w:r>
      <w:r w:rsidR="00DA45A9">
        <w:rPr>
          <w:sz w:val="24"/>
          <w:szCs w:val="24"/>
        </w:rPr>
        <w:t xml:space="preserve"> Следует учить школьников использовать при построении предложений большее число членов предложений и выражать более сложные отношения и связи объективной действительности, передавать многообразие отношений с помощью специальных союзных слов, интонации, порядка слов в предложении.</w:t>
      </w:r>
      <w:r w:rsidR="00677767">
        <w:rPr>
          <w:sz w:val="24"/>
          <w:szCs w:val="24"/>
        </w:rPr>
        <w:t xml:space="preserve"> Важно научить учащихся образовывать сложные предложения </w:t>
      </w:r>
      <w:proofErr w:type="gramStart"/>
      <w:r w:rsidR="00677767">
        <w:rPr>
          <w:sz w:val="24"/>
          <w:szCs w:val="24"/>
        </w:rPr>
        <w:t>из</w:t>
      </w:r>
      <w:proofErr w:type="gramEnd"/>
      <w:r w:rsidR="00677767">
        <w:rPr>
          <w:sz w:val="24"/>
          <w:szCs w:val="24"/>
        </w:rPr>
        <w:t xml:space="preserve"> простых, составлять простое предложение с однородными членами косвенной речью.</w:t>
      </w:r>
    </w:p>
    <w:p w:rsidR="00DA45A9" w:rsidRDefault="00DA45A9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 разделе</w:t>
      </w:r>
      <w:r>
        <w:rPr>
          <w:b/>
          <w:bCs/>
          <w:sz w:val="24"/>
          <w:szCs w:val="24"/>
        </w:rPr>
        <w:t xml:space="preserve"> «Работа над связной речью»</w:t>
      </w:r>
      <w:r>
        <w:rPr>
          <w:sz w:val="24"/>
          <w:szCs w:val="24"/>
        </w:rPr>
        <w:t xml:space="preserve">  на основе обогащения и уточнения словарного  запаса и практического овладения предложением ведётся работа по   овладению учащимися смыслом высказывания, развитию навыков и умений в точном выражении мысли, умения устанавливать  последовательность  действий в рассказе, выявлять  причинно- следственные  отношения. Работа должна строиться с учётом онтогенетического принципа: от диалога к монологу. Вначале основную роль берёт на себя учитель, а затем под его руководством учащиеся учатся самостоятельно составлять диалог. Ведущим приёмом обучения  становится беседа.</w:t>
      </w:r>
      <w:r w:rsidR="00677767">
        <w:rPr>
          <w:sz w:val="24"/>
          <w:szCs w:val="24"/>
        </w:rPr>
        <w:t xml:space="preserve"> Наряду с диалогической речью у школьников формируются умения в построении развёрнутого целостного и связного высказывания.</w:t>
      </w:r>
    </w:p>
    <w:p w:rsidR="00677767" w:rsidRDefault="0002687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77767">
        <w:rPr>
          <w:sz w:val="24"/>
          <w:szCs w:val="24"/>
        </w:rPr>
        <w:t xml:space="preserve"> Раздел</w:t>
      </w:r>
      <w:r w:rsidR="00677767">
        <w:rPr>
          <w:b/>
          <w:bCs/>
          <w:sz w:val="24"/>
          <w:szCs w:val="24"/>
        </w:rPr>
        <w:t xml:space="preserve"> «Формирование речевого этикета»</w:t>
      </w:r>
      <w:r w:rsidR="00677767">
        <w:rPr>
          <w:sz w:val="24"/>
          <w:szCs w:val="24"/>
        </w:rPr>
        <w:t xml:space="preserve"> аккумулирует информацию из всех предыдущих разделов. Содержание работы в данном разделе включает: речевую этику, формирование речевого коммуникативного поведения, понимание и использование предложений, выражающих приветствие, благодарность</w:t>
      </w:r>
      <w:proofErr w:type="gramStart"/>
      <w:r w:rsidR="00677767">
        <w:rPr>
          <w:sz w:val="24"/>
          <w:szCs w:val="24"/>
        </w:rPr>
        <w:t xml:space="preserve"> ,</w:t>
      </w:r>
      <w:proofErr w:type="gramEnd"/>
      <w:r w:rsidR="00677767">
        <w:rPr>
          <w:sz w:val="24"/>
          <w:szCs w:val="24"/>
        </w:rPr>
        <w:t xml:space="preserve"> извинение, просьбу, знакомство с </w:t>
      </w:r>
      <w:proofErr w:type="spellStart"/>
      <w:r w:rsidR="00677767">
        <w:rPr>
          <w:sz w:val="24"/>
          <w:szCs w:val="24"/>
        </w:rPr>
        <w:t>идеоматическими</w:t>
      </w:r>
      <w:proofErr w:type="spellEnd"/>
      <w:r w:rsidR="00677767">
        <w:rPr>
          <w:sz w:val="24"/>
          <w:szCs w:val="24"/>
        </w:rPr>
        <w:t xml:space="preserve"> коммуникативными выражениями, вербальными и невербальными средствами коммуникации.</w:t>
      </w:r>
    </w:p>
    <w:p w:rsidR="00026876" w:rsidRDefault="0002687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7767">
        <w:rPr>
          <w:sz w:val="24"/>
          <w:szCs w:val="24"/>
        </w:rPr>
        <w:t xml:space="preserve"> В работу  активно включаются практические методы, диалог, моделирование ситуаций, сюжетно- ролевые игры</w:t>
      </w:r>
      <w:r>
        <w:rPr>
          <w:sz w:val="24"/>
          <w:szCs w:val="24"/>
        </w:rPr>
        <w:t xml:space="preserve"> и др. Работа  ведётся как на уровне восприятия, так и на уровне активного адресного использования коммуникативных единиц.</w:t>
      </w:r>
    </w:p>
    <w:p w:rsidR="00026876" w:rsidRPr="00026876" w:rsidRDefault="00026876" w:rsidP="00EF4957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Способы вовлечения  учащихся с нарушениями речи в </w:t>
      </w:r>
      <w:proofErr w:type="gramStart"/>
      <w:r>
        <w:rPr>
          <w:b/>
          <w:bCs/>
          <w:sz w:val="28"/>
          <w:szCs w:val="28"/>
        </w:rPr>
        <w:t>общую</w:t>
      </w:r>
      <w:proofErr w:type="gramEnd"/>
    </w:p>
    <w:p w:rsidR="00026876" w:rsidRDefault="00026876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работу учащихся на  уроке, организация взаимодействия учащихся</w:t>
      </w:r>
    </w:p>
    <w:p w:rsidR="00026876" w:rsidRDefault="0002687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Вовлечение учащегося с ТНР в общую работу на уроке не представляет особых    трудностей. Важно формировать у них внимание  к собственной речи, навыки контроля и самоконтроля в выполнении деятельности. Прохождению определённых этапов работы будет способствовать чёткая алгоритмизация деятельности. Задания в рамках коллективных</w:t>
      </w:r>
      <w:r w:rsidR="00121248">
        <w:rPr>
          <w:sz w:val="24"/>
          <w:szCs w:val="24"/>
        </w:rPr>
        <w:t xml:space="preserve"> видов деятельности должны соответствовать уровню   раз</w:t>
      </w:r>
      <w:r w:rsidR="001B5114">
        <w:rPr>
          <w:sz w:val="24"/>
          <w:szCs w:val="24"/>
        </w:rPr>
        <w:t>вития и возможностям учащегося с</w:t>
      </w:r>
      <w:r w:rsidR="00121248">
        <w:rPr>
          <w:sz w:val="24"/>
          <w:szCs w:val="24"/>
        </w:rPr>
        <w:t xml:space="preserve"> ТНР. В случае невозможности вербального сопровождения деятельности, следует предусматривать задания невербального характера, включённые в общую структуру деятельности  на уроке. Для облегчения самостоятельной работы на уроке рекомендуется активно использовать маркировку материала как при работе в тетради, так и при работе с учебником ( выделение цветными карандашами</w:t>
      </w:r>
      <w:proofErr w:type="gramStart"/>
      <w:r w:rsidR="00121248">
        <w:rPr>
          <w:sz w:val="24"/>
          <w:szCs w:val="24"/>
        </w:rPr>
        <w:t xml:space="preserve"> ,</w:t>
      </w:r>
      <w:proofErr w:type="gramEnd"/>
      <w:r w:rsidR="00121248">
        <w:rPr>
          <w:sz w:val="24"/>
          <w:szCs w:val="24"/>
        </w:rPr>
        <w:t xml:space="preserve"> подчёркивание наиболее важных  слов, обозначение условия и вопроса в задаче и проч.)</w:t>
      </w:r>
    </w:p>
    <w:p w:rsidR="00165D24" w:rsidRDefault="00165D24" w:rsidP="00EF4957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Пути реализации коррекционной направленности процесса обучения</w:t>
      </w:r>
    </w:p>
    <w:p w:rsidR="00165D24" w:rsidRDefault="00165D24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учащихся с тяжёлыми нарушениями речи</w:t>
      </w:r>
    </w:p>
    <w:p w:rsidR="00165D24" w:rsidRDefault="00165D24" w:rsidP="00EF495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Проводя учебные занятия, учителю важно помнить о коррекционной направленности всего образовательного процесса: адаптировать материалы урока, отбирать комплекс методов и приёмов работы, систематически проводить мониторинг учебных достижений учащегося, своевременно индивидуализировать обучение каждого ученика, подбирать адекватные структуре дефекта направления и методы коррекционного воздействия, стимулировать и поддерживать проявления речевой активности учащихся.</w:t>
      </w:r>
    </w:p>
    <w:p w:rsidR="00165D24" w:rsidRDefault="00165D24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коррекционной направленности образовательного процесса в отношении учащихся с ТНР важным видится акцентирование внимания на коммуникативной функции речи. В данном акценте </w:t>
      </w:r>
      <w:proofErr w:type="gramStart"/>
      <w:r>
        <w:rPr>
          <w:sz w:val="24"/>
          <w:szCs w:val="24"/>
        </w:rPr>
        <w:t>актуальным</w:t>
      </w:r>
      <w:proofErr w:type="gramEnd"/>
      <w:r>
        <w:rPr>
          <w:sz w:val="24"/>
          <w:szCs w:val="24"/>
        </w:rPr>
        <w:t xml:space="preserve"> выступает не простое заучивание правил, отработка навыков или речевых стереотипов. Гораздо важнее научить учащегося понимать речевые ситуации и адекватно на них реагировать, используя вербальные невербальные средства коммуникации.</w:t>
      </w:r>
    </w:p>
    <w:p w:rsidR="000628C3" w:rsidRDefault="000628C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Всякая невербальная деятельность, организуемая на уроке, для учащихся с ТНР требует её </w:t>
      </w:r>
      <w:proofErr w:type="spellStart"/>
      <w:r>
        <w:rPr>
          <w:sz w:val="24"/>
          <w:szCs w:val="24"/>
        </w:rPr>
        <w:t>оречевления</w:t>
      </w:r>
      <w:proofErr w:type="spellEnd"/>
      <w:r>
        <w:rPr>
          <w:sz w:val="24"/>
          <w:szCs w:val="24"/>
        </w:rPr>
        <w:t>, пояснения  и уточнения. Педагогу следует постоянно держать во внимании не только содержательную сторону ответа учащегося, но и его формальное выражение: адекватность выбора языковых единиц, грамматическое структурирование,  выражение связей и отношений внутри высказывания.</w:t>
      </w:r>
    </w:p>
    <w:p w:rsidR="00614313" w:rsidRDefault="000628C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 реализации коррекционной направленности образовательного процесса актуальным видится  развитие и уточнение сенсорного опыта</w:t>
      </w:r>
      <w:r w:rsidR="00AF5B38">
        <w:rPr>
          <w:sz w:val="24"/>
          <w:szCs w:val="24"/>
        </w:rPr>
        <w:t xml:space="preserve"> учащихся, его расширение и вербализация</w:t>
      </w:r>
      <w:r w:rsidR="00614313">
        <w:rPr>
          <w:sz w:val="24"/>
          <w:szCs w:val="24"/>
        </w:rPr>
        <w:t>. Для  учащихся с ТНР необходима организация многократных встреч с объектами и предметами с поэтапным « открытием» новых свойств и каче</w:t>
      </w:r>
      <w:proofErr w:type="gramStart"/>
      <w:r w:rsidR="00614313">
        <w:rPr>
          <w:sz w:val="24"/>
          <w:szCs w:val="24"/>
        </w:rPr>
        <w:t>ств пр</w:t>
      </w:r>
      <w:proofErr w:type="gramEnd"/>
      <w:r w:rsidR="00614313">
        <w:rPr>
          <w:sz w:val="24"/>
          <w:szCs w:val="24"/>
        </w:rPr>
        <w:t>едметов. При повторении пройденного материала  следует придерживаться усвоенного алгоритма. Доля опоры на наглядность будет дифференцироваться в зависимости от характера затруднений ученика, от степени освоения им того или иного материала.</w:t>
      </w:r>
      <w:r w:rsidR="005E62B8">
        <w:rPr>
          <w:sz w:val="24"/>
          <w:szCs w:val="24"/>
        </w:rPr>
        <w:t xml:space="preserve"> </w:t>
      </w:r>
    </w:p>
    <w:p w:rsidR="005E62B8" w:rsidRDefault="00CF26E5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62B8">
        <w:rPr>
          <w:sz w:val="24"/>
          <w:szCs w:val="24"/>
        </w:rPr>
        <w:t xml:space="preserve"> Для учащихся с ТНР важно создать такие условия, которые  стимулировали бы необходимость речевого сообщения. Педагогу важно поддерживать любое коммуникативное намерение учащегося, стремиться его понять и оказать помощь.</w:t>
      </w:r>
    </w:p>
    <w:p w:rsidR="005E62B8" w:rsidRDefault="00CF26E5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62B8">
        <w:rPr>
          <w:sz w:val="24"/>
          <w:szCs w:val="24"/>
        </w:rPr>
        <w:t xml:space="preserve"> Могут использоваться такие формы работы как вопросы по цепочке, использованные комплименты, оценка своих достижений, разыгрывание </w:t>
      </w:r>
      <w:proofErr w:type="spellStart"/>
      <w:proofErr w:type="gramStart"/>
      <w:r w:rsidR="005E62B8">
        <w:rPr>
          <w:sz w:val="24"/>
          <w:szCs w:val="24"/>
        </w:rPr>
        <w:t>коммуникативно</w:t>
      </w:r>
      <w:proofErr w:type="spellEnd"/>
      <w:r w:rsidR="005E62B8">
        <w:rPr>
          <w:sz w:val="24"/>
          <w:szCs w:val="24"/>
        </w:rPr>
        <w:t>- значимых</w:t>
      </w:r>
      <w:proofErr w:type="gramEnd"/>
      <w:r w:rsidR="005E62B8">
        <w:rPr>
          <w:sz w:val="24"/>
          <w:szCs w:val="24"/>
        </w:rPr>
        <w:t xml:space="preserve"> ситуаций, подбор реплик к ситуациям, организация сюжетно-  ролевых игр, использование сопроводительных форм и видов речи и др.</w:t>
      </w:r>
    </w:p>
    <w:p w:rsidR="00CF26E5" w:rsidRDefault="00CF26E5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Наличие у учащихся с ТНР нарушений как общей, так и мелкой   и артикуляционной моторики требует включения специального спектра упражнений, направленных на развитие и совершенствование моторной базы. Это могут быть упражнения пальчиковой, </w:t>
      </w:r>
      <w:proofErr w:type="spellStart"/>
      <w:r>
        <w:rPr>
          <w:sz w:val="24"/>
          <w:szCs w:val="24"/>
        </w:rPr>
        <w:t>атрикуляционной</w:t>
      </w:r>
      <w:proofErr w:type="spellEnd"/>
      <w:r>
        <w:rPr>
          <w:sz w:val="24"/>
          <w:szCs w:val="24"/>
        </w:rPr>
        <w:t xml:space="preserve"> гимнастики, </w:t>
      </w:r>
      <w:proofErr w:type="spellStart"/>
      <w:r>
        <w:rPr>
          <w:sz w:val="24"/>
          <w:szCs w:val="24"/>
        </w:rPr>
        <w:t>вылепливание</w:t>
      </w:r>
      <w:proofErr w:type="spellEnd"/>
      <w:r>
        <w:rPr>
          <w:sz w:val="24"/>
          <w:szCs w:val="24"/>
        </w:rPr>
        <w:t xml:space="preserve">   букв из пластилина или теста, выкладывание из палочек или шнурков, прописывание букв или их элементов  влажным пальцем по доске, рисование  по манке, песку, пене для бритья и прочее. При обучении письму для учащихся с ТНР важно добиваться сочетания артикуляционного образа звука, его фонематических характеристик и зрительного и кинетического образа буквы. Предусматриваются задания, направленные на совершенствование моторики, подготовку руки к письму, прописывание элементов букв, упражнения по рисованию, штрихованию. Решаются задачи совершенствования и </w:t>
      </w:r>
      <w:r w:rsidR="00CE0999">
        <w:rPr>
          <w:sz w:val="24"/>
          <w:szCs w:val="24"/>
        </w:rPr>
        <w:t xml:space="preserve"> уточнения пространственных представлений. На уроках следует создавать </w:t>
      </w:r>
      <w:proofErr w:type="spellStart"/>
      <w:proofErr w:type="gramStart"/>
      <w:r w:rsidR="00CE0999">
        <w:rPr>
          <w:sz w:val="24"/>
          <w:szCs w:val="24"/>
        </w:rPr>
        <w:t>практико</w:t>
      </w:r>
      <w:proofErr w:type="spellEnd"/>
      <w:r w:rsidR="00CE0999">
        <w:rPr>
          <w:sz w:val="24"/>
          <w:szCs w:val="24"/>
        </w:rPr>
        <w:t>- ориентированные</w:t>
      </w:r>
      <w:proofErr w:type="gramEnd"/>
      <w:r w:rsidR="00CE0999">
        <w:rPr>
          <w:sz w:val="24"/>
          <w:szCs w:val="24"/>
        </w:rPr>
        <w:t xml:space="preserve"> ситуации, которые вызывают интерес учащегося, стимулируют речевую активность, требуют обязательного включения в деятельность. В этом контексте могут быть использованы механизмы адаптивного тренин</w:t>
      </w:r>
      <w:r w:rsidR="001B5114">
        <w:rPr>
          <w:sz w:val="24"/>
          <w:szCs w:val="24"/>
        </w:rPr>
        <w:t>га, коллективные творческие дел</w:t>
      </w:r>
      <w:r w:rsidR="00CE0999">
        <w:rPr>
          <w:sz w:val="24"/>
          <w:szCs w:val="24"/>
        </w:rPr>
        <w:t xml:space="preserve">а, электронные образовательные ресурсы, игровая деятельность, моделирование ситуаций.  Коррекционная  направленность процесса обучения  должна осуществляться как на </w:t>
      </w:r>
      <w:proofErr w:type="gramStart"/>
      <w:r w:rsidR="00CE0999">
        <w:rPr>
          <w:sz w:val="24"/>
          <w:szCs w:val="24"/>
        </w:rPr>
        <w:t>уроках</w:t>
      </w:r>
      <w:proofErr w:type="gramEnd"/>
      <w:r w:rsidR="00CE0999">
        <w:rPr>
          <w:sz w:val="24"/>
          <w:szCs w:val="24"/>
        </w:rPr>
        <w:t xml:space="preserve"> так и во </w:t>
      </w:r>
      <w:proofErr w:type="spellStart"/>
      <w:r w:rsidR="00CE0999">
        <w:rPr>
          <w:sz w:val="24"/>
          <w:szCs w:val="24"/>
        </w:rPr>
        <w:t>внеучебной</w:t>
      </w:r>
      <w:proofErr w:type="spellEnd"/>
      <w:r w:rsidR="00CE0999">
        <w:rPr>
          <w:sz w:val="24"/>
          <w:szCs w:val="24"/>
        </w:rPr>
        <w:t xml:space="preserve"> деятельности.</w:t>
      </w:r>
    </w:p>
    <w:p w:rsidR="00D74C28" w:rsidRDefault="00D74C28" w:rsidP="00EF4957">
      <w:pPr>
        <w:spacing w:line="240" w:lineRule="auto"/>
        <w:rPr>
          <w:sz w:val="24"/>
          <w:szCs w:val="24"/>
        </w:rPr>
      </w:pPr>
    </w:p>
    <w:p w:rsidR="00D74C28" w:rsidRDefault="00D74C28" w:rsidP="00EF4957">
      <w:pPr>
        <w:spacing w:line="240" w:lineRule="auto"/>
        <w:rPr>
          <w:sz w:val="24"/>
          <w:szCs w:val="24"/>
        </w:rPr>
      </w:pPr>
    </w:p>
    <w:p w:rsidR="00D74C28" w:rsidRDefault="00D74C28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D74C28" w:rsidRDefault="00D74C28" w:rsidP="00EF4957">
      <w:pPr>
        <w:spacing w:line="240" w:lineRule="auto"/>
        <w:rPr>
          <w:sz w:val="24"/>
          <w:szCs w:val="24"/>
        </w:rPr>
      </w:pPr>
    </w:p>
    <w:p w:rsidR="00D74C28" w:rsidRDefault="00D74C28" w:rsidP="00EF4957">
      <w:pPr>
        <w:spacing w:line="240" w:lineRule="auto"/>
        <w:rPr>
          <w:sz w:val="24"/>
          <w:szCs w:val="24"/>
        </w:rPr>
      </w:pPr>
    </w:p>
    <w:p w:rsidR="00D74C28" w:rsidRDefault="00D74C28" w:rsidP="00EF4957">
      <w:pPr>
        <w:spacing w:line="240" w:lineRule="auto"/>
        <w:rPr>
          <w:sz w:val="24"/>
          <w:szCs w:val="24"/>
        </w:rPr>
      </w:pPr>
    </w:p>
    <w:p w:rsidR="00D74C28" w:rsidRDefault="00D74C28" w:rsidP="00EF4957">
      <w:pPr>
        <w:spacing w:line="240" w:lineRule="auto"/>
        <w:rPr>
          <w:sz w:val="24"/>
          <w:szCs w:val="24"/>
        </w:rPr>
      </w:pPr>
    </w:p>
    <w:p w:rsidR="00D74C28" w:rsidRDefault="00D74C28" w:rsidP="00EF4957">
      <w:pPr>
        <w:spacing w:line="240" w:lineRule="auto"/>
        <w:rPr>
          <w:sz w:val="24"/>
          <w:szCs w:val="24"/>
        </w:rPr>
      </w:pPr>
    </w:p>
    <w:p w:rsidR="00D74C28" w:rsidRDefault="00D74C28" w:rsidP="00EF4957">
      <w:pPr>
        <w:spacing w:line="240" w:lineRule="auto"/>
        <w:rPr>
          <w:sz w:val="24"/>
          <w:szCs w:val="24"/>
        </w:rPr>
      </w:pPr>
    </w:p>
    <w:p w:rsidR="001D1E00" w:rsidRDefault="001D1E00" w:rsidP="00EF4957">
      <w:pPr>
        <w:spacing w:line="240" w:lineRule="auto"/>
        <w:rPr>
          <w:b/>
          <w:bCs/>
          <w:sz w:val="28"/>
          <w:szCs w:val="28"/>
        </w:rPr>
      </w:pPr>
      <w:r w:rsidRPr="001D1E00">
        <w:rPr>
          <w:b/>
          <w:bCs/>
          <w:sz w:val="28"/>
          <w:szCs w:val="28"/>
        </w:rPr>
        <w:t xml:space="preserve">        Общая  характеристика группы «учащиеся с нарушениями зрения»</w:t>
      </w:r>
    </w:p>
    <w:p w:rsidR="001D1E00" w:rsidRDefault="001D1E00" w:rsidP="00EF4957">
      <w:pPr>
        <w:spacing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</w:t>
      </w:r>
      <w:r>
        <w:rPr>
          <w:b/>
          <w:bCs/>
          <w:sz w:val="28"/>
          <w:szCs w:val="28"/>
        </w:rPr>
        <w:t xml:space="preserve">     Особенности развития учащихся с нарушениями зрения</w:t>
      </w:r>
    </w:p>
    <w:p w:rsidR="001D1E00" w:rsidRDefault="001D1E00" w:rsidP="00EF495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>
        <w:rPr>
          <w:sz w:val="24"/>
          <w:szCs w:val="24"/>
        </w:rPr>
        <w:t>Нарушения зрени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частичное или полное исключение из процесса восприятия одного или обоих зрительных анализаторов.</w:t>
      </w:r>
    </w:p>
    <w:p w:rsidR="001D1E00" w:rsidRDefault="006F0C77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D1E00">
        <w:rPr>
          <w:sz w:val="24"/>
          <w:szCs w:val="24"/>
        </w:rPr>
        <w:t xml:space="preserve">  В современной </w:t>
      </w:r>
      <w:proofErr w:type="gramStart"/>
      <w:r w:rsidR="001D1E00">
        <w:rPr>
          <w:sz w:val="24"/>
          <w:szCs w:val="24"/>
        </w:rPr>
        <w:t>педагогический</w:t>
      </w:r>
      <w:proofErr w:type="gramEnd"/>
      <w:r w:rsidR="001D1E00">
        <w:rPr>
          <w:sz w:val="24"/>
          <w:szCs w:val="24"/>
        </w:rPr>
        <w:t xml:space="preserve"> пра</w:t>
      </w:r>
      <w:r>
        <w:rPr>
          <w:sz w:val="24"/>
          <w:szCs w:val="24"/>
        </w:rPr>
        <w:t>к</w:t>
      </w:r>
      <w:r w:rsidR="001D1E00">
        <w:rPr>
          <w:sz w:val="24"/>
          <w:szCs w:val="24"/>
        </w:rPr>
        <w:t>тике во</w:t>
      </w:r>
      <w:r>
        <w:rPr>
          <w:sz w:val="24"/>
          <w:szCs w:val="24"/>
        </w:rPr>
        <w:t xml:space="preserve">  многих странах  в зависимости от степени нарушения зрительной   функции используют  простое деление на незрячих и слабовидящих.</w:t>
      </w:r>
    </w:p>
    <w:p w:rsidR="006F0C77" w:rsidRDefault="006F0C77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Степень нарушения зрительной функции определяется по уровню снижения остроты зрения – способности глаза видеть две светящиеся точки при минимальном расстоянии между ними. За нормальную остроту зрения равную единице – 1,0 – принимают способность человека различать буквы или знаки десятой строки специальной таблицы на расстоянии 5 метров. Разница в способности различать знаки между последующей и предыдущей строками означает разницу в остроте зрения на 0,1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одна строка специальной таблицы). Соответственно человек, способный различать наиболее крупные знаки первой сверху строки, имеет остроту зрения – 0,1, четвёртой – 0,4</w:t>
      </w:r>
      <w:r w:rsidR="00D6010C">
        <w:rPr>
          <w:sz w:val="24"/>
          <w:szCs w:val="24"/>
        </w:rPr>
        <w:t>.</w:t>
      </w:r>
    </w:p>
    <w:p w:rsidR="00D6010C" w:rsidRDefault="00D6010C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Определяют пять категорий  детей с нарушениями зрения, относящихся к системе специального образования:</w:t>
      </w:r>
    </w:p>
    <w:p w:rsidR="00D6010C" w:rsidRDefault="00D6010C" w:rsidP="00EF4957">
      <w:pPr>
        <w:pStyle w:val="a3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тотальная слепота;</w:t>
      </w:r>
    </w:p>
    <w:p w:rsidR="00D6010C" w:rsidRDefault="00D6010C" w:rsidP="00EF4957">
      <w:pPr>
        <w:pStyle w:val="a3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частичное зрение;</w:t>
      </w:r>
    </w:p>
    <w:p w:rsidR="00D6010C" w:rsidRDefault="00D6010C" w:rsidP="00EF4957">
      <w:pPr>
        <w:pStyle w:val="a3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глубокое слабовидение;</w:t>
      </w:r>
    </w:p>
    <w:p w:rsidR="00D6010C" w:rsidRDefault="00D6010C" w:rsidP="00EF4957">
      <w:pPr>
        <w:pStyle w:val="a3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слабовидение;</w:t>
      </w:r>
    </w:p>
    <w:p w:rsidR="00D6010C" w:rsidRDefault="00D6010C" w:rsidP="00EF4957">
      <w:pPr>
        <w:pStyle w:val="a3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функциональные нарушения зрения (</w:t>
      </w:r>
      <w:proofErr w:type="spellStart"/>
      <w:r>
        <w:rPr>
          <w:sz w:val="24"/>
          <w:szCs w:val="24"/>
        </w:rPr>
        <w:t>амблиопия</w:t>
      </w:r>
      <w:proofErr w:type="spellEnd"/>
      <w:r>
        <w:rPr>
          <w:sz w:val="24"/>
          <w:szCs w:val="24"/>
        </w:rPr>
        <w:t>, косоглазие).</w:t>
      </w:r>
    </w:p>
    <w:p w:rsidR="00D6010C" w:rsidRDefault="00D6010C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Педагог должен знать  специфику зрительного заболевания, так как от этого зависит особенность организации учащегося на занятии, степень его зрительной и физической нагрузки, охранительный режим, специфичность создания образовательной среды и т.д.</w:t>
      </w:r>
    </w:p>
    <w:p w:rsidR="00D6010C" w:rsidRDefault="00D6010C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тифлопсихологии</w:t>
      </w:r>
      <w:proofErr w:type="spellEnd"/>
      <w:r>
        <w:rPr>
          <w:sz w:val="24"/>
          <w:szCs w:val="24"/>
        </w:rPr>
        <w:t xml:space="preserve"> и  тифлопедагогике выделяют три характерные особенности развития незрячего  с нарушениями зрения.</w:t>
      </w:r>
    </w:p>
    <w:p w:rsidR="00D6010C" w:rsidRDefault="00D6010C" w:rsidP="00EF4957">
      <w:pPr>
        <w:spacing w:line="240" w:lineRule="auto"/>
        <w:rPr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Первая-</w:t>
      </w:r>
      <w:r>
        <w:rPr>
          <w:sz w:val="24"/>
          <w:szCs w:val="24"/>
        </w:rPr>
        <w:t xml:space="preserve"> отставание развития незрячего  по сравнению с развитием зрячего, из- за меньшей активности незрячего при познании окружающего мира.</w:t>
      </w:r>
      <w:proofErr w:type="gramEnd"/>
    </w:p>
    <w:p w:rsidR="00D6010C" w:rsidRDefault="00D6010C" w:rsidP="00EF495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Вторая –</w:t>
      </w:r>
      <w:r>
        <w:rPr>
          <w:sz w:val="24"/>
          <w:szCs w:val="24"/>
        </w:rPr>
        <w:t xml:space="preserve"> несовпадение </w:t>
      </w:r>
      <w:r w:rsidR="00287C58">
        <w:rPr>
          <w:sz w:val="24"/>
          <w:szCs w:val="24"/>
        </w:rPr>
        <w:t xml:space="preserve"> периодов развития незрячих и зрячих  детей. Это несовпадение вызвано тем, что </w:t>
      </w:r>
      <w:proofErr w:type="gramStart"/>
      <w:r w:rsidR="00287C58">
        <w:rPr>
          <w:sz w:val="24"/>
          <w:szCs w:val="24"/>
        </w:rPr>
        <w:t>незрячему</w:t>
      </w:r>
      <w:proofErr w:type="gramEnd"/>
      <w:r w:rsidR="00287C58">
        <w:rPr>
          <w:sz w:val="24"/>
          <w:szCs w:val="24"/>
        </w:rPr>
        <w:t xml:space="preserve"> необходимо овладеть способами познания  предметного мира, не свойственные зрячим.</w:t>
      </w:r>
    </w:p>
    <w:p w:rsidR="00287C58" w:rsidRDefault="00287C58" w:rsidP="00EF495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Третья -</w:t>
      </w:r>
      <w:r>
        <w:rPr>
          <w:sz w:val="24"/>
          <w:szCs w:val="24"/>
        </w:rPr>
        <w:t xml:space="preserve">  диспропорциональность: речь, мышление – развиваются  быстрее, хотя и своеобразно; движения, овладение пространством – более медленно, и</w:t>
      </w:r>
      <w:proofErr w:type="gramStart"/>
      <w:r>
        <w:rPr>
          <w:sz w:val="24"/>
          <w:szCs w:val="24"/>
        </w:rPr>
        <w:t>з-</w:t>
      </w:r>
      <w:proofErr w:type="gramEnd"/>
      <w:r>
        <w:rPr>
          <w:sz w:val="24"/>
          <w:szCs w:val="24"/>
        </w:rPr>
        <w:t xml:space="preserve"> отсутствия приёмов т способов компенсации.</w:t>
      </w:r>
    </w:p>
    <w:p w:rsidR="00D74C28" w:rsidRDefault="00D74C28" w:rsidP="00EF4957">
      <w:pPr>
        <w:spacing w:line="240" w:lineRule="auto"/>
        <w:rPr>
          <w:sz w:val="24"/>
          <w:szCs w:val="24"/>
        </w:rPr>
      </w:pPr>
    </w:p>
    <w:p w:rsidR="00D74C28" w:rsidRDefault="00D74C28" w:rsidP="00EF4957">
      <w:pPr>
        <w:spacing w:line="240" w:lineRule="auto"/>
        <w:rPr>
          <w:b/>
          <w:bCs/>
          <w:i/>
          <w:iCs/>
          <w:sz w:val="28"/>
          <w:szCs w:val="28"/>
        </w:rPr>
      </w:pPr>
    </w:p>
    <w:p w:rsidR="00287C58" w:rsidRDefault="00287C58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</w:t>
      </w:r>
      <w:r>
        <w:rPr>
          <w:b/>
          <w:bCs/>
          <w:sz w:val="28"/>
          <w:szCs w:val="28"/>
        </w:rPr>
        <w:t xml:space="preserve">                Особые  образовательные  потребности учащихся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87C58" w:rsidRDefault="00287C58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нарушениями зрения</w:t>
      </w:r>
    </w:p>
    <w:p w:rsidR="00287C58" w:rsidRDefault="00287C58" w:rsidP="00EF495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Учитывая различный характер зрительных нарушений учащихся, особенности познавательной деятельности и личностные аспекты эмоционально- волевой сферы  ребёнка с нарушениями зрения как особые образовательные потребности могут  рассматриваться:</w:t>
      </w:r>
    </w:p>
    <w:p w:rsidR="00287C58" w:rsidRDefault="00287C58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потребность в сочетании вербального и невербального компонентов в процессе организации учебного процесса, в их взаимосвязи  и </w:t>
      </w:r>
      <w:proofErr w:type="spellStart"/>
      <w:r>
        <w:rPr>
          <w:sz w:val="24"/>
          <w:szCs w:val="24"/>
        </w:rPr>
        <w:t>взаимодополнении</w:t>
      </w:r>
      <w:proofErr w:type="spellEnd"/>
      <w:r>
        <w:rPr>
          <w:sz w:val="24"/>
          <w:szCs w:val="24"/>
        </w:rPr>
        <w:t>;</w:t>
      </w:r>
    </w:p>
    <w:p w:rsidR="00287C58" w:rsidRDefault="00287C58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потребность в развитии</w:t>
      </w:r>
      <w:r w:rsidR="00320FF5">
        <w:rPr>
          <w:sz w:val="24"/>
          <w:szCs w:val="24"/>
        </w:rPr>
        <w:t xml:space="preserve"> аналитических процедур и  предупреждении «</w:t>
      </w:r>
      <w:proofErr w:type="spellStart"/>
      <w:r w:rsidR="00320FF5">
        <w:rPr>
          <w:sz w:val="24"/>
          <w:szCs w:val="24"/>
        </w:rPr>
        <w:t>вербализма</w:t>
      </w:r>
      <w:proofErr w:type="spellEnd"/>
      <w:r w:rsidR="00320FF5">
        <w:rPr>
          <w:sz w:val="24"/>
          <w:szCs w:val="24"/>
        </w:rPr>
        <w:t>»: детализации   рассматриваемого предмета и структурирование изучаемого действия на отдельные операции, и  отдельно взятые движения;</w:t>
      </w:r>
    </w:p>
    <w:p w:rsidR="00320FF5" w:rsidRDefault="00320FF5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потребность в организации </w:t>
      </w:r>
      <w:proofErr w:type="spellStart"/>
      <w:r>
        <w:rPr>
          <w:sz w:val="24"/>
          <w:szCs w:val="24"/>
        </w:rPr>
        <w:t>полисенсорных</w:t>
      </w:r>
      <w:proofErr w:type="spellEnd"/>
      <w:r>
        <w:rPr>
          <w:sz w:val="24"/>
          <w:szCs w:val="24"/>
        </w:rPr>
        <w:t xml:space="preserve"> умений  восприятия  окружающего пространства (зрительные, осязательные, слуховые, кинестетические);</w:t>
      </w:r>
    </w:p>
    <w:p w:rsidR="00320FF5" w:rsidRDefault="00320FF5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потребность в многократных, вариативных, алгоритмизированных повторениях  учебного материала с постоянным проговариванием выполняемого  движения;</w:t>
      </w:r>
    </w:p>
    <w:p w:rsidR="00320FF5" w:rsidRDefault="00320FF5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потребность в организации стимулирующего познавательного аспекта: аргументация необхо</w:t>
      </w:r>
      <w:r w:rsidR="00C67AE0">
        <w:rPr>
          <w:sz w:val="24"/>
          <w:szCs w:val="24"/>
        </w:rPr>
        <w:t>димости выполняемого движения;</w:t>
      </w:r>
    </w:p>
    <w:p w:rsidR="00C67AE0" w:rsidRDefault="00C67AE0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-потребность в развитии и совершенствовании двигательной сферы, </w:t>
      </w:r>
      <w:proofErr w:type="spellStart"/>
      <w:r>
        <w:rPr>
          <w:sz w:val="24"/>
          <w:szCs w:val="24"/>
        </w:rPr>
        <w:t>скоординированности</w:t>
      </w:r>
      <w:proofErr w:type="spellEnd"/>
      <w:r>
        <w:rPr>
          <w:sz w:val="24"/>
          <w:szCs w:val="24"/>
        </w:rPr>
        <w:t xml:space="preserve">   движений мелкой моторики и пространственных представлений;</w:t>
      </w:r>
    </w:p>
    <w:p w:rsidR="00C67AE0" w:rsidRDefault="00C67AE0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потребность в  </w:t>
      </w:r>
      <w:r w:rsidR="00AC316B">
        <w:rPr>
          <w:sz w:val="24"/>
          <w:szCs w:val="24"/>
        </w:rPr>
        <w:t xml:space="preserve"> формировании социальной компетенции.</w:t>
      </w:r>
    </w:p>
    <w:p w:rsidR="00AC316B" w:rsidRDefault="00AC316B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1428AA">
        <w:rPr>
          <w:b/>
          <w:bCs/>
          <w:sz w:val="28"/>
          <w:szCs w:val="28"/>
        </w:rPr>
        <w:t xml:space="preserve">         </w:t>
      </w:r>
      <w:r w:rsidRPr="00AC316B">
        <w:rPr>
          <w:b/>
          <w:bCs/>
          <w:sz w:val="28"/>
          <w:szCs w:val="28"/>
        </w:rPr>
        <w:t xml:space="preserve"> Потребность в </w:t>
      </w:r>
      <w:r>
        <w:rPr>
          <w:b/>
          <w:bCs/>
          <w:sz w:val="28"/>
          <w:szCs w:val="28"/>
        </w:rPr>
        <w:t xml:space="preserve"> специальных условиях</w:t>
      </w:r>
    </w:p>
    <w:p w:rsidR="00AC316B" w:rsidRDefault="00AC316B" w:rsidP="00EF495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Организуя работу с учащимся,  имеющим нарушение зрения, в условиях класса  интегрированного обучения и воспитания, необходимо создать определённые  условия </w:t>
      </w:r>
      <w:proofErr w:type="spellStart"/>
      <w:proofErr w:type="gramStart"/>
      <w:r>
        <w:rPr>
          <w:sz w:val="24"/>
          <w:szCs w:val="24"/>
        </w:rPr>
        <w:t>медико</w:t>
      </w:r>
      <w:proofErr w:type="spellEnd"/>
      <w:r>
        <w:rPr>
          <w:sz w:val="24"/>
          <w:szCs w:val="24"/>
        </w:rPr>
        <w:t>- эргономического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>- педагогического характера для комфортного пребывания такого учащегося в школе. Особенности создания специальных условий для учащегося с нарушениями зрения зависят от глазного заболевания и должны обязательно прописываться в  рекомендациях врача- офтальмолога или учителя-дефектолога.</w:t>
      </w:r>
      <w:r w:rsidR="001428AA">
        <w:rPr>
          <w:sz w:val="24"/>
          <w:szCs w:val="24"/>
        </w:rPr>
        <w:t xml:space="preserve">  </w:t>
      </w:r>
      <w:r w:rsidR="001B5114">
        <w:rPr>
          <w:sz w:val="24"/>
          <w:szCs w:val="24"/>
        </w:rPr>
        <w:t>Н</w:t>
      </w:r>
      <w:r w:rsidR="001428AA">
        <w:rPr>
          <w:sz w:val="24"/>
          <w:szCs w:val="24"/>
        </w:rPr>
        <w:t xml:space="preserve">езнание специфики глазного заболевания может привести к неблагоприятным последствиям, так например: детям с глаукомой не рекомендуется работа во второй половине дня, запрещена работа в освещённом солнцем помещении, и нахождение возле нагревательных  приборов в отопительный период </w:t>
      </w:r>
      <w:proofErr w:type="gramStart"/>
      <w:r w:rsidR="001428AA">
        <w:rPr>
          <w:sz w:val="24"/>
          <w:szCs w:val="24"/>
        </w:rPr>
        <w:t xml:space="preserve">( </w:t>
      </w:r>
      <w:proofErr w:type="gramEnd"/>
      <w:r w:rsidR="001428AA">
        <w:rPr>
          <w:sz w:val="24"/>
          <w:szCs w:val="24"/>
        </w:rPr>
        <w:t xml:space="preserve">так как нагрев воздуха в помещении может вызвать повышение внутриглазного  давления, и потерю сознания  учащимся). Особые условия – для организации работы с учащимися со </w:t>
      </w:r>
      <w:proofErr w:type="spellStart"/>
      <w:r w:rsidR="001428AA">
        <w:rPr>
          <w:sz w:val="24"/>
          <w:szCs w:val="24"/>
        </w:rPr>
        <w:t>всетобоя</w:t>
      </w:r>
      <w:r w:rsidR="00A054AC">
        <w:rPr>
          <w:sz w:val="24"/>
          <w:szCs w:val="24"/>
        </w:rPr>
        <w:t>з</w:t>
      </w:r>
      <w:r w:rsidR="001428AA">
        <w:rPr>
          <w:sz w:val="24"/>
          <w:szCs w:val="24"/>
        </w:rPr>
        <w:t>нью</w:t>
      </w:r>
      <w:proofErr w:type="spellEnd"/>
      <w:r w:rsidR="001428AA">
        <w:rPr>
          <w:sz w:val="24"/>
          <w:szCs w:val="24"/>
        </w:rPr>
        <w:t xml:space="preserve"> </w:t>
      </w:r>
      <w:proofErr w:type="gramStart"/>
      <w:r w:rsidR="001428AA">
        <w:rPr>
          <w:sz w:val="24"/>
          <w:szCs w:val="24"/>
        </w:rPr>
        <w:t xml:space="preserve">( </w:t>
      </w:r>
      <w:proofErr w:type="gramEnd"/>
      <w:r w:rsidR="001428AA">
        <w:rPr>
          <w:sz w:val="24"/>
          <w:szCs w:val="24"/>
        </w:rPr>
        <w:t>фотофобией); использование  приглушённых</w:t>
      </w:r>
      <w:r w:rsidR="00F5339B">
        <w:rPr>
          <w:sz w:val="24"/>
          <w:szCs w:val="24"/>
        </w:rPr>
        <w:t xml:space="preserve"> светотеневых заставок</w:t>
      </w:r>
      <w:r w:rsidR="004276E7">
        <w:rPr>
          <w:sz w:val="24"/>
          <w:szCs w:val="24"/>
        </w:rPr>
        <w:t>;  светозащитных козырьков (бейсболка); индивидуальное</w:t>
      </w:r>
      <w:r w:rsidR="00F5339B">
        <w:rPr>
          <w:sz w:val="24"/>
          <w:szCs w:val="24"/>
        </w:rPr>
        <w:t xml:space="preserve">  освещение из- за спины с противоположной стороны от ведущей руки; жалюзи или занавески   на окнах; запрет на использование </w:t>
      </w:r>
      <w:proofErr w:type="spellStart"/>
      <w:r w:rsidR="00F5339B">
        <w:rPr>
          <w:sz w:val="24"/>
          <w:szCs w:val="24"/>
        </w:rPr>
        <w:t>бликующих</w:t>
      </w:r>
      <w:proofErr w:type="spellEnd"/>
      <w:r w:rsidR="00F5339B">
        <w:rPr>
          <w:sz w:val="24"/>
          <w:szCs w:val="24"/>
        </w:rPr>
        <w:t xml:space="preserve"> (ламинированных) поверхностей.</w:t>
      </w:r>
    </w:p>
    <w:p w:rsidR="00F5339B" w:rsidRDefault="00F5339B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 первоначальный период нахождения не</w:t>
      </w:r>
      <w:r w:rsidR="00A80241">
        <w:rPr>
          <w:sz w:val="24"/>
          <w:szCs w:val="24"/>
        </w:rPr>
        <w:t>зрячего или с глубоким слабовиде</w:t>
      </w:r>
      <w:r>
        <w:rPr>
          <w:sz w:val="24"/>
          <w:szCs w:val="24"/>
        </w:rPr>
        <w:t>нием  учащегося в классе необходимо ознакомить его с основными взаимообратными маршрутами движения:</w:t>
      </w:r>
    </w:p>
    <w:p w:rsidR="00F5339B" w:rsidRDefault="00F5339B" w:rsidP="00EF4957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80241">
        <w:rPr>
          <w:sz w:val="24"/>
          <w:szCs w:val="24"/>
        </w:rPr>
        <w:lastRenderedPageBreak/>
        <w:t xml:space="preserve">в классе ( «дверь класса – парта ученика», « парта ученика- стол учителя», « парта- доска», « парта – </w:t>
      </w:r>
      <w:r w:rsidR="00A80241">
        <w:rPr>
          <w:sz w:val="24"/>
          <w:szCs w:val="24"/>
        </w:rPr>
        <w:t xml:space="preserve"> игровая зона» );</w:t>
      </w:r>
      <w:r w:rsidRPr="00A80241">
        <w:rPr>
          <w:sz w:val="24"/>
          <w:szCs w:val="24"/>
        </w:rPr>
        <w:t xml:space="preserve"> медицинский кабинет», «клас</w:t>
      </w:r>
      <w:proofErr w:type="gramStart"/>
      <w:r w:rsidRPr="00A80241">
        <w:rPr>
          <w:sz w:val="24"/>
          <w:szCs w:val="24"/>
        </w:rPr>
        <w:t>с-</w:t>
      </w:r>
      <w:proofErr w:type="gramEnd"/>
      <w:r w:rsidRPr="00A80241">
        <w:rPr>
          <w:sz w:val="24"/>
          <w:szCs w:val="24"/>
        </w:rPr>
        <w:t xml:space="preserve"> спортивный зал», «класс- воспитательная группа»</w:t>
      </w:r>
      <w:r w:rsidR="00A80241">
        <w:rPr>
          <w:sz w:val="24"/>
          <w:szCs w:val="24"/>
        </w:rPr>
        <w:t xml:space="preserve"> и </w:t>
      </w:r>
      <w:proofErr w:type="spellStart"/>
      <w:r w:rsidR="00A80241">
        <w:rPr>
          <w:sz w:val="24"/>
          <w:szCs w:val="24"/>
        </w:rPr>
        <w:t>т.д</w:t>
      </w:r>
      <w:proofErr w:type="spellEnd"/>
      <w:r w:rsidR="00A80241">
        <w:rPr>
          <w:sz w:val="24"/>
          <w:szCs w:val="24"/>
        </w:rPr>
        <w:t>);</w:t>
      </w:r>
    </w:p>
    <w:p w:rsidR="00A80241" w:rsidRDefault="00A80241" w:rsidP="00EF4957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школ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 « класс- туалет», « класс- столовая», « класс-</w:t>
      </w:r>
      <w:r w:rsidRPr="00A80241">
        <w:rPr>
          <w:sz w:val="24"/>
          <w:szCs w:val="24"/>
        </w:rPr>
        <w:t xml:space="preserve"> медицинский кабинет», «класс- спортивный зал», «класс- воспитательная группа»</w:t>
      </w:r>
      <w:r>
        <w:rPr>
          <w:sz w:val="24"/>
          <w:szCs w:val="24"/>
        </w:rPr>
        <w:t xml:space="preserve"> , « класс- кабинет СБО и </w:t>
      </w:r>
      <w:proofErr w:type="spellStart"/>
      <w:r>
        <w:rPr>
          <w:sz w:val="24"/>
          <w:szCs w:val="24"/>
        </w:rPr>
        <w:t>т.д</w:t>
      </w:r>
      <w:proofErr w:type="spellEnd"/>
      <w:r>
        <w:rPr>
          <w:sz w:val="24"/>
          <w:szCs w:val="24"/>
        </w:rPr>
        <w:t>);</w:t>
      </w:r>
    </w:p>
    <w:p w:rsidR="000C036C" w:rsidRDefault="000C036C" w:rsidP="00EF4957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туалете ( «дверь туалет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унитаз», « унитаз- умывальник», « умывальник- дверь туалета»). Дополнительно ознакомить учащегося с типом унитаз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лоханка, стандартный, встроенный и </w:t>
      </w:r>
      <w:proofErr w:type="spellStart"/>
      <w:r>
        <w:rPr>
          <w:sz w:val="24"/>
          <w:szCs w:val="24"/>
        </w:rPr>
        <w:t>т.д</w:t>
      </w:r>
      <w:proofErr w:type="spellEnd"/>
      <w:r>
        <w:rPr>
          <w:sz w:val="24"/>
          <w:szCs w:val="24"/>
        </w:rPr>
        <w:t>), местом рас положения ручки сл</w:t>
      </w:r>
      <w:r w:rsidR="001B5114">
        <w:rPr>
          <w:sz w:val="24"/>
          <w:szCs w:val="24"/>
        </w:rPr>
        <w:t xml:space="preserve">ива, определить оптимальное </w:t>
      </w:r>
      <w:proofErr w:type="spellStart"/>
      <w:r w:rsidR="001B5114">
        <w:rPr>
          <w:sz w:val="24"/>
          <w:szCs w:val="24"/>
        </w:rPr>
        <w:t>месп</w:t>
      </w:r>
      <w:r>
        <w:rPr>
          <w:sz w:val="24"/>
          <w:szCs w:val="24"/>
        </w:rPr>
        <w:t>орасположение</w:t>
      </w:r>
      <w:proofErr w:type="spellEnd"/>
      <w:r>
        <w:rPr>
          <w:sz w:val="24"/>
          <w:szCs w:val="24"/>
        </w:rPr>
        <w:t xml:space="preserve"> при удовлетворении естественных потребностей ( в зависимости от пола учащегося).</w:t>
      </w:r>
    </w:p>
    <w:p w:rsidR="000C036C" w:rsidRDefault="000C036C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Необходимо помнить, что маршруты движения постоянны, дл</w:t>
      </w:r>
      <w:r w:rsidR="001B5114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предупреждения травматизма они должны быть  свободны от посторонних предметов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портфели, игрушки, стулья и </w:t>
      </w:r>
      <w:proofErr w:type="spellStart"/>
      <w:r>
        <w:rPr>
          <w:sz w:val="24"/>
          <w:szCs w:val="24"/>
        </w:rPr>
        <w:t>т.д</w:t>
      </w:r>
      <w:proofErr w:type="spellEnd"/>
      <w:r>
        <w:rPr>
          <w:sz w:val="24"/>
          <w:szCs w:val="24"/>
        </w:rPr>
        <w:t>). Следовательно, необходимо провести соотве</w:t>
      </w:r>
      <w:r w:rsidR="00657153">
        <w:rPr>
          <w:sz w:val="24"/>
          <w:szCs w:val="24"/>
        </w:rPr>
        <w:t>т</w:t>
      </w:r>
      <w:r>
        <w:rPr>
          <w:sz w:val="24"/>
          <w:szCs w:val="24"/>
        </w:rPr>
        <w:t>ствующую работу</w:t>
      </w:r>
      <w:r w:rsidR="00657153">
        <w:rPr>
          <w:sz w:val="24"/>
          <w:szCs w:val="24"/>
        </w:rPr>
        <w:t xml:space="preserve">  среди учеников класса и школы. Определённый психологический эффект среди учеников  класса можно получить при создании службы сопровождения, причём сопровождать незрячего могут по очереди все ученик класса, но это только при добровольном желании самого незрячего и остальных учащихся.</w:t>
      </w:r>
    </w:p>
    <w:p w:rsidR="00657153" w:rsidRDefault="00657153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Все рекомендации по организации специальных условий для незрячих и слабовидящих учащихся  в классе определяет врач- офтальмолог или тифлопедагог </w:t>
      </w:r>
      <w:proofErr w:type="spellStart"/>
      <w:proofErr w:type="gram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>- педагогической</w:t>
      </w:r>
      <w:proofErr w:type="gramEnd"/>
      <w:r>
        <w:rPr>
          <w:sz w:val="24"/>
          <w:szCs w:val="24"/>
        </w:rPr>
        <w:t xml:space="preserve"> комиссии с учётом категории нарушения и особенностей зрительных заболеваний учащегося.</w:t>
      </w:r>
    </w:p>
    <w:p w:rsidR="00657153" w:rsidRDefault="00657153" w:rsidP="00EF4957">
      <w:pPr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Общая характеристика содержания обучения  учащихся </w:t>
      </w:r>
    </w:p>
    <w:p w:rsidR="00657153" w:rsidRDefault="00657153" w:rsidP="00EF4957">
      <w:pPr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E30A30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с  нарушением зрения</w:t>
      </w:r>
    </w:p>
    <w:p w:rsidR="00657153" w:rsidRDefault="00657153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Учебный план класса интегрированного обучения и воспитания составляется в учреждении образования с учётом плана общего среднего образования с учётом модели интегрированного обучения и  воспитания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класс полной  или неполной наполняемости).</w:t>
      </w:r>
    </w:p>
    <w:p w:rsidR="00657153" w:rsidRDefault="00657153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53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Оканчивая первую ступень образования в условиях интегрированного обучения и воспитания, учащиеся с  нарушением зрения переходят на вторую ступень образования и  остаются в  условиях интегрированного  обучения и воспитания, для них реализуется учебный  план класса интегрированного  обучения и воспитания, базовый и коррекционный  компоненты. На второй и третьей ступени для учащихся </w:t>
      </w:r>
      <w:r w:rsidR="00C5536D">
        <w:rPr>
          <w:sz w:val="24"/>
          <w:szCs w:val="24"/>
        </w:rPr>
        <w:t>с нарушением зрения используется государственная образовательная программ общего среднего  образования с необходимостью реализации коррекционной направленности  образовательного процесса.</w:t>
      </w:r>
    </w:p>
    <w:p w:rsidR="00C5536D" w:rsidRDefault="00C5536D" w:rsidP="00EF4957">
      <w:pPr>
        <w:spacing w:line="240" w:lineRule="auto"/>
        <w:ind w:left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Требования к результатам обучения</w:t>
      </w:r>
      <w:r>
        <w:rPr>
          <w:sz w:val="24"/>
          <w:szCs w:val="24"/>
        </w:rPr>
        <w:t xml:space="preserve"> учащихся с нарушением зрения аналогичны системе общего среднего  образования. Результаты обучения оцениваются по десятибалльной системе, с оценкой самостоятельных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контрольных работ и устных ответов.</w:t>
      </w:r>
    </w:p>
    <w:p w:rsidR="00C5536D" w:rsidRPr="00C5536D" w:rsidRDefault="00C5536D" w:rsidP="00EF4957">
      <w:pPr>
        <w:spacing w:line="240" w:lineRule="auto"/>
        <w:ind w:left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Итоговая аттестация учащихся с </w:t>
      </w:r>
      <w:r w:rsidRPr="00C5536D">
        <w:rPr>
          <w:b/>
          <w:bCs/>
          <w:i/>
          <w:iCs/>
          <w:sz w:val="24"/>
          <w:szCs w:val="24"/>
        </w:rPr>
        <w:t>нарушением зрения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проводится  в конце 9 и 10 классов на основании экзаменов</w:t>
      </w:r>
    </w:p>
    <w:p w:rsidR="00C5536D" w:rsidRPr="002C2686" w:rsidRDefault="002C2686" w:rsidP="00EF4957">
      <w:pPr>
        <w:spacing w:line="240" w:lineRule="auto"/>
        <w:rPr>
          <w:b/>
          <w:bCs/>
          <w:sz w:val="28"/>
          <w:szCs w:val="28"/>
        </w:rPr>
      </w:pPr>
      <w:r w:rsidRPr="002C2686">
        <w:rPr>
          <w:b/>
          <w:bCs/>
          <w:sz w:val="28"/>
          <w:szCs w:val="28"/>
        </w:rPr>
        <w:lastRenderedPageBreak/>
        <w:t xml:space="preserve">                      </w:t>
      </w:r>
      <w:r w:rsidR="00C5536D" w:rsidRPr="002C2686">
        <w:rPr>
          <w:b/>
          <w:bCs/>
          <w:sz w:val="28"/>
          <w:szCs w:val="28"/>
        </w:rPr>
        <w:t xml:space="preserve">Перспективы обучения, профессиональной деятельности,  </w:t>
      </w:r>
    </w:p>
    <w:p w:rsidR="00C5536D" w:rsidRPr="002C2686" w:rsidRDefault="00C5536D" w:rsidP="00EF4957">
      <w:pPr>
        <w:spacing w:line="240" w:lineRule="auto"/>
        <w:rPr>
          <w:b/>
          <w:bCs/>
          <w:sz w:val="24"/>
          <w:szCs w:val="24"/>
        </w:rPr>
      </w:pPr>
      <w:r w:rsidRPr="002C2686">
        <w:rPr>
          <w:b/>
          <w:bCs/>
          <w:sz w:val="28"/>
          <w:szCs w:val="28"/>
        </w:rPr>
        <w:t xml:space="preserve">                  бытовой самостоятельности     учащихся с нарушением зрения</w:t>
      </w:r>
    </w:p>
    <w:p w:rsidR="00C5536D" w:rsidRDefault="00C5536D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Перспективы получения дальнейшего образования, возможности социально- трудовой </w:t>
      </w:r>
      <w:r w:rsidR="00B57CCF">
        <w:rPr>
          <w:sz w:val="24"/>
          <w:szCs w:val="24"/>
        </w:rPr>
        <w:t xml:space="preserve">адаптации  учащихся с нарушениями зрения достаточно ограничены, выбор дальнейшего образования происходит на основании заключения Врачебно – консультационной или </w:t>
      </w:r>
      <w:proofErr w:type="spellStart"/>
      <w:proofErr w:type="gramStart"/>
      <w:r w:rsidR="00B57CCF">
        <w:rPr>
          <w:sz w:val="24"/>
          <w:szCs w:val="24"/>
        </w:rPr>
        <w:t>Медико</w:t>
      </w:r>
      <w:proofErr w:type="spellEnd"/>
      <w:r w:rsidR="00B57CCF">
        <w:rPr>
          <w:sz w:val="24"/>
          <w:szCs w:val="24"/>
        </w:rPr>
        <w:t>- реабилитационной</w:t>
      </w:r>
      <w:proofErr w:type="gramEnd"/>
      <w:r w:rsidR="00B57CCF">
        <w:rPr>
          <w:sz w:val="24"/>
          <w:szCs w:val="24"/>
        </w:rPr>
        <w:t xml:space="preserve"> экспертной комиссии об отсутствии  противопоказаний для обучения по выбранной специальности. Противопоказания зависят от многих факторов. К их числу относятся характер и тяжесть нарушения, эффективность коррекционного процесса, наличие сопутствующих нарушений </w:t>
      </w:r>
      <w:proofErr w:type="gramStart"/>
      <w:r w:rsidR="00B57CCF">
        <w:rPr>
          <w:sz w:val="24"/>
          <w:szCs w:val="24"/>
        </w:rPr>
        <w:t xml:space="preserve">( </w:t>
      </w:r>
      <w:proofErr w:type="gramEnd"/>
      <w:r w:rsidR="00B57CCF">
        <w:rPr>
          <w:sz w:val="24"/>
          <w:szCs w:val="24"/>
        </w:rPr>
        <w:t>ДЦП, интеллектуальные нарушения), а также индивидуальные типологические особенности, способности, результативность его обучения и  воспитания, влияние  ближайшего социального окружения, главным образом  семьи и родственников.</w:t>
      </w:r>
    </w:p>
    <w:p w:rsidR="003F6D23" w:rsidRDefault="003F6D2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7CCF">
        <w:rPr>
          <w:sz w:val="24"/>
          <w:szCs w:val="24"/>
        </w:rPr>
        <w:t xml:space="preserve"> Большая часть выпускников с нарушениями  зрения трудятся без продолжения образования на учебных производственных предприятиях « Белорусского товарищества инвалидов по зрению», по специальностям предлагаемых для  различных категорий инвалидов по зрению: слесарь- сборщик, штамповщик и т.д.</w:t>
      </w:r>
    </w:p>
    <w:p w:rsidR="003F6D23" w:rsidRDefault="003F6D23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Особые условия, необходимые для осуществления учебной деятельности</w:t>
      </w:r>
    </w:p>
    <w:p w:rsidR="003F6D23" w:rsidRDefault="003F6D23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учащегося с  нарушениями зрения с учётом особенностей его  развития</w:t>
      </w:r>
    </w:p>
    <w:p w:rsidR="003F6D23" w:rsidRDefault="003F6D2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Организуя  учебный процесс для </w:t>
      </w:r>
      <w:proofErr w:type="gramStart"/>
      <w:r>
        <w:rPr>
          <w:sz w:val="24"/>
          <w:szCs w:val="24"/>
        </w:rPr>
        <w:t>незрячих</w:t>
      </w:r>
      <w:proofErr w:type="gramEnd"/>
      <w:r>
        <w:rPr>
          <w:sz w:val="24"/>
          <w:szCs w:val="24"/>
        </w:rPr>
        <w:t xml:space="preserve"> и слабовидящих, следует обязательно учитывать зрительный диагноз учащегося. Так, например, допустимая зрительная нагрузка для учащихся при миопии высокой степени, </w:t>
      </w:r>
      <w:proofErr w:type="gramStart"/>
      <w:r>
        <w:rPr>
          <w:sz w:val="24"/>
          <w:szCs w:val="24"/>
        </w:rPr>
        <w:t>врождённый</w:t>
      </w:r>
      <w:proofErr w:type="gramEnd"/>
      <w:r>
        <w:rPr>
          <w:sz w:val="24"/>
          <w:szCs w:val="24"/>
        </w:rPr>
        <w:t xml:space="preserve"> катаракте, вывихах хрусталика, частичной  атрофии зрительного нерва составляет не более 10- 15 минут со зрительным контролем; при врождённой глаукоме – 10- 15 минут только для ориентации на рабочем месте и т.д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 плане противопоказаний одним детям запрещены наклоны туловища, другим – туловища и головы, третьим – работа  во второй половине дня, четвёртым – сотрясение тела и подъём тяжестей . Всё это необходимо  учитывать при разработке занятий с учащимися , имеющими нарушения  зрения.</w:t>
      </w:r>
    </w:p>
    <w:p w:rsidR="00E30A30" w:rsidRDefault="002B1FCA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0A30">
        <w:rPr>
          <w:sz w:val="24"/>
          <w:szCs w:val="24"/>
        </w:rPr>
        <w:t xml:space="preserve"> Одним из основных  условий является освещённость </w:t>
      </w:r>
      <w:proofErr w:type="gramStart"/>
      <w:r w:rsidR="00E30A30">
        <w:rPr>
          <w:sz w:val="24"/>
          <w:szCs w:val="24"/>
        </w:rPr>
        <w:t xml:space="preserve">( </w:t>
      </w:r>
      <w:proofErr w:type="gramEnd"/>
      <w:r w:rsidR="00E30A30">
        <w:rPr>
          <w:sz w:val="24"/>
          <w:szCs w:val="24"/>
        </w:rPr>
        <w:t xml:space="preserve">отношение  светового  потока  к площади поверхности, на которую он падает). Создание  благоприятной естественной освещённости положительно влияет на зрительное  восприятие и  способствует плодотворной умственной и зрительной работе учащегося.  Учитывая, что освещённость для  учащихся, имеющих нарушение  зрения, должна быть в пределах 1000- 1500 Лк, при  недостатке  дневного света стоит использовать лампы индивидуального освещения (настольные лампы). </w:t>
      </w:r>
      <w:proofErr w:type="gramStart"/>
      <w:r w:rsidR="00E30A30">
        <w:rPr>
          <w:sz w:val="24"/>
          <w:szCs w:val="24"/>
        </w:rPr>
        <w:t xml:space="preserve">Особые условия для организации индивидуального  освещения для  организации индивидуального освещения для учащихся со </w:t>
      </w:r>
      <w:proofErr w:type="spellStart"/>
      <w:r w:rsidR="00E30A30">
        <w:rPr>
          <w:sz w:val="24"/>
          <w:szCs w:val="24"/>
        </w:rPr>
        <w:t>всетобоязнью</w:t>
      </w:r>
      <w:proofErr w:type="spellEnd"/>
      <w:r w:rsidR="00E30A30">
        <w:rPr>
          <w:sz w:val="24"/>
          <w:szCs w:val="24"/>
        </w:rPr>
        <w:t xml:space="preserve"> -   для них используются лампы  индивидуального освещения направленные из- за плеча учащегося с  противоположной стороны от пишущей  руки.</w:t>
      </w:r>
      <w:proofErr w:type="gramEnd"/>
      <w:r w:rsidR="00E30A30">
        <w:rPr>
          <w:sz w:val="24"/>
          <w:szCs w:val="24"/>
        </w:rPr>
        <w:t xml:space="preserve"> Кроме того, нельзя закрывать  окна плотными</w:t>
      </w:r>
      <w:r>
        <w:rPr>
          <w:sz w:val="24"/>
          <w:szCs w:val="24"/>
        </w:rPr>
        <w:t xml:space="preserve"> шторами, занавески должны быть  лёгкими и прозрачными, целесообразно использовать  жалюзи светлых неярких тонов. Уровень  освещённости помещения находится в прямой зависимости от степени отражения дневного  света и  стен, потолка и мебели. Следовательно, все отражающие поверхности (потолок, стены, по возможности мебель) должны быть светлых тонов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светло- зелёный, светло- серый, светло- </w:t>
      </w: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>, бежевый, белый).</w:t>
      </w:r>
    </w:p>
    <w:p w:rsidR="002B1FCA" w:rsidRDefault="001536DD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B1FCA">
        <w:rPr>
          <w:sz w:val="24"/>
          <w:szCs w:val="24"/>
        </w:rPr>
        <w:t xml:space="preserve"> Мебель должна быть устойчивой </w:t>
      </w:r>
      <w:proofErr w:type="gramStart"/>
      <w:r w:rsidR="002B1FCA">
        <w:rPr>
          <w:sz w:val="24"/>
          <w:szCs w:val="24"/>
        </w:rPr>
        <w:t xml:space="preserve">( </w:t>
      </w:r>
      <w:proofErr w:type="gramEnd"/>
      <w:r w:rsidR="002B1FCA">
        <w:rPr>
          <w:sz w:val="24"/>
          <w:szCs w:val="24"/>
        </w:rPr>
        <w:t>жёстко закреплённой), желательно без острых  углов и краёв, с гладкой поверхностью. Для профилактики нарушений осанки необходимо использовать мебель с регулируемой высотой столешницы или сиденья.</w:t>
      </w:r>
    </w:p>
    <w:p w:rsidR="002B1FCA" w:rsidRDefault="001536DD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1FCA">
        <w:rPr>
          <w:sz w:val="24"/>
          <w:szCs w:val="24"/>
        </w:rPr>
        <w:t xml:space="preserve"> Учащегося, </w:t>
      </w:r>
      <w:r w:rsidR="00D74C28">
        <w:rPr>
          <w:sz w:val="24"/>
          <w:szCs w:val="24"/>
        </w:rPr>
        <w:t>и</w:t>
      </w:r>
      <w:r w:rsidR="002B1FCA">
        <w:rPr>
          <w:sz w:val="24"/>
          <w:szCs w:val="24"/>
        </w:rPr>
        <w:t>меющего  тяжёлые нарушения зрения ( при  индивидуальной или подгруппой работе), необходи</w:t>
      </w:r>
      <w:r w:rsidR="00D74C28">
        <w:rPr>
          <w:sz w:val="24"/>
          <w:szCs w:val="24"/>
        </w:rPr>
        <w:t>м</w:t>
      </w:r>
      <w:r w:rsidR="002B1FCA">
        <w:rPr>
          <w:sz w:val="24"/>
          <w:szCs w:val="24"/>
        </w:rPr>
        <w:t>о разместить таким образом, чтобы педагог при необходимости мог использовать приём «рука в руке</w:t>
      </w:r>
      <w:proofErr w:type="gramStart"/>
      <w:r w:rsidR="002B1FCA">
        <w:rPr>
          <w:sz w:val="24"/>
          <w:szCs w:val="24"/>
        </w:rPr>
        <w:t>»(</w:t>
      </w:r>
      <w:proofErr w:type="gramEnd"/>
      <w:r w:rsidR="002B1FCA">
        <w:rPr>
          <w:sz w:val="24"/>
          <w:szCs w:val="24"/>
        </w:rPr>
        <w:t xml:space="preserve"> педагог  находиться перед или за учеником).</w:t>
      </w:r>
    </w:p>
    <w:p w:rsidR="001536DD" w:rsidRDefault="001536DD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Для всех категорий учащихся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кроме  учащихся с тотальной слепотой) следует учитывать контрастность предлагаемого материла ( в зависимости от заболевания контрастность может быть в пределах от40 до 100</w:t>
      </w:r>
      <w:r w:rsidR="00FF3B9F">
        <w:rPr>
          <w:sz w:val="24"/>
          <w:szCs w:val="24"/>
        </w:rPr>
        <w:t xml:space="preserve">%). Так, в работе с учащимися, имеющими врождённую катаракту, необходимо реже использовать жёлтый и жёлто- зелёный цвета (острота зрения у учащихся с такой  особенностью выше при восприятии синего и оттенков зелёного цветов). Учащийся с атрофией зрительного нерва плохо  воспринимает жёлтый цвет. Различные способности у </w:t>
      </w:r>
      <w:proofErr w:type="gramStart"/>
      <w:r w:rsidR="00FF3B9F">
        <w:rPr>
          <w:sz w:val="24"/>
          <w:szCs w:val="24"/>
        </w:rPr>
        <w:t>слабовидящих</w:t>
      </w:r>
      <w:proofErr w:type="gramEnd"/>
      <w:r w:rsidR="00FF3B9F">
        <w:rPr>
          <w:sz w:val="24"/>
          <w:szCs w:val="24"/>
        </w:rPr>
        <w:t xml:space="preserve"> зависит не только от остроты зрения, но и от  цвета фона,  на котором выполнено изображение. Для учащихся с миопией наиболее комфортным является зелёный фон, а  также жёлтый и синий; красный цвет в качестве фона использовать нежелательно.</w:t>
      </w:r>
    </w:p>
    <w:p w:rsidR="002C2686" w:rsidRDefault="002C2686" w:rsidP="00EF4957">
      <w:pPr>
        <w:spacing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                   Ведущие  методы и приёмы  обучения  учащихся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C2686" w:rsidRDefault="002C2686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нарушениями зрения</w:t>
      </w:r>
    </w:p>
    <w:p w:rsidR="002C2686" w:rsidRDefault="002C2686" w:rsidP="00EF495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Для  учащихся с нарушениями зрения возможно применение  всего многообразия методов и приёмов работы. Но следует учитывать структуру дефекта и компенсаторные возможности каждого конкретного  учащегося.  В связи с этим словесными методами пользуют как обоснование и дополнение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практическим  и наглядным.</w:t>
      </w:r>
    </w:p>
    <w:p w:rsidR="002C2686" w:rsidRDefault="002C268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На каждом уроке, занятии, воспитательном мероприятии учащимся предлагается</w:t>
      </w:r>
      <w:r w:rsidR="00DD0E17">
        <w:rPr>
          <w:sz w:val="24"/>
          <w:szCs w:val="24"/>
        </w:rPr>
        <w:t xml:space="preserve"> разнообразная наглядность. С  целью повышения эффективности работы учащемуся с нарушениями зрения должны предлагаться натуральные  предметы </w:t>
      </w:r>
      <w:proofErr w:type="gramStart"/>
      <w:r w:rsidR="00DD0E17">
        <w:rPr>
          <w:sz w:val="24"/>
          <w:szCs w:val="24"/>
        </w:rPr>
        <w:t xml:space="preserve">( </w:t>
      </w:r>
      <w:proofErr w:type="gramEnd"/>
      <w:r w:rsidR="00DD0E17">
        <w:rPr>
          <w:sz w:val="24"/>
          <w:szCs w:val="24"/>
        </w:rPr>
        <w:t xml:space="preserve">объекты), позволяющие ему на основе </w:t>
      </w:r>
      <w:proofErr w:type="spellStart"/>
      <w:r w:rsidR="00DD0E17">
        <w:rPr>
          <w:sz w:val="24"/>
          <w:szCs w:val="24"/>
        </w:rPr>
        <w:t>полисенсорного</w:t>
      </w:r>
      <w:proofErr w:type="spellEnd"/>
      <w:r w:rsidR="00DD0E17">
        <w:rPr>
          <w:sz w:val="24"/>
          <w:szCs w:val="24"/>
        </w:rPr>
        <w:t xml:space="preserve"> восприятия  прочувствовать и определить структуру, строение, поверхностные характеристики предлагаемого объекта, а также выполнить с ним какие- либо действия.</w:t>
      </w:r>
    </w:p>
    <w:p w:rsidR="00DD0E17" w:rsidRDefault="00DD0E17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Для  учащихся с тяжёлыми нарушениями зрения актуальным выступает использование специфических приёмов выполнения действий, отображающих конкретный алгоритм его пооперационного выполнения, с постоянным </w:t>
      </w:r>
      <w:proofErr w:type="spellStart"/>
      <w:r>
        <w:rPr>
          <w:sz w:val="24"/>
          <w:szCs w:val="24"/>
        </w:rPr>
        <w:t>оречевлением</w:t>
      </w:r>
      <w:proofErr w:type="spellEnd"/>
      <w:r>
        <w:rPr>
          <w:sz w:val="24"/>
          <w:szCs w:val="24"/>
        </w:rPr>
        <w:t xml:space="preserve"> отдельного движения, заключённого в алгоритм, с обоснованием необходимости его выполнения, что помогает учащемуся закрепить способ выполнения всего действия. </w:t>
      </w:r>
      <w:proofErr w:type="gramEnd"/>
    </w:p>
    <w:p w:rsidR="00DD0E17" w:rsidRDefault="00DD0E17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Использование словесных методов ориентировано в первую очередь на предупреждение «</w:t>
      </w:r>
      <w:proofErr w:type="spellStart"/>
      <w:r>
        <w:rPr>
          <w:sz w:val="24"/>
          <w:szCs w:val="24"/>
        </w:rPr>
        <w:t>вербализма</w:t>
      </w:r>
      <w:proofErr w:type="spellEnd"/>
      <w:r>
        <w:rPr>
          <w:sz w:val="24"/>
          <w:szCs w:val="24"/>
        </w:rPr>
        <w:t>» и предполагает проведение словарной работы  на каждом занятии, с обязательным  разбором смысла и содержания изучаемого материала с подробной детализацией, уточнение значений новой лексической единицы, включение изученных слов в новые коммуникативные ситуации.</w:t>
      </w:r>
    </w:p>
    <w:p w:rsidR="00DD0E17" w:rsidRDefault="00DD0E17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Важным звеном усвоения материала выступает постановка вопросов. Учитывая особенности понимания обращённой речи, истощаемости внимания</w:t>
      </w:r>
      <w:r w:rsidR="00773CF9">
        <w:rPr>
          <w:sz w:val="24"/>
          <w:szCs w:val="24"/>
        </w:rPr>
        <w:t xml:space="preserve"> вопросы нужно формулировать кратко, точно и соблюдая </w:t>
      </w:r>
      <w:proofErr w:type="spellStart"/>
      <w:r w:rsidR="00773CF9">
        <w:rPr>
          <w:sz w:val="24"/>
          <w:szCs w:val="24"/>
        </w:rPr>
        <w:t>адресность</w:t>
      </w:r>
      <w:proofErr w:type="spellEnd"/>
      <w:r w:rsidR="00773CF9">
        <w:rPr>
          <w:sz w:val="24"/>
          <w:szCs w:val="24"/>
        </w:rPr>
        <w:t xml:space="preserve">. Важно обучать учащегося в ответе на вопрос опираться на слова из самого вопроса. Кроме того, важным видится такая </w:t>
      </w:r>
      <w:r w:rsidR="00773CF9">
        <w:rPr>
          <w:sz w:val="24"/>
          <w:szCs w:val="24"/>
        </w:rPr>
        <w:lastRenderedPageBreak/>
        <w:t>организация урока, которая побуждала бы  учащегося к речевым высказываниям, формировала мотивацию речевой деятельности.</w:t>
      </w:r>
    </w:p>
    <w:p w:rsidR="00773CF9" w:rsidRDefault="00773CF9" w:rsidP="00EF4957">
      <w:pPr>
        <w:spacing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  Виды помощи учащемуся с нарушением зрения в учебной деятельности.</w:t>
      </w:r>
    </w:p>
    <w:p w:rsidR="00773CF9" w:rsidRDefault="00773CF9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Стратегия  оказания помощи</w:t>
      </w:r>
    </w:p>
    <w:p w:rsidR="00773CF9" w:rsidRDefault="00773CF9" w:rsidP="00EF495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Для учащихся с нарушениями зрения используются те же виды помощи, что и для остальных  с ОПФР: обучающая, стимулирующая, организующая, направляющая. Необходимость оказания определённого вида помощи проистекает из индивидуальных особенностей учащегося с нарушением зрения, с учётом зрительного нарушения и сопутствующих заболеваний.</w:t>
      </w:r>
    </w:p>
    <w:p w:rsidR="00773CF9" w:rsidRDefault="00773CF9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Стратегия  оказания помощи учащимся с нарушениями зрения реализуется по следующей схеме. </w:t>
      </w:r>
    </w:p>
    <w:p w:rsidR="00773CF9" w:rsidRDefault="00773CF9" w:rsidP="00EF4957">
      <w:pPr>
        <w:pStyle w:val="a3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Выявление </w:t>
      </w:r>
      <w:r w:rsidRPr="00773CF9">
        <w:rPr>
          <w:sz w:val="24"/>
          <w:szCs w:val="24"/>
        </w:rPr>
        <w:t xml:space="preserve"> затруднен</w:t>
      </w:r>
      <w:r>
        <w:rPr>
          <w:sz w:val="24"/>
          <w:szCs w:val="24"/>
        </w:rPr>
        <w:t>и</w:t>
      </w:r>
      <w:r w:rsidRPr="00773CF9">
        <w:rPr>
          <w:sz w:val="24"/>
          <w:szCs w:val="24"/>
        </w:rPr>
        <w:t xml:space="preserve">я или затруднений учащегося при выполнении </w:t>
      </w:r>
      <w:r w:rsidR="002D2E58">
        <w:rPr>
          <w:sz w:val="24"/>
          <w:szCs w:val="24"/>
        </w:rPr>
        <w:t xml:space="preserve"> учебных заданий.</w:t>
      </w:r>
    </w:p>
    <w:p w:rsidR="002D2E58" w:rsidRDefault="002D2E58" w:rsidP="00EF4957">
      <w:pPr>
        <w:pStyle w:val="a3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Определение специфики каждого затруднения, характеризующегося: индивидуальными особенностями учащегося медицинского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непосредственно зрительного или сопутствующего заболевания) и (или)  психологического (трудности  вызванные соматогенными или психогенными факторами) характера, а также особенностями организационного ( адаптационно-  образовательная  среда) или технического ( наличие, отсутствие или неправильное использование </w:t>
      </w:r>
      <w:proofErr w:type="spellStart"/>
      <w:r>
        <w:rPr>
          <w:sz w:val="24"/>
          <w:szCs w:val="24"/>
        </w:rPr>
        <w:t>тифлотехнического</w:t>
      </w:r>
      <w:proofErr w:type="spellEnd"/>
      <w:r>
        <w:rPr>
          <w:sz w:val="24"/>
          <w:szCs w:val="24"/>
        </w:rPr>
        <w:t xml:space="preserve"> оборудования)  плана.</w:t>
      </w:r>
    </w:p>
    <w:p w:rsidR="002D2E58" w:rsidRDefault="002D2E58" w:rsidP="00EF4957">
      <w:pPr>
        <w:pStyle w:val="a3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Определение глубины затруднения, которая может характеризоваться  искажением или отсутствием каких - либо знаний (  представлений), умений, навыко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 xml:space="preserve"> полностью сформированный навык у данной категории учащихся, это не просто выполнение какого- либо действия, а его пооперационное использование с подробным обоснованием последовательности и особенности выполнения каждого движения).</w:t>
      </w:r>
    </w:p>
    <w:p w:rsidR="002D2E58" w:rsidRDefault="006061E4" w:rsidP="00EF4957">
      <w:pPr>
        <w:pStyle w:val="a3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Определение специфики  коррекционного воздействия при  устранении затруднения.</w:t>
      </w:r>
    </w:p>
    <w:p w:rsidR="006061E4" w:rsidRDefault="006061E4" w:rsidP="00EF4957">
      <w:pPr>
        <w:pStyle w:val="a3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Разработка методического воздействия, посредством  выбора наиболее адекватного вида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обучающая, стимулирующая, организующая, направляющая) помощи, их сочетания и последовательности.</w:t>
      </w:r>
    </w:p>
    <w:p w:rsidR="006061E4" w:rsidRDefault="006061E4" w:rsidP="00EF495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процессе обучения учащегося с нарушениями зрения  используются опоры разных видов, которые подбираются индивидуально  для каждого учащегося с учётом категории зрительного нарушения, зрительного заболевания и коррекционного курса который проходит ученик. Так при прохождении курса «Пространственная ориентировка и мобильность» в зависимости от  возможностей учащегося подбирается система зрительно- слуховых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если у учащегося есть остаточное зрение), слуховых, обонятельных, осязательных настольных, напольных, константно – стационарных ориентиров, являющихся системой опор для свободной ориентации учащегося в  пространстве.</w:t>
      </w:r>
    </w:p>
    <w:p w:rsidR="001B5114" w:rsidRDefault="001B5114" w:rsidP="00EF4957">
      <w:pPr>
        <w:pStyle w:val="a3"/>
        <w:spacing w:line="240" w:lineRule="auto"/>
        <w:rPr>
          <w:sz w:val="24"/>
          <w:szCs w:val="24"/>
        </w:rPr>
      </w:pPr>
    </w:p>
    <w:p w:rsidR="001B5114" w:rsidRDefault="001B5114" w:rsidP="00EF4957">
      <w:pPr>
        <w:pStyle w:val="a3"/>
        <w:spacing w:line="240" w:lineRule="auto"/>
        <w:rPr>
          <w:sz w:val="24"/>
          <w:szCs w:val="24"/>
        </w:rPr>
      </w:pPr>
    </w:p>
    <w:p w:rsidR="001B5114" w:rsidRDefault="001B5114" w:rsidP="00EF4957">
      <w:pPr>
        <w:pStyle w:val="a3"/>
        <w:spacing w:line="240" w:lineRule="auto"/>
        <w:rPr>
          <w:sz w:val="24"/>
          <w:szCs w:val="24"/>
        </w:rPr>
      </w:pPr>
    </w:p>
    <w:p w:rsidR="001B5114" w:rsidRDefault="001B5114" w:rsidP="00EF4957">
      <w:pPr>
        <w:pStyle w:val="a3"/>
        <w:spacing w:line="240" w:lineRule="auto"/>
        <w:rPr>
          <w:b/>
          <w:bCs/>
          <w:sz w:val="28"/>
          <w:szCs w:val="28"/>
        </w:rPr>
      </w:pPr>
    </w:p>
    <w:p w:rsidR="006061E4" w:rsidRDefault="006061E4" w:rsidP="00EF4957">
      <w:pPr>
        <w:pStyle w:val="a3"/>
        <w:spacing w:line="240" w:lineRule="auto"/>
        <w:rPr>
          <w:b/>
          <w:bCs/>
          <w:sz w:val="28"/>
          <w:szCs w:val="28"/>
        </w:rPr>
      </w:pPr>
    </w:p>
    <w:p w:rsidR="00F86365" w:rsidRDefault="00F86365" w:rsidP="00EF4957">
      <w:pPr>
        <w:pStyle w:val="a3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6061E4">
        <w:rPr>
          <w:b/>
          <w:bCs/>
          <w:sz w:val="28"/>
          <w:szCs w:val="28"/>
        </w:rPr>
        <w:t xml:space="preserve"> Адаптация  учебного материала, текстов, учебных заданий </w:t>
      </w:r>
      <w:proofErr w:type="gramStart"/>
      <w:r w:rsidR="006061E4">
        <w:rPr>
          <w:b/>
          <w:bCs/>
          <w:sz w:val="28"/>
          <w:szCs w:val="28"/>
        </w:rPr>
        <w:t>к</w:t>
      </w:r>
      <w:proofErr w:type="gramEnd"/>
      <w:r w:rsidR="006061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6061E4" w:rsidRDefault="00F86365" w:rsidP="00EF4957">
      <w:pPr>
        <w:pStyle w:val="a3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возможностям обучающегося  с нарушениями зрения</w:t>
      </w:r>
    </w:p>
    <w:p w:rsidR="00F86365" w:rsidRDefault="00F86365" w:rsidP="00EF4957">
      <w:pPr>
        <w:pStyle w:val="a3"/>
        <w:spacing w:line="240" w:lineRule="auto"/>
        <w:rPr>
          <w:b/>
          <w:bCs/>
          <w:sz w:val="28"/>
          <w:szCs w:val="28"/>
        </w:rPr>
      </w:pPr>
    </w:p>
    <w:p w:rsidR="006D0296" w:rsidRDefault="001D393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0296">
        <w:rPr>
          <w:sz w:val="24"/>
          <w:szCs w:val="24"/>
        </w:rPr>
        <w:t xml:space="preserve"> </w:t>
      </w:r>
      <w:r w:rsidR="00F86365" w:rsidRPr="006D0296">
        <w:rPr>
          <w:sz w:val="24"/>
          <w:szCs w:val="24"/>
        </w:rPr>
        <w:t xml:space="preserve">Для адаптации учебного материала для учащегося с остаточным зрением следует руководствоваться следующими требованиями: по возможности необходимо использовать натуральную  наглядность; плоскостное изображение должно быть без лишних деталей, иметь дополнительное контурное обозначение элементов рисунка </w:t>
      </w:r>
      <w:proofErr w:type="gramStart"/>
      <w:r w:rsidR="00F86365" w:rsidRPr="006D0296">
        <w:rPr>
          <w:sz w:val="24"/>
          <w:szCs w:val="24"/>
        </w:rPr>
        <w:t xml:space="preserve">( </w:t>
      </w:r>
      <w:proofErr w:type="gramEnd"/>
      <w:r w:rsidR="00F86365" w:rsidRPr="006D0296">
        <w:rPr>
          <w:sz w:val="24"/>
          <w:szCs w:val="24"/>
        </w:rPr>
        <w:t>линии  чёрного цвета толщиной от</w:t>
      </w:r>
      <w:r w:rsidR="006D0296" w:rsidRPr="006D0296">
        <w:rPr>
          <w:sz w:val="24"/>
          <w:szCs w:val="24"/>
        </w:rPr>
        <w:t xml:space="preserve"> </w:t>
      </w:r>
      <w:r w:rsidR="00F86365" w:rsidRPr="006D0296">
        <w:rPr>
          <w:sz w:val="24"/>
          <w:szCs w:val="24"/>
        </w:rPr>
        <w:t>1 до 3 мм); цветовая гамма должна соответствовать реальной действительности, элементам светотени – обозначаться контуром.</w:t>
      </w:r>
    </w:p>
    <w:p w:rsidR="006D0296" w:rsidRPr="006D0296" w:rsidRDefault="006D029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D0296">
        <w:rPr>
          <w:sz w:val="24"/>
          <w:szCs w:val="24"/>
        </w:rPr>
        <w:t>На уроках для учащихся, не имеющих возможности работать с доской на уроках, предпочтительней использовать карточки, которые выполняют несколько функций.</w:t>
      </w:r>
    </w:p>
    <w:p w:rsidR="006D0296" w:rsidRPr="006D0296" w:rsidRDefault="006D0296" w:rsidP="00EF495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Pr="006D0296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6D0296">
        <w:rPr>
          <w:b/>
          <w:bCs/>
          <w:i/>
          <w:iCs/>
          <w:sz w:val="24"/>
          <w:szCs w:val="24"/>
        </w:rPr>
        <w:t>Во</w:t>
      </w:r>
      <w:proofErr w:type="gramEnd"/>
      <w:r w:rsidRPr="006D0296">
        <w:rPr>
          <w:b/>
          <w:bCs/>
          <w:i/>
          <w:iCs/>
          <w:sz w:val="24"/>
          <w:szCs w:val="24"/>
        </w:rPr>
        <w:t>- первых,</w:t>
      </w:r>
      <w:r w:rsidRPr="006D0296">
        <w:rPr>
          <w:sz w:val="24"/>
          <w:szCs w:val="24"/>
        </w:rPr>
        <w:t xml:space="preserve"> они выполняют функции классной доски. В классе для незрячего учащегося использование классной доски невозможно, поэтому задания для некоторых устных упражнений, записи и рисунки, необходимые при объяснении нового материала, учитель размещает на карточках. Тексты  контрольных и самостоятельных работ также  предлагаются учащимся на карточках.</w:t>
      </w:r>
    </w:p>
    <w:p w:rsidR="006D0296" w:rsidRDefault="006D0296" w:rsidP="00EF495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Во- вторых, </w:t>
      </w:r>
      <w:r w:rsidRPr="006D0296">
        <w:rPr>
          <w:sz w:val="24"/>
          <w:szCs w:val="24"/>
        </w:rPr>
        <w:t>использование карточек помогает экономить учебное время на уроке.</w:t>
      </w:r>
      <w:r w:rsidR="00C31802">
        <w:rPr>
          <w:sz w:val="24"/>
          <w:szCs w:val="24"/>
        </w:rPr>
        <w:t xml:space="preserve"> Например, схема разбора предложения или вывод формулы, записанной на карточке, позволяет учащимся отслеживать преобразования, не записывая их в тетради </w:t>
      </w:r>
      <w:proofErr w:type="gramStart"/>
      <w:r w:rsidR="00C31802">
        <w:rPr>
          <w:sz w:val="24"/>
          <w:szCs w:val="24"/>
        </w:rPr>
        <w:t xml:space="preserve">( </w:t>
      </w:r>
      <w:proofErr w:type="gramEnd"/>
      <w:r w:rsidR="00C31802">
        <w:rPr>
          <w:sz w:val="24"/>
          <w:szCs w:val="24"/>
        </w:rPr>
        <w:t>а этот процесс, происходит медленно, прерывает ход рассуждении). При этом не только экономиться время, но  и у учащихся появляется возможность самим догадаться</w:t>
      </w:r>
      <w:proofErr w:type="gramStart"/>
      <w:r w:rsidR="00C31802">
        <w:rPr>
          <w:sz w:val="24"/>
          <w:szCs w:val="24"/>
        </w:rPr>
        <w:t xml:space="preserve"> ,</w:t>
      </w:r>
      <w:proofErr w:type="gramEnd"/>
      <w:r w:rsidR="00C31802">
        <w:rPr>
          <w:sz w:val="24"/>
          <w:szCs w:val="24"/>
        </w:rPr>
        <w:t xml:space="preserve"> какое именно преобразование выполняется на каждом этапе даже в трудных случаях.</w:t>
      </w:r>
    </w:p>
    <w:p w:rsidR="003F5E07" w:rsidRDefault="00C31802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 xml:space="preserve"> В- третьих,</w:t>
      </w:r>
      <w:r>
        <w:rPr>
          <w:sz w:val="24"/>
          <w:szCs w:val="24"/>
        </w:rPr>
        <w:t xml:space="preserve"> в интегрированном классе может быть  2-3 незрячих учащихся, но, как правило, они очень различаются  по уровню своих возможностей и общей осведомлённости, поэтому, реализуя общеобразовательную программу, приходится учитывать их индивидуальные особенности. В этом случае индивидуальные карточки с заданиями разного уровня сложности приходят на помощь, хоть и полностью проблемы не решают. Для « слабых» учащихся часто требуется дополнительные </w:t>
      </w:r>
      <w:r w:rsidR="003F5E07">
        <w:rPr>
          <w:sz w:val="24"/>
          <w:szCs w:val="24"/>
        </w:rPr>
        <w:t>инди</w:t>
      </w:r>
      <w:r>
        <w:rPr>
          <w:sz w:val="24"/>
          <w:szCs w:val="24"/>
        </w:rPr>
        <w:t>видуальные занятия.</w:t>
      </w:r>
    </w:p>
    <w:p w:rsidR="003F5E07" w:rsidRDefault="003F5E07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Несмотря на то, что учащихся в классе немного и количество  необходимых карточек тоже соответственно небольшое, процесс их изготовления по Брайлю довольно трудоёмок. Поэтому важную роль в этом играют технические средства. Если содержимое карточки носит текстовый характер, то для её и  изготовления можно  использовать компьютер. При наличии специальной программы набранный текст можно преобразовывать в запись, сделанную рельефно- точечным шрифтом и с помощью специального принтера вывести на </w:t>
      </w:r>
      <w:proofErr w:type="spellStart"/>
      <w:r>
        <w:rPr>
          <w:sz w:val="24"/>
          <w:szCs w:val="24"/>
        </w:rPr>
        <w:t>брайлевскую</w:t>
      </w:r>
      <w:proofErr w:type="spellEnd"/>
      <w:r>
        <w:rPr>
          <w:sz w:val="24"/>
          <w:szCs w:val="24"/>
        </w:rPr>
        <w:t xml:space="preserve"> бумагу.</w:t>
      </w:r>
    </w:p>
    <w:p w:rsidR="003F5E07" w:rsidRDefault="003F5E07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Карточки со сложными рисунками, сделанные по Брайлю, желательно дублировать карточками с плоскими рисунками, выполненными достаточно толстыми линиями чёрного цвета для использования учащимися с остаточным зрением.</w:t>
      </w: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D3933" w:rsidRPr="001D3933" w:rsidRDefault="001D3933" w:rsidP="00EF4957">
      <w:pPr>
        <w:spacing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</w:t>
      </w:r>
      <w:r w:rsidRPr="001D3933">
        <w:rPr>
          <w:b/>
          <w:bCs/>
          <w:sz w:val="28"/>
          <w:szCs w:val="28"/>
        </w:rPr>
        <w:t>Способы вовлечения учащегося с нарушениями зрения  в общую работу</w:t>
      </w:r>
    </w:p>
    <w:p w:rsidR="001D3933" w:rsidRDefault="001D3933" w:rsidP="00EF4957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1D3933">
        <w:rPr>
          <w:b/>
          <w:bCs/>
          <w:sz w:val="28"/>
          <w:szCs w:val="28"/>
        </w:rPr>
        <w:t xml:space="preserve"> учащихся на уроке,  организация взаимодействия на уроке</w:t>
      </w:r>
      <w:r>
        <w:rPr>
          <w:sz w:val="28"/>
          <w:szCs w:val="28"/>
        </w:rPr>
        <w:t xml:space="preserve"> </w:t>
      </w:r>
    </w:p>
    <w:p w:rsidR="001D3933" w:rsidRDefault="001D3933" w:rsidP="00EF495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Чаще всего вовлечения учащихся с нарушениями зрения в общую работу класса проходит легко, так как большинство таких учащихся мобильны и </w:t>
      </w:r>
      <w:proofErr w:type="spellStart"/>
      <w:r>
        <w:rPr>
          <w:sz w:val="24"/>
          <w:szCs w:val="24"/>
        </w:rPr>
        <w:t>коммуникативны</w:t>
      </w:r>
      <w:proofErr w:type="spellEnd"/>
      <w:r>
        <w:rPr>
          <w:sz w:val="24"/>
          <w:szCs w:val="24"/>
        </w:rPr>
        <w:t>. В некоторых</w:t>
      </w:r>
      <w:r w:rsidR="00B70C93">
        <w:rPr>
          <w:sz w:val="24"/>
          <w:szCs w:val="24"/>
        </w:rPr>
        <w:t xml:space="preserve">  случаях даже возникают проблемы излишней информированности  незрячих  учащихся, что вызывает необходимость ограничивать их речевые высказывания. </w:t>
      </w:r>
    </w:p>
    <w:p w:rsidR="00B70C93" w:rsidRDefault="00B70C9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Для организации взаимодействия учащихся необходимо включать учащегося с нарушением зрения в жизнь класса. Для этого нужно определить спектр возможных поручений и обязанностей, которые незрячий может выполнить самостоятельно или с минимальной помощью окружающих: подготовить мел и намочить губку для вытирания доски; вытирание доски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ощупь определяется влажная и сухие части доски); поливание цветов ( необходимость полива определяется по сухости земли). Выполнение таких обязанностей в дальнейшем создаст условия для закрепления некоторых умений и навыков, полученных на коррекционных занятиях.</w:t>
      </w:r>
    </w:p>
    <w:p w:rsidR="00B70C93" w:rsidRDefault="00B70C93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Пути реализации коррекционной направленности процесса </w:t>
      </w:r>
    </w:p>
    <w:p w:rsidR="00B70C93" w:rsidRDefault="00B70C93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4472E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</w:t>
      </w:r>
      <w:r w:rsidR="0014472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бучения учащихся</w:t>
      </w:r>
      <w:r>
        <w:rPr>
          <w:sz w:val="24"/>
          <w:szCs w:val="24"/>
        </w:rPr>
        <w:t xml:space="preserve"> </w:t>
      </w:r>
      <w:r w:rsidR="0014472E">
        <w:rPr>
          <w:sz w:val="24"/>
          <w:szCs w:val="24"/>
        </w:rPr>
        <w:t xml:space="preserve"> </w:t>
      </w:r>
      <w:r w:rsidR="0014472E" w:rsidRPr="0014472E">
        <w:rPr>
          <w:b/>
          <w:bCs/>
          <w:sz w:val="28"/>
          <w:szCs w:val="28"/>
        </w:rPr>
        <w:t>с нарушениями</w:t>
      </w:r>
      <w:r w:rsidR="0014472E">
        <w:rPr>
          <w:b/>
          <w:bCs/>
          <w:sz w:val="28"/>
          <w:szCs w:val="28"/>
        </w:rPr>
        <w:t xml:space="preserve"> зрения</w:t>
      </w:r>
    </w:p>
    <w:p w:rsidR="00C31802" w:rsidRDefault="0014472E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Коррекционно- педагогический</w:t>
      </w:r>
      <w:proofErr w:type="gramEnd"/>
      <w:r>
        <w:rPr>
          <w:sz w:val="24"/>
          <w:szCs w:val="24"/>
        </w:rPr>
        <w:t xml:space="preserve"> процесс, организуемый для учащихся с нарушениями зрения в классе интегрированного обучения  и  воспитания  проходит через реализацию следующих компонентов: учебного, предусматривающего проведение уроков на основании учебного плана, и коррекционного. Одной из главных  проблем, возникающих   у специалистов, организующих работу с учащимися с нарушениями зрения, является реализация коррекционной направленности процесса обучения на учебных  занятиях. Следует помнить, что реализация коррекционной направленности базируется на учёте и  реализации  учителем    тех  знаний, умений и навыков, которые учащийся с нарушением зрения приобрёл на коррекционных занятиях: « Пространственная ориентировка и мобиль</w:t>
      </w:r>
      <w:r w:rsidR="00195B16">
        <w:rPr>
          <w:sz w:val="24"/>
          <w:szCs w:val="24"/>
        </w:rPr>
        <w:t>н</w:t>
      </w:r>
      <w:r>
        <w:rPr>
          <w:sz w:val="24"/>
          <w:szCs w:val="24"/>
        </w:rPr>
        <w:t>ость», « Развитие зрительного восприятия», « Развитие познавательной деятельности»,</w:t>
      </w:r>
      <w:r w:rsidR="00195B16">
        <w:rPr>
          <w:sz w:val="24"/>
          <w:szCs w:val="24"/>
        </w:rPr>
        <w:t xml:space="preserve"> «Социально- бытовая ориентировка». </w:t>
      </w:r>
    </w:p>
    <w:p w:rsidR="00195B16" w:rsidRDefault="00195B1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Отличительной особенностью учебного компонента «Русский язык» и « Русская литература» в первом классе является наличие такого блока как обучение чтению и письму по системе рельефно- точечного кодирования Л.Брайля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 с тотальной слепотой, частичным зрением, глубоким слабовидением – при показании врача). Это необходимо</w:t>
      </w:r>
      <w:r w:rsidR="0079394A">
        <w:rPr>
          <w:sz w:val="24"/>
          <w:szCs w:val="24"/>
        </w:rPr>
        <w:t xml:space="preserve"> для приобретения учащимися первоначальных навыков чтения и письма. Обучение  чтению и письму по системе  Брайля проходит в  три этапа: </w:t>
      </w:r>
      <w:proofErr w:type="spellStart"/>
      <w:r w:rsidR="0079394A">
        <w:rPr>
          <w:sz w:val="24"/>
          <w:szCs w:val="24"/>
        </w:rPr>
        <w:t>пропевдический</w:t>
      </w:r>
      <w:proofErr w:type="spellEnd"/>
      <w:r w:rsidR="0079394A">
        <w:rPr>
          <w:sz w:val="24"/>
          <w:szCs w:val="24"/>
        </w:rPr>
        <w:t xml:space="preserve">, </w:t>
      </w:r>
      <w:proofErr w:type="gramStart"/>
      <w:r w:rsidR="0079394A">
        <w:rPr>
          <w:sz w:val="24"/>
          <w:szCs w:val="24"/>
        </w:rPr>
        <w:t>начальный</w:t>
      </w:r>
      <w:proofErr w:type="gramEnd"/>
      <w:r w:rsidR="0079394A">
        <w:rPr>
          <w:sz w:val="24"/>
          <w:szCs w:val="24"/>
        </w:rPr>
        <w:t>, осн</w:t>
      </w:r>
      <w:r w:rsidR="00A054AC">
        <w:rPr>
          <w:sz w:val="24"/>
          <w:szCs w:val="24"/>
        </w:rPr>
        <w:t xml:space="preserve">овной и является </w:t>
      </w:r>
      <w:proofErr w:type="spellStart"/>
      <w:r w:rsidR="00A054AC">
        <w:rPr>
          <w:sz w:val="24"/>
          <w:szCs w:val="24"/>
        </w:rPr>
        <w:t>подструктурным</w:t>
      </w:r>
      <w:proofErr w:type="spellEnd"/>
      <w:r w:rsidR="0079394A">
        <w:rPr>
          <w:sz w:val="24"/>
          <w:szCs w:val="24"/>
        </w:rPr>
        <w:t xml:space="preserve">  компонентом обучения грамоте. Изучение шрифта Брайля  проходит параллельно с учётом специфики работы: </w:t>
      </w:r>
      <w:proofErr w:type="spellStart"/>
      <w:r w:rsidR="0079394A">
        <w:rPr>
          <w:sz w:val="24"/>
          <w:szCs w:val="24"/>
        </w:rPr>
        <w:t>добукварного</w:t>
      </w:r>
      <w:proofErr w:type="spellEnd"/>
      <w:r w:rsidR="0079394A">
        <w:rPr>
          <w:sz w:val="24"/>
          <w:szCs w:val="24"/>
        </w:rPr>
        <w:t xml:space="preserve">, букварного и </w:t>
      </w:r>
      <w:proofErr w:type="spellStart"/>
      <w:r w:rsidR="0079394A">
        <w:rPr>
          <w:sz w:val="24"/>
          <w:szCs w:val="24"/>
        </w:rPr>
        <w:t>послебукварного</w:t>
      </w:r>
      <w:proofErr w:type="spellEnd"/>
      <w:r w:rsidR="0079394A">
        <w:rPr>
          <w:sz w:val="24"/>
          <w:szCs w:val="24"/>
        </w:rPr>
        <w:t xml:space="preserve">  периодов. В этот период необходимо давать учащимся задания на совершенствование моторики, подготовку руки к письму, упражнения по рисованию, штриховке. Также в этот период проходит  изучение звуков с привлечением всех анализаторов: зрительного, тактильного, кинестетического, слухового, идёт развитие фонематического  слуха, анализа и синтеза. Особое внимание  педагог обращает на формирование у учащегося</w:t>
      </w:r>
      <w:r w:rsidR="008C5993">
        <w:rPr>
          <w:sz w:val="24"/>
          <w:szCs w:val="24"/>
        </w:rPr>
        <w:t xml:space="preserve"> навыка зрительной дифференциации строчных и </w:t>
      </w:r>
      <w:r w:rsidR="008C5993">
        <w:rPr>
          <w:sz w:val="24"/>
          <w:szCs w:val="24"/>
        </w:rPr>
        <w:lastRenderedPageBreak/>
        <w:t>прописных букв, печатных  и письменных букв. При формировании умения списывания  обращаем внимание учащегося на чёткое    орфографическое проговаривание слова.</w:t>
      </w:r>
    </w:p>
    <w:p w:rsidR="008C5993" w:rsidRDefault="008C599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На уроках необходимо вести работу по развитию разговорной и связной монологической речи  на основе обогащения и уточнения словарного запаса  и практического  овладения основными закономерностями       грамматического  строя речи. Каждое  новое слово должно усваиваться посредством осмысления его значения  в словосочетаниях.</w:t>
      </w:r>
    </w:p>
    <w:p w:rsidR="00E55B27" w:rsidRDefault="008C599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Для успешного  изучения</w:t>
      </w:r>
      <w:r w:rsidR="00E55B27">
        <w:rPr>
          <w:sz w:val="24"/>
          <w:szCs w:val="24"/>
        </w:rPr>
        <w:t xml:space="preserve"> математики в начальных классах учащийся с тяжёлыми нарушениями зрения должен овладеть комплексом практических умений обследования геометрических фигур с помощью осязания, измерения протяжённостей, построения отрезков заданной длины, геометрических фигур с помощью специальных чертёжных приборов. Всё это необходимо для сознательного и прочного усвоения программного материала: для формирования   умений решать примеры, задачи, строить отрезки, прямые, ломаные линии.</w:t>
      </w:r>
    </w:p>
    <w:p w:rsidR="008C5993" w:rsidRDefault="00E55B27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Особенностью организации   уроков математики в условиях интегрированного обучения и </w:t>
      </w:r>
      <w:proofErr w:type="gramStart"/>
      <w:r>
        <w:rPr>
          <w:sz w:val="24"/>
          <w:szCs w:val="24"/>
        </w:rPr>
        <w:t>воспитания</w:t>
      </w:r>
      <w:proofErr w:type="gramEnd"/>
      <w:r>
        <w:rPr>
          <w:sz w:val="24"/>
          <w:szCs w:val="24"/>
        </w:rPr>
        <w:t xml:space="preserve"> нормально видящих учащихся и учащихся с нарушением зрения является необходимость формирования комплекса практических  умений не только во время урока,  но</w:t>
      </w:r>
      <w:r w:rsidR="00E75145">
        <w:rPr>
          <w:sz w:val="24"/>
          <w:szCs w:val="24"/>
        </w:rPr>
        <w:t xml:space="preserve"> и прежде всего в ходе коррекционных занятий, проводимых учителем- дефектологом. Это объясняется тем, что формирование у частично зрячего или абсолютно незрячего младшего школьника математических практических умений – довольно сложный, трудоёмкий процесс, требующий существенных педагогических усилий, специальных тифлопедагогических знаний, и поэтому труднореализуемый только во время урока. Учитель- дефектолог помогает осуществлять изготовление специальной наглядности и дидактических пособий, адаптацию материалов учебника и других пособий для осязательного восприятия.</w:t>
      </w:r>
    </w:p>
    <w:p w:rsidR="00A054AC" w:rsidRDefault="00A054AC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Учителю необходимо знать, что  </w:t>
      </w:r>
      <w:proofErr w:type="spellStart"/>
      <w:r>
        <w:rPr>
          <w:sz w:val="24"/>
          <w:szCs w:val="24"/>
        </w:rPr>
        <w:t>брайлевский</w:t>
      </w:r>
      <w:proofErr w:type="spellEnd"/>
      <w:r>
        <w:rPr>
          <w:sz w:val="24"/>
          <w:szCs w:val="24"/>
        </w:rPr>
        <w:t xml:space="preserve"> учебник  по математике составлен по определённому принципу: сначала располагаются тексты параграфов и  упражнений, 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конце учебника собраны все рисунки</w:t>
      </w:r>
      <w:r w:rsidR="001D44A5">
        <w:rPr>
          <w:sz w:val="24"/>
          <w:szCs w:val="24"/>
        </w:rPr>
        <w:t xml:space="preserve"> с отдельной нумерацией страниц, так как воспринимать  рисунки внутри текста неудобно.</w:t>
      </w:r>
    </w:p>
    <w:p w:rsidR="001D44A5" w:rsidRDefault="001D44A5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Одной из особенностей урока математики с учащимися  с нарушениями зрения является  невысокий темп работы. Это связано с тем, что многие виды работ, например, нахождение нужной страницы или  нужного параграфа в учебнике, « рассматривание» рисунка, чтение текста, этими учащимися выполняются медленнее. Также медленно  происходит и работа в тетради: когда текст в тетради записан, чтобы его прочитать, нужно вынуть тетрадь из прибора, а затем, чтобы продолжить запись, необходимо снова лист прибора. Чтение записи грифелем в приборе тоже не является быстрым и не всем  доступно.</w:t>
      </w:r>
    </w:p>
    <w:p w:rsidR="0024444F" w:rsidRDefault="0024444F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Ещё одна особенность, возникающая в процессе формирования понятий на уроке математики,  заключается в том, что учащиеся с тяжёлой патологией зрения не обладают </w:t>
      </w:r>
      <w:proofErr w:type="spellStart"/>
      <w:r>
        <w:rPr>
          <w:sz w:val="24"/>
          <w:szCs w:val="24"/>
        </w:rPr>
        <w:t>досточными</w:t>
      </w:r>
      <w:proofErr w:type="spellEnd"/>
      <w:r>
        <w:rPr>
          <w:sz w:val="24"/>
          <w:szCs w:val="24"/>
        </w:rPr>
        <w:t xml:space="preserve"> сведениями об окружающем мире. </w:t>
      </w:r>
    </w:p>
    <w:p w:rsidR="0024444F" w:rsidRDefault="00D53185" w:rsidP="00EF495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</w:t>
      </w:r>
      <w:r w:rsidR="0024444F">
        <w:rPr>
          <w:b/>
          <w:bCs/>
          <w:i/>
          <w:iCs/>
          <w:sz w:val="24"/>
          <w:szCs w:val="24"/>
        </w:rPr>
        <w:t>В первую очередь</w:t>
      </w:r>
      <w:r w:rsidR="0024444F">
        <w:rPr>
          <w:sz w:val="24"/>
          <w:szCs w:val="24"/>
        </w:rPr>
        <w:t xml:space="preserve"> это отражается на формировании умения решать текстовые задачи. Учащиеся не всегда имеют отчётливые представления о тех объектах и процессах, которые описываются в тексте задачи. В связи  с этим процесс формирования понятий и умений у нез</w:t>
      </w:r>
      <w:r>
        <w:rPr>
          <w:sz w:val="24"/>
          <w:szCs w:val="24"/>
        </w:rPr>
        <w:t>рячих  учащихся должен сопровождаться кропотливой  предварительной</w:t>
      </w:r>
      <w:r w:rsidR="00EE4527">
        <w:rPr>
          <w:sz w:val="24"/>
          <w:szCs w:val="24"/>
        </w:rPr>
        <w:t xml:space="preserve"> и  сопутствующей работой учителя, носящей коррекционный характер.</w:t>
      </w:r>
    </w:p>
    <w:p w:rsidR="00EE4527" w:rsidRDefault="00EE4527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 отборе учебного материала к конкретному уроку учитель должен  иметь в виду, что примеры при изучении нового материала и задачи для первичного закрепления должны  быть основаны на более известных учащихся фактах. В дальнейшем, наоборот, подбор задач с различной тематикой при соответствующих объяснениях  учителя поможет расширить кругозор незрячих учащихся и то, что они не смогут увидеть, они смогут узнать.</w:t>
      </w:r>
    </w:p>
    <w:p w:rsidR="00800026" w:rsidRDefault="00800026" w:rsidP="00EF4957">
      <w:pPr>
        <w:spacing w:line="240" w:lineRule="auto"/>
        <w:rPr>
          <w:sz w:val="24"/>
          <w:szCs w:val="24"/>
        </w:rPr>
      </w:pPr>
    </w:p>
    <w:p w:rsidR="00800026" w:rsidRDefault="00800026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1B5114" w:rsidRDefault="001B5114" w:rsidP="00EF4957">
      <w:pPr>
        <w:spacing w:line="240" w:lineRule="auto"/>
        <w:rPr>
          <w:sz w:val="24"/>
          <w:szCs w:val="24"/>
        </w:rPr>
      </w:pPr>
    </w:p>
    <w:p w:rsidR="00800026" w:rsidRDefault="00800026" w:rsidP="00EF4957">
      <w:pPr>
        <w:spacing w:line="240" w:lineRule="auto"/>
        <w:rPr>
          <w:sz w:val="24"/>
          <w:szCs w:val="24"/>
        </w:rPr>
      </w:pPr>
    </w:p>
    <w:p w:rsidR="00D74C28" w:rsidRDefault="00800026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</w:t>
      </w:r>
      <w:r w:rsidR="00D74C28">
        <w:rPr>
          <w:b/>
          <w:bCs/>
          <w:sz w:val="28"/>
          <w:szCs w:val="28"/>
        </w:rPr>
        <w:t xml:space="preserve">Особенности образовательного процесса с учащимися </w:t>
      </w:r>
      <w:proofErr w:type="gramStart"/>
      <w:r w:rsidR="00D74C28">
        <w:rPr>
          <w:b/>
          <w:bCs/>
          <w:sz w:val="28"/>
          <w:szCs w:val="28"/>
        </w:rPr>
        <w:t>с</w:t>
      </w:r>
      <w:proofErr w:type="gramEnd"/>
    </w:p>
    <w:p w:rsidR="00D74C28" w:rsidRDefault="00D74C28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интеллектуальной недостаточностью</w:t>
      </w:r>
    </w:p>
    <w:p w:rsidR="00800026" w:rsidRDefault="00D74C28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800026">
        <w:rPr>
          <w:b/>
          <w:bCs/>
          <w:sz w:val="28"/>
          <w:szCs w:val="28"/>
        </w:rPr>
        <w:t xml:space="preserve">  Общая характеристика учащихся с </w:t>
      </w:r>
      <w:proofErr w:type="gramStart"/>
      <w:r w:rsidR="00800026">
        <w:rPr>
          <w:b/>
          <w:bCs/>
          <w:sz w:val="28"/>
          <w:szCs w:val="28"/>
        </w:rPr>
        <w:t>интеллектуальной</w:t>
      </w:r>
      <w:proofErr w:type="gramEnd"/>
    </w:p>
    <w:p w:rsidR="00800026" w:rsidRPr="003F00B7" w:rsidRDefault="00800026" w:rsidP="00EF4957">
      <w:pPr>
        <w:spacing w:line="240" w:lineRule="auto"/>
        <w:rPr>
          <w:b/>
          <w:bCs/>
          <w:sz w:val="28"/>
          <w:szCs w:val="28"/>
        </w:rPr>
      </w:pPr>
      <w:r w:rsidRPr="00800026">
        <w:rPr>
          <w:b/>
          <w:bCs/>
          <w:sz w:val="28"/>
          <w:szCs w:val="28"/>
        </w:rPr>
        <w:t xml:space="preserve">                                              </w:t>
      </w:r>
      <w:r w:rsidRPr="003F00B7">
        <w:rPr>
          <w:b/>
          <w:bCs/>
          <w:sz w:val="28"/>
          <w:szCs w:val="28"/>
        </w:rPr>
        <w:t>недостаточностью</w:t>
      </w:r>
    </w:p>
    <w:p w:rsidR="00557046" w:rsidRPr="00557046" w:rsidRDefault="0055704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Среди учащихся с особенностями психофизического развития, значительную группу составляют дети с интеллектуальной недостаточностью.</w:t>
      </w:r>
    </w:p>
    <w:p w:rsidR="00800026" w:rsidRDefault="00557046" w:rsidP="00EF495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800026" w:rsidRPr="00800026">
        <w:rPr>
          <w:b/>
          <w:bCs/>
          <w:i/>
          <w:iCs/>
          <w:sz w:val="24"/>
          <w:szCs w:val="24"/>
        </w:rPr>
        <w:t xml:space="preserve"> Интеллектуальная недостаточность</w:t>
      </w:r>
      <w:r w:rsidR="00D74C28">
        <w:rPr>
          <w:b/>
          <w:bCs/>
          <w:i/>
          <w:iCs/>
          <w:sz w:val="24"/>
          <w:szCs w:val="24"/>
        </w:rPr>
        <w:t xml:space="preserve"> </w:t>
      </w:r>
      <w:r w:rsidR="00800026">
        <w:rPr>
          <w:b/>
          <w:bCs/>
          <w:i/>
          <w:iCs/>
          <w:sz w:val="24"/>
          <w:szCs w:val="24"/>
        </w:rPr>
        <w:t>-</w:t>
      </w:r>
      <w:r w:rsidR="00800026">
        <w:rPr>
          <w:sz w:val="24"/>
          <w:szCs w:val="24"/>
        </w:rPr>
        <w:t xml:space="preserve"> это качественные изменения психики, личности в целом в результате перенесённых органических повреждений центральной нервной системы. Это специфическое развитие учащегося, при котором страдают не только интеллект, но и эмоции, воля, поведение.</w:t>
      </w:r>
    </w:p>
    <w:p w:rsidR="00096234" w:rsidRDefault="00FB466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6234">
        <w:rPr>
          <w:sz w:val="24"/>
          <w:szCs w:val="24"/>
        </w:rPr>
        <w:t xml:space="preserve"> </w:t>
      </w:r>
      <w:r w:rsidR="00557046">
        <w:rPr>
          <w:sz w:val="24"/>
          <w:szCs w:val="24"/>
        </w:rPr>
        <w:t xml:space="preserve"> Для учителя класса  интегрированного  обучения и воспитания важно знать причины интеллектуальной недостаточности. Все формы интеллектуальной недостаточности по степени своей выраженности делятся: на лёгкую (</w:t>
      </w:r>
      <w:r w:rsidR="00096234">
        <w:rPr>
          <w:sz w:val="24"/>
          <w:szCs w:val="24"/>
          <w:lang w:val="en-US"/>
        </w:rPr>
        <w:t>F</w:t>
      </w:r>
      <w:r w:rsidR="00096234" w:rsidRPr="00096234">
        <w:rPr>
          <w:sz w:val="24"/>
          <w:szCs w:val="24"/>
        </w:rPr>
        <w:t xml:space="preserve"> 70)</w:t>
      </w:r>
      <w:r w:rsidR="00096234">
        <w:rPr>
          <w:sz w:val="24"/>
          <w:szCs w:val="24"/>
        </w:rPr>
        <w:t>, умеренную</w:t>
      </w:r>
      <w:r w:rsidR="00096234" w:rsidRPr="00096234">
        <w:rPr>
          <w:sz w:val="24"/>
          <w:szCs w:val="24"/>
        </w:rPr>
        <w:t xml:space="preserve">   </w:t>
      </w:r>
      <w:proofErr w:type="gramStart"/>
      <w:r w:rsidR="00096234" w:rsidRPr="00096234">
        <w:rPr>
          <w:sz w:val="24"/>
          <w:szCs w:val="24"/>
        </w:rPr>
        <w:t xml:space="preserve">( </w:t>
      </w:r>
      <w:proofErr w:type="gramEnd"/>
      <w:r w:rsidR="00096234">
        <w:rPr>
          <w:sz w:val="24"/>
          <w:szCs w:val="24"/>
          <w:lang w:val="en-US"/>
        </w:rPr>
        <w:t>F</w:t>
      </w:r>
      <w:r w:rsidR="00096234" w:rsidRPr="00096234">
        <w:rPr>
          <w:sz w:val="24"/>
          <w:szCs w:val="24"/>
        </w:rPr>
        <w:t xml:space="preserve"> 71)</w:t>
      </w:r>
      <w:r w:rsidR="00096234">
        <w:rPr>
          <w:sz w:val="24"/>
          <w:szCs w:val="24"/>
        </w:rPr>
        <w:t>, тяжёлую</w:t>
      </w:r>
    </w:p>
    <w:p w:rsidR="00557046" w:rsidRDefault="00096234" w:rsidP="00EF4957">
      <w:pPr>
        <w:spacing w:line="240" w:lineRule="auto"/>
        <w:rPr>
          <w:sz w:val="24"/>
          <w:szCs w:val="24"/>
        </w:rPr>
      </w:pPr>
      <w:r w:rsidRPr="00096234">
        <w:rPr>
          <w:sz w:val="24"/>
          <w:szCs w:val="24"/>
        </w:rPr>
        <w:t xml:space="preserve">  (</w:t>
      </w:r>
      <w:r>
        <w:rPr>
          <w:sz w:val="24"/>
          <w:szCs w:val="24"/>
          <w:lang w:val="en-US"/>
        </w:rPr>
        <w:t>F</w:t>
      </w:r>
      <w:r w:rsidRPr="00096234">
        <w:rPr>
          <w:sz w:val="24"/>
          <w:szCs w:val="24"/>
        </w:rPr>
        <w:t xml:space="preserve"> 72) </w:t>
      </w:r>
      <w:r>
        <w:rPr>
          <w:sz w:val="24"/>
          <w:szCs w:val="24"/>
        </w:rPr>
        <w:t xml:space="preserve"> и глубокую</w:t>
      </w:r>
      <w:r w:rsidRPr="00096234">
        <w:rPr>
          <w:sz w:val="24"/>
          <w:szCs w:val="24"/>
        </w:rPr>
        <w:t xml:space="preserve">  (</w:t>
      </w:r>
      <w:r>
        <w:rPr>
          <w:sz w:val="24"/>
          <w:szCs w:val="24"/>
          <w:lang w:val="en-US"/>
        </w:rPr>
        <w:t>F</w:t>
      </w:r>
      <w:r w:rsidRPr="00096234">
        <w:rPr>
          <w:sz w:val="24"/>
          <w:szCs w:val="24"/>
        </w:rPr>
        <w:t xml:space="preserve"> 73)</w:t>
      </w:r>
      <w:r>
        <w:rPr>
          <w:sz w:val="24"/>
          <w:szCs w:val="24"/>
        </w:rPr>
        <w:t>.</w:t>
      </w:r>
    </w:p>
    <w:p w:rsidR="00096234" w:rsidRDefault="00096234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Учащиеся  с лёгкой интеллектуальной недостаточностью обучаются в классах интегрированного обучения и воспитания по учебному плану   всп</w:t>
      </w:r>
      <w:r w:rsidR="00987902">
        <w:rPr>
          <w:sz w:val="24"/>
          <w:szCs w:val="24"/>
        </w:rPr>
        <w:t>омогательной школы 1 отделения, учебными программами и учебными пособиями, созданными  для данной категории учащихся.</w:t>
      </w:r>
    </w:p>
    <w:p w:rsidR="00D74C28" w:rsidRPr="00926265" w:rsidRDefault="00D74C28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26265" w:rsidRPr="00926265">
        <w:rPr>
          <w:sz w:val="24"/>
          <w:szCs w:val="24"/>
        </w:rPr>
        <w:t>Сроки  получения образования</w:t>
      </w:r>
      <w:r w:rsidRPr="00926265">
        <w:rPr>
          <w:sz w:val="24"/>
          <w:szCs w:val="24"/>
        </w:rPr>
        <w:t xml:space="preserve"> учащихся с интеллектуальной недостаточностью</w:t>
      </w:r>
      <w:r w:rsidR="00304B42" w:rsidRPr="00926265">
        <w:rPr>
          <w:sz w:val="24"/>
          <w:szCs w:val="24"/>
        </w:rPr>
        <w:t xml:space="preserve"> </w:t>
      </w:r>
      <w:r w:rsidR="008123E2" w:rsidRPr="00926265">
        <w:rPr>
          <w:sz w:val="24"/>
          <w:szCs w:val="24"/>
        </w:rPr>
        <w:t xml:space="preserve"> в классах интегрированного обучения и воспитания </w:t>
      </w:r>
      <w:r w:rsidR="00926265" w:rsidRPr="00926265">
        <w:rPr>
          <w:sz w:val="24"/>
          <w:szCs w:val="24"/>
        </w:rPr>
        <w:t>составляют</w:t>
      </w:r>
      <w:proofErr w:type="gramStart"/>
      <w:r w:rsidR="00926265" w:rsidRPr="00926265">
        <w:rPr>
          <w:sz w:val="24"/>
          <w:szCs w:val="24"/>
        </w:rPr>
        <w:t xml:space="preserve"> </w:t>
      </w:r>
      <w:r w:rsidR="00304B42" w:rsidRPr="00926265">
        <w:rPr>
          <w:sz w:val="24"/>
          <w:szCs w:val="24"/>
        </w:rPr>
        <w:t>:</w:t>
      </w:r>
      <w:proofErr w:type="gramEnd"/>
    </w:p>
    <w:p w:rsidR="00304B42" w:rsidRPr="00926265" w:rsidRDefault="00926265" w:rsidP="00EF4957">
      <w:pPr>
        <w:pStyle w:val="a3"/>
        <w:numPr>
          <w:ilvl w:val="0"/>
          <w:numId w:val="22"/>
        </w:numPr>
        <w:spacing w:line="240" w:lineRule="auto"/>
        <w:rPr>
          <w:b/>
          <w:bCs/>
          <w:i/>
          <w:iCs/>
          <w:sz w:val="24"/>
          <w:szCs w:val="24"/>
        </w:rPr>
      </w:pPr>
      <w:r w:rsidRPr="00926265">
        <w:rPr>
          <w:b/>
          <w:bCs/>
          <w:i/>
          <w:iCs/>
          <w:sz w:val="24"/>
          <w:szCs w:val="24"/>
        </w:rPr>
        <w:t>на уровне начального образования – 5 лет</w:t>
      </w:r>
    </w:p>
    <w:p w:rsidR="00304B42" w:rsidRPr="00926265" w:rsidRDefault="00926265" w:rsidP="00EF4957">
      <w:pPr>
        <w:pStyle w:val="a3"/>
        <w:numPr>
          <w:ilvl w:val="0"/>
          <w:numId w:val="22"/>
        </w:numPr>
        <w:spacing w:line="240" w:lineRule="auto"/>
        <w:rPr>
          <w:b/>
          <w:bCs/>
          <w:i/>
          <w:iCs/>
          <w:sz w:val="24"/>
          <w:szCs w:val="24"/>
        </w:rPr>
      </w:pPr>
      <w:r w:rsidRPr="00926265">
        <w:rPr>
          <w:b/>
          <w:bCs/>
          <w:i/>
          <w:iCs/>
          <w:sz w:val="24"/>
          <w:szCs w:val="24"/>
        </w:rPr>
        <w:t>на уровне  базового  образования -  10 лет</w:t>
      </w:r>
    </w:p>
    <w:p w:rsidR="00304B42" w:rsidRPr="00304B42" w:rsidRDefault="00304B42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 окончании срока обучения  учащиеся, обучающиеся по учебным программам учебных планов первого отделения вспомогательной школы, получают </w:t>
      </w:r>
      <w:r>
        <w:rPr>
          <w:b/>
          <w:bCs/>
          <w:i/>
          <w:iCs/>
          <w:sz w:val="24"/>
          <w:szCs w:val="24"/>
        </w:rPr>
        <w:t xml:space="preserve"> свидетельство о специальном образовании.</w:t>
      </w:r>
    </w:p>
    <w:p w:rsidR="00096234" w:rsidRDefault="00FB4663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6234">
        <w:rPr>
          <w:sz w:val="24"/>
          <w:szCs w:val="24"/>
        </w:rPr>
        <w:t xml:space="preserve"> </w:t>
      </w:r>
      <w:proofErr w:type="gramStart"/>
      <w:r w:rsidR="00096234">
        <w:rPr>
          <w:sz w:val="24"/>
          <w:szCs w:val="24"/>
        </w:rPr>
        <w:t xml:space="preserve">Учащиеся  с лёгкой интеллектуальной недостаточность не должны  быть изолированы от </w:t>
      </w:r>
      <w:r>
        <w:rPr>
          <w:sz w:val="24"/>
          <w:szCs w:val="24"/>
        </w:rPr>
        <w:t xml:space="preserve"> своих здоровых </w:t>
      </w:r>
      <w:r w:rsidR="00096234">
        <w:rPr>
          <w:sz w:val="24"/>
          <w:szCs w:val="24"/>
        </w:rPr>
        <w:t>с</w:t>
      </w:r>
      <w:r>
        <w:rPr>
          <w:sz w:val="24"/>
          <w:szCs w:val="24"/>
        </w:rPr>
        <w:t>в</w:t>
      </w:r>
      <w:r w:rsidR="00096234">
        <w:rPr>
          <w:sz w:val="24"/>
          <w:szCs w:val="24"/>
        </w:rPr>
        <w:t>ерстников.</w:t>
      </w:r>
      <w:proofErr w:type="gramEnd"/>
      <w:r w:rsidR="000962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Общение с ними – это одна из ступеней социальной адаптации учащегося. </w:t>
      </w:r>
      <w:r w:rsidR="00096234">
        <w:rPr>
          <w:sz w:val="24"/>
          <w:szCs w:val="24"/>
        </w:rPr>
        <w:t xml:space="preserve"> В работе с учащимися с лёгкой интеллектуальной недостаточностью важно сформировать положительное отношение   </w:t>
      </w:r>
      <w:proofErr w:type="gramStart"/>
      <w:r w:rsidR="00096234">
        <w:rPr>
          <w:sz w:val="24"/>
          <w:szCs w:val="24"/>
        </w:rPr>
        <w:t>со</w:t>
      </w:r>
      <w:proofErr w:type="gramEnd"/>
      <w:r w:rsidR="00096234">
        <w:rPr>
          <w:sz w:val="24"/>
          <w:szCs w:val="24"/>
        </w:rPr>
        <w:t xml:space="preserve"> взрослыми и сверстниками. Педагогам надо дать учащемуся почувствовать, что он не одинок. </w:t>
      </w:r>
    </w:p>
    <w:p w:rsidR="00FB4663" w:rsidRDefault="00FB4663" w:rsidP="00EF4957">
      <w:pPr>
        <w:spacing w:line="240" w:lineRule="auto"/>
        <w:rPr>
          <w:sz w:val="24"/>
          <w:szCs w:val="24"/>
        </w:rPr>
      </w:pPr>
    </w:p>
    <w:p w:rsidR="00FB4663" w:rsidRDefault="00FB4663" w:rsidP="00EF4957">
      <w:pPr>
        <w:spacing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</w:t>
      </w:r>
      <w:r>
        <w:rPr>
          <w:b/>
          <w:bCs/>
          <w:sz w:val="28"/>
          <w:szCs w:val="28"/>
        </w:rPr>
        <w:t>Особенности организации образовательного процесса с учащимися</w:t>
      </w:r>
    </w:p>
    <w:p w:rsidR="00FB4663" w:rsidRDefault="00FB4663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с интеллектуальной недостаточностью</w:t>
      </w:r>
    </w:p>
    <w:p w:rsidR="00FB4663" w:rsidRDefault="00FB4663" w:rsidP="00EF4957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Особенностью содержания обучения  учащихся с интеллектуальной недостаточностью является   проведение коррекционных занятий, которые являются необходимой частью учебного плана вспомогательной школы, </w:t>
      </w:r>
      <w:proofErr w:type="gramStart"/>
      <w:r>
        <w:rPr>
          <w:sz w:val="24"/>
          <w:szCs w:val="24"/>
        </w:rPr>
        <w:t>обязательной к исполнению</w:t>
      </w:r>
      <w:proofErr w:type="gramEnd"/>
      <w:r>
        <w:rPr>
          <w:sz w:val="24"/>
          <w:szCs w:val="24"/>
        </w:rPr>
        <w:t xml:space="preserve">. Если коррекционные занятия не проводятся, то </w:t>
      </w:r>
      <w:r w:rsidR="00CB3E7E">
        <w:rPr>
          <w:sz w:val="24"/>
          <w:szCs w:val="24"/>
        </w:rPr>
        <w:t xml:space="preserve"> тем самым не признаётся наличие особых </w:t>
      </w:r>
      <w:r w:rsidR="00CB3E7E">
        <w:rPr>
          <w:sz w:val="24"/>
          <w:szCs w:val="24"/>
        </w:rPr>
        <w:lastRenderedPageBreak/>
        <w:t>образовательных потребностей у учащихся</w:t>
      </w:r>
      <w:proofErr w:type="gramStart"/>
      <w:r w:rsidR="00CB3E7E">
        <w:rPr>
          <w:sz w:val="24"/>
          <w:szCs w:val="24"/>
        </w:rPr>
        <w:t>.К</w:t>
      </w:r>
      <w:proofErr w:type="gramEnd"/>
      <w:r w:rsidR="00CB3E7E">
        <w:rPr>
          <w:sz w:val="24"/>
          <w:szCs w:val="24"/>
        </w:rPr>
        <w:t>оррекционный компонент учебного плана включает занятия по «Развитию познаватель</w:t>
      </w:r>
      <w:r w:rsidR="00926265">
        <w:rPr>
          <w:sz w:val="24"/>
          <w:szCs w:val="24"/>
        </w:rPr>
        <w:t>ной деятельности», « Развитие</w:t>
      </w:r>
      <w:r w:rsidR="00CB3E7E">
        <w:rPr>
          <w:sz w:val="24"/>
          <w:szCs w:val="24"/>
        </w:rPr>
        <w:t xml:space="preserve"> эмоционально- волевой сферы»</w:t>
      </w:r>
      <w:r w:rsidR="00926265">
        <w:rPr>
          <w:sz w:val="24"/>
          <w:szCs w:val="24"/>
        </w:rPr>
        <w:t>, «Формирование игровой деятельности», « Ритмика и танец», «Современные  средства коммуникации».</w:t>
      </w:r>
    </w:p>
    <w:p w:rsidR="00307798" w:rsidRDefault="00307798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Ещё одной отличительной особенностью при обучении данной категории учащихся является  наличие в их учебных планах таких специальных  предметов как:</w:t>
      </w:r>
    </w:p>
    <w:p w:rsidR="00307798" w:rsidRDefault="00307798" w:rsidP="00EF4957">
      <w:pPr>
        <w:pStyle w:val="a3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Социально – бытовая ориентировка;</w:t>
      </w:r>
    </w:p>
    <w:p w:rsidR="00307798" w:rsidRDefault="00307798" w:rsidP="00EF4957">
      <w:pPr>
        <w:pStyle w:val="a3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Трудовое обучение.</w:t>
      </w:r>
    </w:p>
    <w:p w:rsidR="00307798" w:rsidRPr="008123E2" w:rsidRDefault="00307798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Главная цель этих учебных занятий </w:t>
      </w:r>
      <w:r w:rsidRPr="008123E2">
        <w:rPr>
          <w:b/>
          <w:bCs/>
          <w:i/>
          <w:iCs/>
          <w:sz w:val="24"/>
          <w:szCs w:val="24"/>
        </w:rPr>
        <w:t xml:space="preserve">– социальная </w:t>
      </w:r>
      <w:r w:rsidR="008123E2" w:rsidRPr="008123E2">
        <w:rPr>
          <w:b/>
          <w:bCs/>
          <w:i/>
          <w:iCs/>
          <w:sz w:val="24"/>
          <w:szCs w:val="24"/>
        </w:rPr>
        <w:t>адаптация учащихся и их  интеграция в общество.</w:t>
      </w:r>
    </w:p>
    <w:p w:rsidR="00FB4663" w:rsidRDefault="00E1103A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Учителю важно знать особенности методики обучения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целесообразно учитывать  в условиях образовательной интеграции. Особое значение имеет использование при  проведении учебных и коррекционных занятий наглядности. Наглядность является  средством формирования   полноценных знаний об окружающей действительности, обогащения речи. Наглядные средства могут быть представлены  натуральными предметами, </w:t>
      </w:r>
      <w:r w:rsidR="00242C47">
        <w:rPr>
          <w:sz w:val="24"/>
          <w:szCs w:val="24"/>
        </w:rPr>
        <w:t>рисунками, картинками,  схемами, диаграммами, опорными конспектами.</w:t>
      </w:r>
      <w:r w:rsidR="0040544C">
        <w:rPr>
          <w:sz w:val="24"/>
          <w:szCs w:val="24"/>
        </w:rPr>
        <w:t xml:space="preserve"> Использование наглядности предполагает </w:t>
      </w:r>
      <w:proofErr w:type="spellStart"/>
      <w:r w:rsidR="0040544C">
        <w:rPr>
          <w:sz w:val="24"/>
          <w:szCs w:val="24"/>
        </w:rPr>
        <w:t>полисенсорную</w:t>
      </w:r>
      <w:proofErr w:type="spellEnd"/>
      <w:r w:rsidR="0040544C">
        <w:rPr>
          <w:sz w:val="24"/>
          <w:szCs w:val="24"/>
        </w:rPr>
        <w:t xml:space="preserve"> деятельность (учащиеся смотрят, ощупывают, пробуют, нюхают), развитие </w:t>
      </w:r>
      <w:proofErr w:type="spellStart"/>
      <w:r w:rsidR="0040544C">
        <w:rPr>
          <w:sz w:val="24"/>
          <w:szCs w:val="24"/>
        </w:rPr>
        <w:t>перцептивных</w:t>
      </w:r>
      <w:proofErr w:type="spellEnd"/>
      <w:r w:rsidR="0040544C">
        <w:rPr>
          <w:sz w:val="24"/>
          <w:szCs w:val="24"/>
        </w:rPr>
        <w:t xml:space="preserve"> способностей.   Развитию  речи учащихся и более  детальному пониманию учебного материала содействуют задания, направленные  на  формирование у них наглядно- действенного и наглядно- образного мышления, которое постепенно переходит </w:t>
      </w:r>
      <w:proofErr w:type="gramStart"/>
      <w:r w:rsidR="0040544C">
        <w:rPr>
          <w:sz w:val="24"/>
          <w:szCs w:val="24"/>
        </w:rPr>
        <w:t>в</w:t>
      </w:r>
      <w:proofErr w:type="gramEnd"/>
      <w:r w:rsidR="0040544C">
        <w:rPr>
          <w:sz w:val="24"/>
          <w:szCs w:val="24"/>
        </w:rPr>
        <w:t xml:space="preserve"> словено-логическое.</w:t>
      </w:r>
    </w:p>
    <w:p w:rsidR="002447F9" w:rsidRDefault="00D9199F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40544C">
        <w:rPr>
          <w:sz w:val="24"/>
          <w:szCs w:val="24"/>
        </w:rPr>
        <w:t xml:space="preserve"> Учебная информация подаётся </w:t>
      </w:r>
      <w:r w:rsidR="008E1C06">
        <w:rPr>
          <w:sz w:val="24"/>
          <w:szCs w:val="24"/>
        </w:rPr>
        <w:t>последовательно, с частым повторением одного и того же материала. Передаётся она  двумя</w:t>
      </w:r>
      <w:r>
        <w:rPr>
          <w:sz w:val="24"/>
          <w:szCs w:val="24"/>
        </w:rPr>
        <w:t xml:space="preserve">  путями</w:t>
      </w:r>
      <w:r w:rsidR="008E1C06">
        <w:rPr>
          <w:sz w:val="24"/>
          <w:szCs w:val="24"/>
        </w:rPr>
        <w:t xml:space="preserve">: </w:t>
      </w:r>
      <w:r w:rsidR="008E1C06" w:rsidRPr="00D9199F">
        <w:rPr>
          <w:b/>
          <w:bCs/>
          <w:i/>
          <w:iCs/>
          <w:sz w:val="24"/>
          <w:szCs w:val="24"/>
        </w:rPr>
        <w:t>дедуктивным и индуктивным</w:t>
      </w:r>
      <w:r w:rsidR="008E1C06">
        <w:rPr>
          <w:sz w:val="24"/>
          <w:szCs w:val="24"/>
        </w:rPr>
        <w:t>. Оба  эти</w:t>
      </w:r>
      <w:r>
        <w:rPr>
          <w:sz w:val="24"/>
          <w:szCs w:val="24"/>
        </w:rPr>
        <w:t xml:space="preserve"> пути </w:t>
      </w:r>
      <w:r w:rsidR="008E1C06">
        <w:rPr>
          <w:sz w:val="24"/>
          <w:szCs w:val="24"/>
        </w:rPr>
        <w:t xml:space="preserve"> используются в учебном процессе. В обучении младших школьников с интеллектуальной недостаточностью используются преимущественно  </w:t>
      </w:r>
      <w:r w:rsidR="008E1C06" w:rsidRPr="00D9199F">
        <w:rPr>
          <w:b/>
          <w:bCs/>
          <w:i/>
          <w:iCs/>
          <w:sz w:val="24"/>
          <w:szCs w:val="24"/>
        </w:rPr>
        <w:t>инду</w:t>
      </w:r>
      <w:r>
        <w:rPr>
          <w:b/>
          <w:bCs/>
          <w:i/>
          <w:iCs/>
          <w:sz w:val="24"/>
          <w:szCs w:val="24"/>
        </w:rPr>
        <w:t>ктивный  путь</w:t>
      </w:r>
      <w:r w:rsidR="008E1C06" w:rsidRPr="00D9199F">
        <w:rPr>
          <w:b/>
          <w:bCs/>
          <w:i/>
          <w:iCs/>
          <w:sz w:val="24"/>
          <w:szCs w:val="24"/>
        </w:rPr>
        <w:t xml:space="preserve"> </w:t>
      </w:r>
      <w:r w:rsidR="008E1C06">
        <w:rPr>
          <w:sz w:val="24"/>
          <w:szCs w:val="24"/>
        </w:rPr>
        <w:t>формирования знаний</w:t>
      </w:r>
      <w:r w:rsidR="008E1C06" w:rsidRPr="00D9199F">
        <w:rPr>
          <w:b/>
          <w:bCs/>
          <w:i/>
          <w:iCs/>
          <w:sz w:val="24"/>
          <w:szCs w:val="24"/>
        </w:rPr>
        <w:t>. Это значит, что учащиеся сперва накапливают факты, наблюдения, качества и признаки, затем делают обоб</w:t>
      </w:r>
      <w:r w:rsidRPr="00D9199F">
        <w:rPr>
          <w:b/>
          <w:bCs/>
          <w:i/>
          <w:iCs/>
          <w:sz w:val="24"/>
          <w:szCs w:val="24"/>
        </w:rPr>
        <w:t xml:space="preserve">щения </w:t>
      </w:r>
      <w:proofErr w:type="gramStart"/>
      <w:r w:rsidR="008E1C06" w:rsidRPr="00D9199F">
        <w:rPr>
          <w:b/>
          <w:bCs/>
          <w:i/>
          <w:iCs/>
          <w:sz w:val="24"/>
          <w:szCs w:val="24"/>
        </w:rPr>
        <w:t xml:space="preserve">( </w:t>
      </w:r>
      <w:proofErr w:type="gramEnd"/>
      <w:r w:rsidR="008E1C06" w:rsidRPr="00D9199F">
        <w:rPr>
          <w:b/>
          <w:bCs/>
          <w:i/>
          <w:iCs/>
          <w:sz w:val="24"/>
          <w:szCs w:val="24"/>
        </w:rPr>
        <w:t>путь от частного к общему).</w:t>
      </w:r>
    </w:p>
    <w:p w:rsidR="00D9199F" w:rsidRDefault="003F00B7" w:rsidP="00EF495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</w:t>
      </w:r>
      <w:r w:rsidR="00D9199F">
        <w:rPr>
          <w:b/>
          <w:bCs/>
          <w:i/>
          <w:iCs/>
          <w:sz w:val="24"/>
          <w:szCs w:val="24"/>
        </w:rPr>
        <w:t xml:space="preserve"> Дедуктивный  путь</w:t>
      </w:r>
      <w:r w:rsidR="00D9199F">
        <w:rPr>
          <w:sz w:val="24"/>
          <w:szCs w:val="24"/>
        </w:rPr>
        <w:t xml:space="preserve"> познания, ведущий от общего к частному, сложен для младших школьников с интеллектуальной недостаточностью. Оба эти пути познания могут выступать в процессе обучения не в чистом виде, а во взаимосвязи, особенно  в старших классах. Сообщение новых знаний может вестись вначале индуктивным методом, затем переходить  к </w:t>
      </w:r>
      <w:proofErr w:type="gramStart"/>
      <w:r w:rsidR="00D9199F">
        <w:rPr>
          <w:sz w:val="24"/>
          <w:szCs w:val="24"/>
        </w:rPr>
        <w:t>дедуктивному</w:t>
      </w:r>
      <w:proofErr w:type="gramEnd"/>
      <w:r w:rsidR="00D9199F">
        <w:rPr>
          <w:sz w:val="24"/>
          <w:szCs w:val="24"/>
        </w:rPr>
        <w:t>, позволяющему делать выводы. Индуктивный метод познания более распространён и более успешен в младших классах интегрированного обучения и воспитания. Дедуктивный путь чаще применяется в работе со  старшеклассниками</w:t>
      </w:r>
      <w:r w:rsidR="002447F9">
        <w:rPr>
          <w:sz w:val="24"/>
          <w:szCs w:val="24"/>
        </w:rPr>
        <w:t>, уже имеющими определённый запас знаний.</w:t>
      </w:r>
    </w:p>
    <w:p w:rsidR="002447F9" w:rsidRDefault="008B7AB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47F9">
        <w:rPr>
          <w:sz w:val="24"/>
          <w:szCs w:val="24"/>
        </w:rPr>
        <w:t xml:space="preserve"> Использование наглядности, индуктивного пути формирования</w:t>
      </w:r>
      <w:r>
        <w:rPr>
          <w:sz w:val="24"/>
          <w:szCs w:val="24"/>
        </w:rPr>
        <w:t xml:space="preserve">  знаний  не всегда делает учебный материал доступным. Поэтому возникает необходимость подготовительной, пропедевтической работы, которую включает сам процесс обучения. У учащихся формируется предварительный объём знаний, позволяющих подготовить их к у</w:t>
      </w:r>
      <w:r w:rsidR="003F00B7">
        <w:rPr>
          <w:sz w:val="24"/>
          <w:szCs w:val="24"/>
        </w:rPr>
        <w:t>с</w:t>
      </w:r>
      <w:r>
        <w:rPr>
          <w:sz w:val="24"/>
          <w:szCs w:val="24"/>
        </w:rPr>
        <w:t>воению учебного материала.</w:t>
      </w:r>
    </w:p>
    <w:p w:rsidR="003F00B7" w:rsidRDefault="003F00B7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При проведении учебных занятий с учащимися с интеллектуальной недостаточностью, </w:t>
      </w:r>
      <w:proofErr w:type="gramStart"/>
      <w:r>
        <w:rPr>
          <w:sz w:val="24"/>
          <w:szCs w:val="24"/>
        </w:rPr>
        <w:t>учитывается характер динамики трудоспособности на уроке у  учащихся данной категории</w:t>
      </w:r>
      <w:r w:rsidR="0043459B">
        <w:rPr>
          <w:sz w:val="24"/>
          <w:szCs w:val="24"/>
        </w:rPr>
        <w:t xml:space="preserve"> </w:t>
      </w:r>
      <w:r w:rsidR="0043459B">
        <w:rPr>
          <w:sz w:val="24"/>
          <w:szCs w:val="24"/>
        </w:rPr>
        <w:lastRenderedPageBreak/>
        <w:t>очень растянута</w:t>
      </w:r>
      <w:proofErr w:type="gramEnd"/>
      <w:r w:rsidR="0043459B">
        <w:rPr>
          <w:sz w:val="24"/>
          <w:szCs w:val="24"/>
        </w:rPr>
        <w:t xml:space="preserve"> фаза начала продуктивной работы, они не могут быстро включиться в работу, требуются мобилизующие, организующие их внимание упражнения. Также у них</w:t>
      </w:r>
    </w:p>
    <w:p w:rsidR="0043459B" w:rsidRDefault="0043459B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очень  короткая фаза оптимально продуктивной работы. Это обусловливает небольшой объём учебного материала, непродолжительное объяснение, вариативность работы на уроке.</w:t>
      </w:r>
    </w:p>
    <w:p w:rsidR="0043459B" w:rsidRDefault="00543A89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459B">
        <w:rPr>
          <w:sz w:val="24"/>
          <w:szCs w:val="24"/>
        </w:rPr>
        <w:t xml:space="preserve"> В процессе обучения учащихся с интеллектуальной недостаточностью важно правильно организовать сотрудничество учителя и учащихся. Опыт интегрированного обучения и воспитания показал, что можно выделить несколько типов сотрудничества.</w:t>
      </w:r>
    </w:p>
    <w:p w:rsidR="0043459B" w:rsidRDefault="0043459B" w:rsidP="00EF495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6861D7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Один из них – ситуативный</w:t>
      </w:r>
      <w:r>
        <w:rPr>
          <w:sz w:val="24"/>
          <w:szCs w:val="24"/>
        </w:rPr>
        <w:t>, когда учитель только время от времени обращается к  ученику, так как считает, что ему многое недоступно, он ограничен в возможности познания. Этот тип сотрудничество чаще встречается в классах интегрированного обучения и воспитания по отношению к учащимся с более тяжёлыми формами инте</w:t>
      </w:r>
      <w:r w:rsidR="006861D7">
        <w:rPr>
          <w:sz w:val="24"/>
          <w:szCs w:val="24"/>
        </w:rPr>
        <w:t>ллектуальной недостаточности.</w:t>
      </w:r>
    </w:p>
    <w:p w:rsidR="006861D7" w:rsidRDefault="00543A89" w:rsidP="00EF495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6861D7">
        <w:rPr>
          <w:b/>
          <w:bCs/>
          <w:i/>
          <w:iCs/>
          <w:sz w:val="24"/>
          <w:szCs w:val="24"/>
        </w:rPr>
        <w:t xml:space="preserve"> Второй тип взаимоотношений</w:t>
      </w:r>
      <w:r w:rsidR="00A165B1">
        <w:rPr>
          <w:b/>
          <w:bCs/>
          <w:i/>
          <w:iCs/>
          <w:sz w:val="24"/>
          <w:szCs w:val="24"/>
        </w:rPr>
        <w:t xml:space="preserve"> </w:t>
      </w:r>
      <w:r w:rsidR="006861D7">
        <w:rPr>
          <w:b/>
          <w:bCs/>
          <w:i/>
          <w:iCs/>
          <w:sz w:val="24"/>
          <w:szCs w:val="24"/>
        </w:rPr>
        <w:t>- операционный</w:t>
      </w:r>
      <w:r w:rsidR="006861D7">
        <w:rPr>
          <w:sz w:val="24"/>
          <w:szCs w:val="24"/>
        </w:rPr>
        <w:t xml:space="preserve">.  В данном случае учитель берёт инициативу в свои руки, </w:t>
      </w:r>
      <w:proofErr w:type="gramStart"/>
      <w:r w:rsidR="006861D7">
        <w:rPr>
          <w:sz w:val="24"/>
          <w:szCs w:val="24"/>
        </w:rPr>
        <w:t>обучает учащегося  делать так  умеет</w:t>
      </w:r>
      <w:proofErr w:type="gramEnd"/>
      <w:r w:rsidR="006861D7">
        <w:rPr>
          <w:sz w:val="24"/>
          <w:szCs w:val="24"/>
        </w:rPr>
        <w:t xml:space="preserve"> сам: смотрите, повторяйте, делайте как я, делайте самостоятельно.</w:t>
      </w:r>
    </w:p>
    <w:p w:rsidR="006861D7" w:rsidRDefault="00543A89" w:rsidP="00EF495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6861D7">
        <w:rPr>
          <w:b/>
          <w:bCs/>
          <w:i/>
          <w:iCs/>
          <w:sz w:val="24"/>
          <w:szCs w:val="24"/>
        </w:rPr>
        <w:t>Третий тип взаимоотношений</w:t>
      </w:r>
      <w:r w:rsidR="00A165B1">
        <w:rPr>
          <w:b/>
          <w:bCs/>
          <w:i/>
          <w:iCs/>
          <w:sz w:val="24"/>
          <w:szCs w:val="24"/>
        </w:rPr>
        <w:t xml:space="preserve"> –</w:t>
      </w:r>
      <w:r w:rsidR="006861D7">
        <w:rPr>
          <w:b/>
          <w:bCs/>
          <w:i/>
          <w:iCs/>
          <w:sz w:val="24"/>
          <w:szCs w:val="24"/>
        </w:rPr>
        <w:t xml:space="preserve"> личностно</w:t>
      </w:r>
      <w:r w:rsidR="00A165B1">
        <w:rPr>
          <w:b/>
          <w:bCs/>
          <w:i/>
          <w:iCs/>
          <w:sz w:val="24"/>
          <w:szCs w:val="24"/>
        </w:rPr>
        <w:t xml:space="preserve"> </w:t>
      </w:r>
      <w:r w:rsidR="006861D7">
        <w:rPr>
          <w:b/>
          <w:bCs/>
          <w:i/>
          <w:iCs/>
          <w:sz w:val="24"/>
          <w:szCs w:val="24"/>
        </w:rPr>
        <w:t>- ценностный.</w:t>
      </w:r>
      <w:r w:rsidR="006861D7">
        <w:rPr>
          <w:sz w:val="24"/>
          <w:szCs w:val="24"/>
        </w:rPr>
        <w:t xml:space="preserve"> При данном типе взаимоотношения можно выразить формулой: « Я верю, что у тебя всё получится. Я радуюсь твоему успеху».  При таком обучении изменяется учитель. Он становится более внимательным, находчивым. Предметом его особой  заботы становится ученик, его комфорт, а также создание положительного эмоционального настроения на уроке. При данном типе взаимодействия отношения в процессе обучения рождают у учащихся чувство защищённости. Учащийся становится более уверенным, смелым, самостоятельным.</w:t>
      </w:r>
    </w:p>
    <w:p w:rsidR="0085066F" w:rsidRPr="00BF1B17" w:rsidRDefault="00543A89" w:rsidP="00EF4957">
      <w:pPr>
        <w:spacing w:line="240" w:lineRule="auto"/>
        <w:ind w:left="9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066F" w:rsidRPr="00BF1B17">
        <w:rPr>
          <w:sz w:val="24"/>
          <w:szCs w:val="24"/>
        </w:rPr>
        <w:t xml:space="preserve">Работа учителя с учащимися, имеющими интеллектуальную недостаточность, требует терпения, спокойствия, неторопливости и продуманности. </w:t>
      </w:r>
      <w:proofErr w:type="gramStart"/>
      <w:r w:rsidR="0085066F" w:rsidRPr="00BF1B17">
        <w:rPr>
          <w:sz w:val="24"/>
          <w:szCs w:val="24"/>
        </w:rPr>
        <w:t>В первые</w:t>
      </w:r>
      <w:proofErr w:type="gramEnd"/>
      <w:r w:rsidR="0085066F" w:rsidRPr="00BF1B17">
        <w:rPr>
          <w:sz w:val="24"/>
          <w:szCs w:val="24"/>
        </w:rPr>
        <w:t xml:space="preserve"> дни пребывания учащегося в школе его поведение характеризуется импульсивностью, закомплексованностью, замкнутостью. </w:t>
      </w:r>
      <w:proofErr w:type="gramStart"/>
      <w:r w:rsidR="0085066F" w:rsidRPr="00BF1B17">
        <w:rPr>
          <w:sz w:val="24"/>
          <w:szCs w:val="24"/>
        </w:rPr>
        <w:t>Учащийся  часто на идёт на контакт, не проявляет  интереса к окружающим предметам.</w:t>
      </w:r>
      <w:proofErr w:type="gramEnd"/>
      <w:r w:rsidR="0085066F" w:rsidRPr="00BF1B17">
        <w:rPr>
          <w:sz w:val="24"/>
          <w:szCs w:val="24"/>
        </w:rPr>
        <w:t xml:space="preserve"> Учителю для того, чтобы  вовлечь обучающегося в учебный процесс необходимо это учитывать. На  первоначальном этапе обучения необходимо расширять жизненное пространство ученика, организовывать  его контакты со сверстниками и взрослыми. Для  этого учитель может использовать разнообразные игры, наблюдения, необычные формы организации учебных занятий, проводит экскурсии.</w:t>
      </w:r>
    </w:p>
    <w:p w:rsidR="00BF1B17" w:rsidRDefault="00543A89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1B17">
        <w:rPr>
          <w:sz w:val="24"/>
          <w:szCs w:val="24"/>
        </w:rPr>
        <w:t xml:space="preserve"> В процессе обучения, который строится на </w:t>
      </w:r>
      <w:proofErr w:type="spellStart"/>
      <w:r w:rsidR="00BF1B17">
        <w:rPr>
          <w:sz w:val="24"/>
          <w:szCs w:val="24"/>
        </w:rPr>
        <w:t>деятельностной</w:t>
      </w:r>
      <w:proofErr w:type="spellEnd"/>
      <w:r w:rsidR="00BF1B17">
        <w:rPr>
          <w:sz w:val="24"/>
          <w:szCs w:val="24"/>
        </w:rPr>
        <w:t xml:space="preserve"> основе, можно выделить </w:t>
      </w:r>
      <w:r>
        <w:rPr>
          <w:sz w:val="24"/>
          <w:szCs w:val="24"/>
        </w:rPr>
        <w:t xml:space="preserve">  </w:t>
      </w:r>
      <w:r w:rsidR="00BF1B17">
        <w:rPr>
          <w:sz w:val="24"/>
          <w:szCs w:val="24"/>
        </w:rPr>
        <w:t>следующие этапы:</w:t>
      </w:r>
    </w:p>
    <w:p w:rsidR="00BF1B17" w:rsidRPr="00BF1B17" w:rsidRDefault="00BF1B17" w:rsidP="00EF4957">
      <w:pPr>
        <w:pStyle w:val="a3"/>
        <w:numPr>
          <w:ilvl w:val="0"/>
          <w:numId w:val="16"/>
        </w:numPr>
        <w:spacing w:line="240" w:lineRule="auto"/>
        <w:rPr>
          <w:b/>
          <w:bCs/>
          <w:i/>
          <w:iCs/>
          <w:sz w:val="24"/>
          <w:szCs w:val="24"/>
        </w:rPr>
      </w:pPr>
      <w:r w:rsidRPr="00BF1B17">
        <w:rPr>
          <w:b/>
          <w:bCs/>
          <w:i/>
          <w:iCs/>
          <w:sz w:val="24"/>
          <w:szCs w:val="24"/>
        </w:rPr>
        <w:t>обеспечение внешних  благоприятных условий для проведения урока и мотивационной учебной деятельности.</w:t>
      </w:r>
      <w:r>
        <w:rPr>
          <w:sz w:val="24"/>
          <w:szCs w:val="24"/>
        </w:rPr>
        <w:t xml:space="preserve"> Этот этап можно  назвать мотивационным, создающим положительную установку на предстоящее учение, раскрывающим частный и общественный смысл знаний;</w:t>
      </w:r>
    </w:p>
    <w:p w:rsidR="00BF1B17" w:rsidRPr="00BF1B17" w:rsidRDefault="00BF1B17" w:rsidP="00EF4957">
      <w:pPr>
        <w:pStyle w:val="a3"/>
        <w:numPr>
          <w:ilvl w:val="0"/>
          <w:numId w:val="16"/>
        </w:num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ориентировочный этап.</w:t>
      </w:r>
      <w:r>
        <w:rPr>
          <w:sz w:val="24"/>
          <w:szCs w:val="24"/>
        </w:rPr>
        <w:t xml:space="preserve"> Он  включает анализ задания, конкретное объяснение его выполнения;</w:t>
      </w:r>
    </w:p>
    <w:p w:rsidR="00BF1B17" w:rsidRPr="00BF1B17" w:rsidRDefault="00BF1B17" w:rsidP="00EF4957">
      <w:pPr>
        <w:pStyle w:val="a3"/>
        <w:numPr>
          <w:ilvl w:val="0"/>
          <w:numId w:val="16"/>
        </w:num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содержательно- операционный.</w:t>
      </w:r>
      <w:r>
        <w:rPr>
          <w:sz w:val="24"/>
          <w:szCs w:val="24"/>
        </w:rPr>
        <w:t xml:space="preserve"> Этот этап обеспечивает выделение системы формируемых знаний, умений, способов обучения;</w:t>
      </w:r>
    </w:p>
    <w:p w:rsidR="00BF1B17" w:rsidRPr="00BF1B17" w:rsidRDefault="00BF1B17" w:rsidP="00EF4957">
      <w:pPr>
        <w:pStyle w:val="a3"/>
        <w:numPr>
          <w:ilvl w:val="0"/>
          <w:numId w:val="16"/>
        </w:num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стимулирующий этап </w:t>
      </w:r>
      <w:r>
        <w:rPr>
          <w:sz w:val="24"/>
          <w:szCs w:val="24"/>
        </w:rPr>
        <w:t xml:space="preserve"> предполагает оказание помощи учащимся, создание ситуации успеха;</w:t>
      </w:r>
    </w:p>
    <w:p w:rsidR="007F638B" w:rsidRPr="007F638B" w:rsidRDefault="007F638B" w:rsidP="00EF4957">
      <w:pPr>
        <w:pStyle w:val="a3"/>
        <w:numPr>
          <w:ilvl w:val="0"/>
          <w:numId w:val="16"/>
        </w:num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оценочный эта</w:t>
      </w:r>
      <w:proofErr w:type="gramStart"/>
      <w:r>
        <w:rPr>
          <w:b/>
          <w:bCs/>
          <w:i/>
          <w:iCs/>
          <w:sz w:val="24"/>
          <w:szCs w:val="24"/>
        </w:rPr>
        <w:t>п-</w:t>
      </w:r>
      <w:proofErr w:type="gramEnd"/>
      <w:r>
        <w:rPr>
          <w:sz w:val="24"/>
          <w:szCs w:val="24"/>
        </w:rPr>
        <w:t xml:space="preserve"> означает, что ученики получают информацию о результатах выполнения работы, сами оценивают свои достижения.</w:t>
      </w:r>
    </w:p>
    <w:p w:rsidR="007F638B" w:rsidRDefault="007F638B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3A89">
        <w:rPr>
          <w:sz w:val="24"/>
          <w:szCs w:val="24"/>
        </w:rPr>
        <w:t xml:space="preserve"> </w:t>
      </w:r>
      <w:r w:rsidRPr="007F638B">
        <w:rPr>
          <w:sz w:val="24"/>
          <w:szCs w:val="24"/>
        </w:rPr>
        <w:t>В процессе обучения осуществляется поэтапное формирован</w:t>
      </w:r>
      <w:r>
        <w:rPr>
          <w:sz w:val="24"/>
          <w:szCs w:val="24"/>
        </w:rPr>
        <w:t xml:space="preserve">ие у учащихся </w:t>
      </w:r>
      <w:r w:rsidRPr="007F638B">
        <w:rPr>
          <w:sz w:val="24"/>
          <w:szCs w:val="24"/>
        </w:rPr>
        <w:t xml:space="preserve">интеллектуальных  </w:t>
      </w:r>
      <w:r>
        <w:rPr>
          <w:sz w:val="24"/>
          <w:szCs w:val="24"/>
        </w:rPr>
        <w:t>действий.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П.Я.Гольперин</w:t>
      </w:r>
      <w:proofErr w:type="spellEnd"/>
      <w:r>
        <w:rPr>
          <w:sz w:val="24"/>
          <w:szCs w:val="24"/>
        </w:rPr>
        <w:t xml:space="preserve"> выделяет:</w:t>
      </w:r>
    </w:p>
    <w:p w:rsidR="007F638B" w:rsidRDefault="007F638B" w:rsidP="00EF4957">
      <w:pPr>
        <w:pStyle w:val="a3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материально действие</w:t>
      </w:r>
      <w:r>
        <w:rPr>
          <w:sz w:val="24"/>
          <w:szCs w:val="24"/>
        </w:rPr>
        <w:t xml:space="preserve">, </w:t>
      </w:r>
      <w:r w:rsidRPr="007F638B">
        <w:rPr>
          <w:sz w:val="24"/>
          <w:szCs w:val="24"/>
        </w:rPr>
        <w:t>когда существенное</w:t>
      </w:r>
      <w:r>
        <w:rPr>
          <w:sz w:val="24"/>
          <w:szCs w:val="24"/>
        </w:rPr>
        <w:t xml:space="preserve">  даётся в материальной форме;</w:t>
      </w:r>
    </w:p>
    <w:p w:rsidR="007F638B" w:rsidRDefault="007F638B" w:rsidP="00EF4957">
      <w:pPr>
        <w:pStyle w:val="a3"/>
        <w:numPr>
          <w:ilvl w:val="0"/>
          <w:numId w:val="17"/>
        </w:numPr>
        <w:spacing w:line="240" w:lineRule="auto"/>
        <w:rPr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внешнеречевое</w:t>
      </w:r>
      <w:proofErr w:type="spellEnd"/>
      <w:r>
        <w:rPr>
          <w:b/>
          <w:bCs/>
          <w:i/>
          <w:iCs/>
          <w:sz w:val="24"/>
          <w:szCs w:val="24"/>
        </w:rPr>
        <w:t xml:space="preserve"> действие</w:t>
      </w:r>
      <w:r>
        <w:rPr>
          <w:sz w:val="24"/>
          <w:szCs w:val="24"/>
        </w:rPr>
        <w:t>, когда в высказываниях отражается материальное и материализованное;</w:t>
      </w:r>
    </w:p>
    <w:p w:rsidR="007F638B" w:rsidRDefault="007F638B" w:rsidP="00EF4957">
      <w:pPr>
        <w:pStyle w:val="a3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действие во внутренней речи</w:t>
      </w:r>
      <w:r>
        <w:rPr>
          <w:sz w:val="24"/>
          <w:szCs w:val="24"/>
        </w:rPr>
        <w:t xml:space="preserve">, когда речь выступает как средство мышления. Постепенное движение от материального к идеальному содействует </w:t>
      </w:r>
      <w:proofErr w:type="gramStart"/>
      <w:r>
        <w:rPr>
          <w:sz w:val="24"/>
          <w:szCs w:val="24"/>
        </w:rPr>
        <w:t>ступенчатой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интериоризации</w:t>
      </w:r>
      <w:proofErr w:type="spellEnd"/>
      <w:r>
        <w:rPr>
          <w:sz w:val="24"/>
          <w:szCs w:val="24"/>
        </w:rPr>
        <w:t>», за</w:t>
      </w:r>
      <w:r w:rsidR="00987902">
        <w:rPr>
          <w:sz w:val="24"/>
          <w:szCs w:val="24"/>
        </w:rPr>
        <w:t>медленному, но правильному усвоению внешнего действия.</w:t>
      </w:r>
    </w:p>
    <w:p w:rsidR="00987902" w:rsidRDefault="00987902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Таким образом, процесс обучения учащихся с интеллектуальной недостаточностью требует:</w:t>
      </w:r>
    </w:p>
    <w:p w:rsidR="00987902" w:rsidRPr="00987902" w:rsidRDefault="00987902" w:rsidP="00EF4957">
      <w:pPr>
        <w:pStyle w:val="a3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учёта психологических особенностей</w:t>
      </w:r>
      <w:r w:rsidR="00307798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обучающихся;</w:t>
      </w:r>
    </w:p>
    <w:p w:rsidR="00987902" w:rsidRDefault="00987902" w:rsidP="00EF4957">
      <w:pPr>
        <w:pStyle w:val="a3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практической направленности процесса обучения</w:t>
      </w:r>
      <w:r>
        <w:rPr>
          <w:sz w:val="24"/>
          <w:szCs w:val="24"/>
        </w:rPr>
        <w:t>, так как практические мотивы – побудительный стимул к  учебным занятиям;</w:t>
      </w:r>
    </w:p>
    <w:p w:rsidR="00987902" w:rsidRDefault="00987902" w:rsidP="00EF4957">
      <w:pPr>
        <w:pStyle w:val="a3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социальной направленности учебного процесса</w:t>
      </w:r>
      <w:r>
        <w:rPr>
          <w:sz w:val="24"/>
          <w:szCs w:val="24"/>
        </w:rPr>
        <w:t>, так как  ученик выпадает из социального сотрудничества без целенаправленной работы в этом направлении;</w:t>
      </w:r>
    </w:p>
    <w:p w:rsidR="00987902" w:rsidRDefault="00987902" w:rsidP="00EF4957">
      <w:pPr>
        <w:pStyle w:val="a3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поддерживающего характера обучения</w:t>
      </w:r>
      <w:r>
        <w:rPr>
          <w:sz w:val="24"/>
          <w:szCs w:val="24"/>
        </w:rPr>
        <w:t>, предполагающего своевременную помощь и поддержку на учебном занятии.</w:t>
      </w:r>
    </w:p>
    <w:p w:rsidR="00B956D8" w:rsidRDefault="00307798" w:rsidP="00EF4957">
      <w:pPr>
        <w:spacing w:line="240" w:lineRule="auto"/>
        <w:ind w:left="45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3A89">
        <w:rPr>
          <w:sz w:val="24"/>
          <w:szCs w:val="24"/>
        </w:rPr>
        <w:t xml:space="preserve"> </w:t>
      </w:r>
      <w:r w:rsidR="00B956D8">
        <w:rPr>
          <w:sz w:val="24"/>
          <w:szCs w:val="24"/>
        </w:rPr>
        <w:t xml:space="preserve">При организации образовательного процесса с   учащимися  с интеллектуальной </w:t>
      </w:r>
      <w:proofErr w:type="gramStart"/>
      <w:r w:rsidR="00B956D8">
        <w:rPr>
          <w:sz w:val="24"/>
          <w:szCs w:val="24"/>
        </w:rPr>
        <w:t>недостаточностью  в классах</w:t>
      </w:r>
      <w:proofErr w:type="gramEnd"/>
      <w:r w:rsidR="00B956D8">
        <w:rPr>
          <w:sz w:val="24"/>
          <w:szCs w:val="24"/>
        </w:rPr>
        <w:t xml:space="preserve"> интегрированного обучения и воспитания необходимо помнить, что учитель</w:t>
      </w:r>
      <w:r w:rsidR="00A165B1">
        <w:rPr>
          <w:sz w:val="24"/>
          <w:szCs w:val="24"/>
        </w:rPr>
        <w:t xml:space="preserve"> </w:t>
      </w:r>
      <w:r w:rsidR="00B956D8">
        <w:rPr>
          <w:sz w:val="24"/>
          <w:szCs w:val="24"/>
        </w:rPr>
        <w:t xml:space="preserve">- дефектолог, как правило, на протяжении всех лет обучения проводит учебные занятия по всем учебным предметам, за  </w:t>
      </w:r>
      <w:r w:rsidR="00A165B1">
        <w:rPr>
          <w:sz w:val="24"/>
          <w:szCs w:val="24"/>
        </w:rPr>
        <w:t xml:space="preserve"> исключением </w:t>
      </w:r>
      <w:r w:rsidR="00B956D8">
        <w:rPr>
          <w:sz w:val="24"/>
          <w:szCs w:val="24"/>
        </w:rPr>
        <w:t>учебных занятий по предметам</w:t>
      </w:r>
      <w:r w:rsidR="00A165B1">
        <w:rPr>
          <w:sz w:val="24"/>
          <w:szCs w:val="24"/>
        </w:rPr>
        <w:t>:</w:t>
      </w:r>
      <w:r w:rsidR="00B956D8">
        <w:rPr>
          <w:sz w:val="24"/>
          <w:szCs w:val="24"/>
        </w:rPr>
        <w:t xml:space="preserve"> «Изобраз</w:t>
      </w:r>
      <w:r w:rsidR="00A165B1">
        <w:rPr>
          <w:sz w:val="24"/>
          <w:szCs w:val="24"/>
        </w:rPr>
        <w:t>ительное искусство, «Музыка», «</w:t>
      </w:r>
      <w:r w:rsidR="00B956D8">
        <w:rPr>
          <w:sz w:val="24"/>
          <w:szCs w:val="24"/>
        </w:rPr>
        <w:t>Физическая культура и здоровье», «Трудовое обучение», « Основы безопасности жизнедеятельности», которые проводят учителя,   преподающие названные учебные предметы. В 1- 4 классах интегрированного обучения и воспитания учителю- дефектологу распределяются в педагогическую нагрузку разница учебных часов, отведённых на изучение учебного  предмета «Трудовое обучение»</w:t>
      </w:r>
      <w:r w:rsidR="00F9516E">
        <w:rPr>
          <w:sz w:val="24"/>
          <w:szCs w:val="24"/>
        </w:rPr>
        <w:t xml:space="preserve"> в типовом учебном плане общего среднего образования и учебном плане  первого отделения вспомогательной школы</w:t>
      </w:r>
    </w:p>
    <w:p w:rsidR="00F9516E" w:rsidRDefault="00F9516E" w:rsidP="00EF4957">
      <w:pPr>
        <w:spacing w:line="240" w:lineRule="auto"/>
        <w:ind w:left="45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Требования к результатам обучения, оцениванию учебной    </w:t>
      </w:r>
      <w:r w:rsidR="0030779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деятельности учащихся с интеллектуальной недостаточностью</w:t>
      </w:r>
    </w:p>
    <w:p w:rsidR="00C02C09" w:rsidRDefault="003C504A" w:rsidP="00EF4957">
      <w:pPr>
        <w:spacing w:line="240" w:lineRule="auto"/>
        <w:ind w:left="45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F9516E" w:rsidRPr="00F9516E">
        <w:rPr>
          <w:b/>
          <w:bCs/>
          <w:sz w:val="24"/>
          <w:szCs w:val="24"/>
        </w:rPr>
        <w:t>Текущая и промежуточная аттестация</w:t>
      </w:r>
      <w:r w:rsidR="00F9516E">
        <w:rPr>
          <w:b/>
          <w:bCs/>
          <w:sz w:val="24"/>
          <w:szCs w:val="24"/>
        </w:rPr>
        <w:t xml:space="preserve">  </w:t>
      </w:r>
      <w:r w:rsidR="00F9516E">
        <w:rPr>
          <w:sz w:val="24"/>
          <w:szCs w:val="24"/>
        </w:rPr>
        <w:t xml:space="preserve"> учащихся 1- 3 классов, обучающихся по учебному плану первого отделения вспомогательной школы для детей с интеллектуальной недостаточностью, осуществляется на содержательно- оценочной основе, которая предполагает словесную оценку результатов учебной деятельности без выставления отметок.</w:t>
      </w:r>
      <w:r>
        <w:rPr>
          <w:sz w:val="24"/>
          <w:szCs w:val="24"/>
        </w:rPr>
        <w:t xml:space="preserve"> Далее результаты обучения оцениваются по специально разработанной  1</w:t>
      </w:r>
      <w:r w:rsidR="00307798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3077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бальной </w:t>
      </w:r>
      <w:r w:rsidR="00307798">
        <w:rPr>
          <w:sz w:val="24"/>
          <w:szCs w:val="24"/>
        </w:rPr>
        <w:t xml:space="preserve"> системе</w:t>
      </w:r>
      <w:proofErr w:type="gramStart"/>
      <w:r w:rsidR="0030779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1B5114" w:rsidRPr="003C504A" w:rsidRDefault="001B5114" w:rsidP="00EF4957">
      <w:pPr>
        <w:spacing w:line="240" w:lineRule="auto"/>
        <w:ind w:left="452"/>
        <w:rPr>
          <w:sz w:val="24"/>
          <w:szCs w:val="24"/>
        </w:rPr>
      </w:pPr>
    </w:p>
    <w:p w:rsidR="00C02C09" w:rsidRDefault="00C02C09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="003077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C02C09">
        <w:rPr>
          <w:b/>
          <w:bCs/>
          <w:sz w:val="28"/>
          <w:szCs w:val="28"/>
        </w:rPr>
        <w:t xml:space="preserve">Итоговая аттестация учащихся с </w:t>
      </w:r>
      <w:proofErr w:type="gramStart"/>
      <w:r w:rsidRPr="00C02C09">
        <w:rPr>
          <w:b/>
          <w:bCs/>
          <w:sz w:val="28"/>
          <w:szCs w:val="28"/>
        </w:rPr>
        <w:t>интеллектуальной</w:t>
      </w:r>
      <w:proofErr w:type="gramEnd"/>
      <w:r w:rsidRPr="00C02C09">
        <w:rPr>
          <w:b/>
          <w:bCs/>
          <w:sz w:val="28"/>
          <w:szCs w:val="28"/>
        </w:rPr>
        <w:t xml:space="preserve"> недостаточность</w:t>
      </w:r>
    </w:p>
    <w:p w:rsidR="003C504A" w:rsidRDefault="003C504A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Кодексом Республики Беларусь  об образовании, разработанным на основе Положения о вспомогательной школе предусмотрено: «</w:t>
      </w:r>
      <w:r w:rsidRPr="003C504A">
        <w:rPr>
          <w:b/>
          <w:bCs/>
          <w:i/>
          <w:iCs/>
          <w:sz w:val="24"/>
          <w:szCs w:val="24"/>
        </w:rPr>
        <w:t>Итоговая аттестация учащихся первого отделения  вспомогательной школы проводится в форме выпускного экзамена по  трудовому обучению».</w:t>
      </w:r>
    </w:p>
    <w:p w:rsidR="003C504A" w:rsidRDefault="00196078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504A">
        <w:rPr>
          <w:sz w:val="24"/>
          <w:szCs w:val="24"/>
        </w:rPr>
        <w:t xml:space="preserve"> Выпускной экзамен по трудовому обучению проводится в соответствии с </w:t>
      </w:r>
      <w:r w:rsidR="003C504A" w:rsidRPr="00543A89">
        <w:rPr>
          <w:b/>
          <w:bCs/>
          <w:i/>
          <w:iCs/>
          <w:sz w:val="24"/>
          <w:szCs w:val="24"/>
        </w:rPr>
        <w:t>«Правилами проведения аттестации учащихся при освоении содержания  образовательной программы специального образования на уровне общего среднего  образования для лиц с интеллектуальной недостаточностью»</w:t>
      </w:r>
      <w:r w:rsidRPr="00543A89">
        <w:rPr>
          <w:b/>
          <w:bCs/>
          <w:i/>
          <w:iCs/>
          <w:sz w:val="24"/>
          <w:szCs w:val="24"/>
        </w:rPr>
        <w:t xml:space="preserve"> и</w:t>
      </w:r>
      <w:r>
        <w:rPr>
          <w:sz w:val="24"/>
          <w:szCs w:val="24"/>
        </w:rPr>
        <w:t xml:space="preserve"> учебным планом первого отделения вспомогательной школы для детей с интеллектуальной недостаточностью.</w:t>
      </w:r>
    </w:p>
    <w:p w:rsidR="00196078" w:rsidRDefault="00196078" w:rsidP="00EF495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Цель экзамена</w:t>
      </w:r>
      <w:r>
        <w:rPr>
          <w:sz w:val="24"/>
          <w:szCs w:val="24"/>
        </w:rPr>
        <w:t xml:space="preserve"> – определить достижения учащихся в  усвоении </w:t>
      </w:r>
      <w:proofErr w:type="spellStart"/>
      <w:proofErr w:type="gramStart"/>
      <w:r>
        <w:rPr>
          <w:sz w:val="24"/>
          <w:szCs w:val="24"/>
        </w:rPr>
        <w:t>технико</w:t>
      </w:r>
      <w:proofErr w:type="spellEnd"/>
      <w:r>
        <w:rPr>
          <w:sz w:val="24"/>
          <w:szCs w:val="24"/>
        </w:rPr>
        <w:t>- технологических</w:t>
      </w:r>
      <w:proofErr w:type="gramEnd"/>
      <w:r>
        <w:rPr>
          <w:sz w:val="24"/>
          <w:szCs w:val="24"/>
        </w:rPr>
        <w:t xml:space="preserve"> знаний, </w:t>
      </w:r>
      <w:proofErr w:type="spellStart"/>
      <w:r>
        <w:rPr>
          <w:sz w:val="24"/>
          <w:szCs w:val="24"/>
        </w:rPr>
        <w:t>общетрудовых</w:t>
      </w:r>
      <w:proofErr w:type="spellEnd"/>
      <w:r>
        <w:rPr>
          <w:sz w:val="24"/>
          <w:szCs w:val="24"/>
        </w:rPr>
        <w:t xml:space="preserve"> умений и выполнении изучавшихся технологических операций. Достижения определяются на основе требований образовательного стандарта специального образования в рамках круга технологических операций, который соответствует второму  уровню сложности  программного материала, и необходимости для этого </w:t>
      </w:r>
      <w:proofErr w:type="spellStart"/>
      <w:proofErr w:type="gramStart"/>
      <w:r>
        <w:rPr>
          <w:sz w:val="24"/>
          <w:szCs w:val="24"/>
        </w:rPr>
        <w:t>технико</w:t>
      </w:r>
      <w:proofErr w:type="spellEnd"/>
      <w:r>
        <w:rPr>
          <w:sz w:val="24"/>
          <w:szCs w:val="24"/>
        </w:rPr>
        <w:t>- технологических</w:t>
      </w:r>
      <w:proofErr w:type="gramEnd"/>
      <w:r>
        <w:rPr>
          <w:sz w:val="24"/>
          <w:szCs w:val="24"/>
        </w:rPr>
        <w:t xml:space="preserve"> знаний.</w:t>
      </w:r>
    </w:p>
    <w:p w:rsidR="00196078" w:rsidRDefault="003B4CEB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96078">
        <w:rPr>
          <w:sz w:val="24"/>
          <w:szCs w:val="24"/>
        </w:rPr>
        <w:t xml:space="preserve"> Учреждение образования в соответствии с Правилами:</w:t>
      </w:r>
    </w:p>
    <w:p w:rsidR="00196078" w:rsidRDefault="00196078" w:rsidP="00EF4957">
      <w:pPr>
        <w:pStyle w:val="a3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определяет состав экзаменационной комиссии;</w:t>
      </w:r>
    </w:p>
    <w:p w:rsidR="00196078" w:rsidRDefault="00196078" w:rsidP="00EF4957">
      <w:pPr>
        <w:pStyle w:val="a3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самостоятельно готовит экзаменационные материалы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теоретические вопросы и практические задания) с учётом разделов учебной программы, по которым проводилось обучение;</w:t>
      </w:r>
    </w:p>
    <w:p w:rsidR="00196078" w:rsidRDefault="00B55F20" w:rsidP="00EF4957">
      <w:pPr>
        <w:pStyle w:val="a3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организует и обеспечивает подготовку  учащихся к экзамену;</w:t>
      </w:r>
    </w:p>
    <w:p w:rsidR="00B55F20" w:rsidRDefault="00B55F20" w:rsidP="00EF4957">
      <w:pPr>
        <w:pStyle w:val="a3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обеспечивает процедуру принятия экзамена;</w:t>
      </w:r>
    </w:p>
    <w:p w:rsidR="00B55F20" w:rsidRDefault="00B55F20" w:rsidP="00EF4957">
      <w:pPr>
        <w:pStyle w:val="a3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документально оформ</w:t>
      </w:r>
      <w:r w:rsidR="001B5114">
        <w:rPr>
          <w:sz w:val="24"/>
          <w:szCs w:val="24"/>
        </w:rPr>
        <w:t>ляет результаты приёма экзамена.</w:t>
      </w:r>
    </w:p>
    <w:p w:rsidR="00B55F20" w:rsidRPr="003B4CEB" w:rsidRDefault="003B4CEB" w:rsidP="00EF4957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В состав экзаменационной комиссии включаются:</w:t>
      </w:r>
    </w:p>
    <w:p w:rsidR="00B55F20" w:rsidRDefault="003B4CEB" w:rsidP="00EF4957">
      <w:pPr>
        <w:pStyle w:val="a3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– руководитель учреждения образования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его заместитель по основной деятельности  или педагогический работник высшей квалификационной категории, если он не преподавал  учебный предмет «Трудовое обучение» в данном классе;</w:t>
      </w:r>
    </w:p>
    <w:p w:rsidR="00B55F20" w:rsidRDefault="003B4CEB" w:rsidP="00EF4957">
      <w:pPr>
        <w:pStyle w:val="a3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два члена комиссии, один из которых – педагогический работник, преподающий в данном классе учебный предмет «Трудовое обучение».</w:t>
      </w:r>
    </w:p>
    <w:p w:rsidR="003B4CEB" w:rsidRDefault="003B4CEB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Состав экзаменационной комиссии утверждается руководителем учреждения образования не менее чем за 2 недели до начала экзамена.</w:t>
      </w:r>
    </w:p>
    <w:p w:rsidR="007F1650" w:rsidRDefault="007F1650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К  экзамену могут быть подготовлены 3 комплекта во</w:t>
      </w:r>
      <w:r w:rsidR="00543A89">
        <w:rPr>
          <w:sz w:val="24"/>
          <w:szCs w:val="24"/>
        </w:rPr>
        <w:t>просов и практических заданий, с</w:t>
      </w:r>
      <w:r>
        <w:rPr>
          <w:sz w:val="24"/>
          <w:szCs w:val="24"/>
        </w:rPr>
        <w:t xml:space="preserve">  которыми учащиеся, их законные представитель и педагоги должны быть ознакомлены  не позднее, чем за 10 дней до начала экзамена.</w:t>
      </w:r>
    </w:p>
    <w:p w:rsidR="007F1650" w:rsidRDefault="007F1650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Экзамену предшествует проведение </w:t>
      </w:r>
      <w:r w:rsidRPr="00543A89">
        <w:rPr>
          <w:b/>
          <w:bCs/>
          <w:i/>
          <w:iCs/>
          <w:sz w:val="24"/>
          <w:szCs w:val="24"/>
        </w:rPr>
        <w:t>двух консультаций</w:t>
      </w:r>
      <w:r>
        <w:rPr>
          <w:sz w:val="24"/>
          <w:szCs w:val="24"/>
        </w:rPr>
        <w:t>, на которых учащиеся могут уточнить ответы на экзаменационные вопросы и познакомиться с правилами проведения экзамена.</w:t>
      </w:r>
    </w:p>
    <w:p w:rsidR="007F1650" w:rsidRPr="00543A89" w:rsidRDefault="007F1650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11A6">
        <w:rPr>
          <w:sz w:val="24"/>
          <w:szCs w:val="24"/>
        </w:rPr>
        <w:t xml:space="preserve"> </w:t>
      </w:r>
      <w:r w:rsidR="001611A6" w:rsidRPr="00543A89">
        <w:rPr>
          <w:b/>
          <w:bCs/>
          <w:i/>
          <w:iCs/>
          <w:sz w:val="24"/>
          <w:szCs w:val="24"/>
        </w:rPr>
        <w:t>Экзамен проводится в два этапа:</w:t>
      </w:r>
    </w:p>
    <w:p w:rsidR="007F1650" w:rsidRPr="00307798" w:rsidRDefault="007F1650" w:rsidP="00EF4957">
      <w:pPr>
        <w:pStyle w:val="a3"/>
        <w:numPr>
          <w:ilvl w:val="0"/>
          <w:numId w:val="21"/>
        </w:numPr>
        <w:spacing w:line="240" w:lineRule="auto"/>
        <w:rPr>
          <w:b/>
          <w:bCs/>
          <w:i/>
          <w:iCs/>
          <w:sz w:val="24"/>
          <w:szCs w:val="24"/>
        </w:rPr>
      </w:pPr>
      <w:r w:rsidRPr="00307798">
        <w:rPr>
          <w:b/>
          <w:bCs/>
          <w:i/>
          <w:iCs/>
          <w:sz w:val="24"/>
          <w:szCs w:val="24"/>
        </w:rPr>
        <w:t>Первый этап -  практическая часть  экзамена</w:t>
      </w:r>
    </w:p>
    <w:p w:rsidR="007F1650" w:rsidRPr="00307798" w:rsidRDefault="007F1650" w:rsidP="00EF4957">
      <w:pPr>
        <w:pStyle w:val="a3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307798">
        <w:rPr>
          <w:b/>
          <w:bCs/>
          <w:i/>
          <w:iCs/>
          <w:sz w:val="24"/>
          <w:szCs w:val="24"/>
        </w:rPr>
        <w:lastRenderedPageBreak/>
        <w:t xml:space="preserve">Второй - </w:t>
      </w:r>
      <w:proofErr w:type="gramStart"/>
      <w:r w:rsidRPr="00307798">
        <w:rPr>
          <w:b/>
          <w:bCs/>
          <w:i/>
          <w:iCs/>
          <w:sz w:val="24"/>
          <w:szCs w:val="24"/>
        </w:rPr>
        <w:t>теоретическая</w:t>
      </w:r>
      <w:proofErr w:type="gramEnd"/>
    </w:p>
    <w:p w:rsidR="007F1650" w:rsidRDefault="007F1650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Время  на выполнение практической работы </w:t>
      </w:r>
      <w:r w:rsidRPr="001611A6">
        <w:rPr>
          <w:b/>
          <w:bCs/>
          <w:i/>
          <w:iCs/>
          <w:sz w:val="24"/>
          <w:szCs w:val="24"/>
        </w:rPr>
        <w:t>– от 1,5 до 2,5 часов</w:t>
      </w:r>
      <w:r>
        <w:rPr>
          <w:sz w:val="24"/>
          <w:szCs w:val="24"/>
        </w:rPr>
        <w:t xml:space="preserve"> в зависимости от раздела программы, по которому эти работы выполняются. Допускается досрочное выполнение практической работы. Во время проведения практической части экзамена по мере необходимости могут делаться перерывы.</w:t>
      </w:r>
    </w:p>
    <w:p w:rsidR="007F1650" w:rsidRDefault="00543A89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7F1650">
        <w:rPr>
          <w:sz w:val="24"/>
          <w:szCs w:val="24"/>
        </w:rPr>
        <w:t xml:space="preserve"> Теоретическая часть экзамена проводится по окончании практической части после 20 – минутного перерыва. Место проведения экзамена –</w:t>
      </w:r>
      <w:r w:rsidR="001611A6">
        <w:rPr>
          <w:sz w:val="24"/>
          <w:szCs w:val="24"/>
        </w:rPr>
        <w:t xml:space="preserve"> </w:t>
      </w:r>
      <w:r w:rsidR="007F1650">
        <w:rPr>
          <w:b/>
          <w:bCs/>
          <w:i/>
          <w:iCs/>
          <w:sz w:val="24"/>
          <w:szCs w:val="24"/>
        </w:rPr>
        <w:t>мастерска</w:t>
      </w:r>
      <w:proofErr w:type="gramStart"/>
      <w:r w:rsidR="007F1650">
        <w:rPr>
          <w:b/>
          <w:bCs/>
          <w:i/>
          <w:iCs/>
          <w:sz w:val="24"/>
          <w:szCs w:val="24"/>
        </w:rPr>
        <w:t>я(</w:t>
      </w:r>
      <w:proofErr w:type="gramEnd"/>
      <w:r w:rsidR="007F1650">
        <w:rPr>
          <w:b/>
          <w:bCs/>
          <w:i/>
          <w:iCs/>
          <w:sz w:val="24"/>
          <w:szCs w:val="24"/>
        </w:rPr>
        <w:t xml:space="preserve"> кабинет)</w:t>
      </w:r>
      <w:r w:rsidR="0062748C">
        <w:rPr>
          <w:b/>
          <w:bCs/>
          <w:i/>
          <w:iCs/>
          <w:sz w:val="24"/>
          <w:szCs w:val="24"/>
        </w:rPr>
        <w:t>.</w:t>
      </w:r>
    </w:p>
    <w:p w:rsidR="0062748C" w:rsidRDefault="0062748C" w:rsidP="00EF495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Форма ответов на вопросы – </w:t>
      </w:r>
      <w:r w:rsidRPr="001611A6">
        <w:rPr>
          <w:b/>
          <w:bCs/>
          <w:i/>
          <w:iCs/>
          <w:sz w:val="24"/>
          <w:szCs w:val="24"/>
        </w:rPr>
        <w:t>устная</w:t>
      </w:r>
      <w:r>
        <w:rPr>
          <w:sz w:val="24"/>
          <w:szCs w:val="24"/>
        </w:rPr>
        <w:t xml:space="preserve">. На подготовку к ответу учащимся предоставляется </w:t>
      </w:r>
      <w:r w:rsidRPr="001611A6">
        <w:rPr>
          <w:b/>
          <w:bCs/>
          <w:i/>
          <w:iCs/>
          <w:sz w:val="24"/>
          <w:szCs w:val="24"/>
        </w:rPr>
        <w:t>время до 30 минут.</w:t>
      </w:r>
    </w:p>
    <w:p w:rsidR="001611A6" w:rsidRPr="001611A6" w:rsidRDefault="001611A6" w:rsidP="00EF4957">
      <w:pPr>
        <w:spacing w:line="240" w:lineRule="auto"/>
        <w:rPr>
          <w:sz w:val="24"/>
          <w:szCs w:val="24"/>
        </w:rPr>
      </w:pPr>
    </w:p>
    <w:p w:rsidR="001611A6" w:rsidRDefault="001611A6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Перспективы обучения, профессиональной деятельности учащихся</w:t>
      </w:r>
    </w:p>
    <w:p w:rsidR="001611A6" w:rsidRDefault="001611A6" w:rsidP="00EF495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с интеллектуальной недостаточностью</w:t>
      </w:r>
    </w:p>
    <w:p w:rsidR="001611A6" w:rsidRDefault="001611A6" w:rsidP="00EF4957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4"/>
          <w:szCs w:val="24"/>
        </w:rPr>
        <w:t xml:space="preserve"> По окончании 10 класса учащиеся с интеллектуальной недостаточностью классов интегрированного обучения  и воспитания  могут продолжить своё образование </w:t>
      </w:r>
      <w:r w:rsidRPr="00A165B1">
        <w:rPr>
          <w:b/>
          <w:bCs/>
          <w:i/>
          <w:iCs/>
          <w:sz w:val="24"/>
          <w:szCs w:val="24"/>
        </w:rPr>
        <w:t>в 11-12 классах  углубленной социальной и профессиональной подготовки вспомогательной школы</w:t>
      </w:r>
      <w:r>
        <w:rPr>
          <w:sz w:val="24"/>
          <w:szCs w:val="24"/>
        </w:rPr>
        <w:t xml:space="preserve"> (  в Гомельской области такие классы имеются в </w:t>
      </w:r>
      <w:proofErr w:type="spellStart"/>
      <w:r>
        <w:rPr>
          <w:sz w:val="24"/>
          <w:szCs w:val="24"/>
        </w:rPr>
        <w:t>Ельской</w:t>
      </w:r>
      <w:proofErr w:type="spellEnd"/>
      <w:r>
        <w:rPr>
          <w:sz w:val="24"/>
          <w:szCs w:val="24"/>
        </w:rPr>
        <w:t xml:space="preserve"> вспомогательной школе- интернате)</w:t>
      </w:r>
      <w:proofErr w:type="gramStart"/>
      <w:r w:rsidR="00977C7D">
        <w:rPr>
          <w:sz w:val="24"/>
          <w:szCs w:val="24"/>
        </w:rPr>
        <w:t>.Р</w:t>
      </w:r>
      <w:proofErr w:type="gramEnd"/>
      <w:r w:rsidR="00977C7D">
        <w:rPr>
          <w:sz w:val="24"/>
          <w:szCs w:val="24"/>
        </w:rPr>
        <w:t xml:space="preserve">одителям можно смело рекомендовать продолжить обучение учащихся  в этих классах, где одновременно реализуются  образовательная программа специального образования на уровне общего среднего образования и  образовательная программа профессиональной подготовки рабочих. Обучение в данных классах даёт положительные результаты в приобретении учащимися с интеллектуальной недостаточностью  социального и профессионального  опыта. Также учащиеся могут продолжить своё обучение </w:t>
      </w:r>
      <w:r w:rsidR="00977C7D" w:rsidRPr="00A165B1">
        <w:rPr>
          <w:b/>
          <w:bCs/>
          <w:i/>
          <w:iCs/>
          <w:sz w:val="24"/>
          <w:szCs w:val="24"/>
        </w:rPr>
        <w:t>в специальных группах  учреждений</w:t>
      </w:r>
      <w:r w:rsidRPr="00A165B1">
        <w:rPr>
          <w:b/>
          <w:bCs/>
          <w:i/>
          <w:iCs/>
          <w:sz w:val="24"/>
          <w:szCs w:val="24"/>
        </w:rPr>
        <w:t xml:space="preserve"> профессионально- технического образования, </w:t>
      </w:r>
      <w:r>
        <w:rPr>
          <w:sz w:val="24"/>
          <w:szCs w:val="24"/>
        </w:rPr>
        <w:t xml:space="preserve">где их трудовая  подготовка непосредственно </w:t>
      </w:r>
      <w:r w:rsidR="00007217">
        <w:rPr>
          <w:sz w:val="24"/>
          <w:szCs w:val="24"/>
        </w:rPr>
        <w:t xml:space="preserve"> будет </w:t>
      </w:r>
      <w:r>
        <w:rPr>
          <w:sz w:val="24"/>
          <w:szCs w:val="24"/>
        </w:rPr>
        <w:t xml:space="preserve">связана с получением </w:t>
      </w:r>
      <w:r w:rsidR="00007217">
        <w:rPr>
          <w:sz w:val="24"/>
          <w:szCs w:val="24"/>
        </w:rPr>
        <w:t xml:space="preserve"> определённой </w:t>
      </w:r>
      <w:r>
        <w:rPr>
          <w:sz w:val="24"/>
          <w:szCs w:val="24"/>
        </w:rPr>
        <w:t>профессии.</w:t>
      </w:r>
    </w:p>
    <w:p w:rsidR="00307798" w:rsidRPr="001B5114" w:rsidRDefault="00307798" w:rsidP="00EF4957">
      <w:pPr>
        <w:spacing w:line="240" w:lineRule="auto"/>
        <w:rPr>
          <w:b/>
          <w:bCs/>
          <w:i/>
          <w:sz w:val="24"/>
          <w:szCs w:val="24"/>
        </w:rPr>
      </w:pPr>
      <w:r w:rsidRPr="00A165B1">
        <w:rPr>
          <w:b/>
          <w:bCs/>
          <w:sz w:val="24"/>
          <w:szCs w:val="24"/>
        </w:rPr>
        <w:t xml:space="preserve"> </w:t>
      </w:r>
      <w:r w:rsidRPr="001B5114">
        <w:rPr>
          <w:b/>
          <w:bCs/>
          <w:i/>
          <w:sz w:val="24"/>
          <w:szCs w:val="24"/>
        </w:rPr>
        <w:t>Используемая литература:</w:t>
      </w:r>
    </w:p>
    <w:p w:rsidR="00007217" w:rsidRPr="00007217" w:rsidRDefault="00007217" w:rsidP="00EF495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В.В.Г</w:t>
      </w:r>
      <w:r w:rsidR="001B5114">
        <w:rPr>
          <w:sz w:val="24"/>
          <w:szCs w:val="24"/>
        </w:rPr>
        <w:t>ладкая,И.В.Веретенников</w:t>
      </w:r>
      <w:proofErr w:type="spellEnd"/>
      <w:r w:rsidR="001B5114">
        <w:rPr>
          <w:sz w:val="24"/>
          <w:szCs w:val="24"/>
        </w:rPr>
        <w:t xml:space="preserve">,  </w:t>
      </w:r>
      <w:proofErr w:type="spellStart"/>
      <w:r w:rsidR="001B5114">
        <w:rPr>
          <w:sz w:val="24"/>
          <w:szCs w:val="24"/>
        </w:rPr>
        <w:t>О.И.Г</w:t>
      </w:r>
      <w:r>
        <w:rPr>
          <w:sz w:val="24"/>
          <w:szCs w:val="24"/>
        </w:rPr>
        <w:t>рищенкова</w:t>
      </w:r>
      <w:proofErr w:type="spellEnd"/>
      <w:r>
        <w:rPr>
          <w:sz w:val="24"/>
          <w:szCs w:val="24"/>
        </w:rPr>
        <w:t xml:space="preserve">, Специфика обучения учащихся с особенностями психофизического развития., </w:t>
      </w:r>
      <w:proofErr w:type="spellStart"/>
      <w:r>
        <w:rPr>
          <w:sz w:val="24"/>
          <w:szCs w:val="24"/>
        </w:rPr>
        <w:t>Мн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орны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Верасок</w:t>
      </w:r>
      <w:proofErr w:type="spellEnd"/>
      <w:r>
        <w:rPr>
          <w:sz w:val="24"/>
          <w:szCs w:val="24"/>
        </w:rPr>
        <w:t>- 2018 С.296</w:t>
      </w:r>
    </w:p>
    <w:p w:rsidR="00307798" w:rsidRDefault="00307798" w:rsidP="00EF495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В.И.Олешкевич</w:t>
      </w:r>
      <w:proofErr w:type="spellEnd"/>
      <w:r>
        <w:rPr>
          <w:sz w:val="24"/>
          <w:szCs w:val="24"/>
        </w:rPr>
        <w:t>., Организация интегрированного обучения и воспитания  учащихся с особенностями психофизического  развития,</w:t>
      </w:r>
      <w:r w:rsidR="007E5B10">
        <w:rPr>
          <w:sz w:val="24"/>
          <w:szCs w:val="24"/>
        </w:rPr>
        <w:t xml:space="preserve"> </w:t>
      </w:r>
      <w:r>
        <w:rPr>
          <w:sz w:val="24"/>
          <w:szCs w:val="24"/>
        </w:rPr>
        <w:t>Мн.</w:t>
      </w:r>
      <w:r w:rsidR="00A90095">
        <w:rPr>
          <w:sz w:val="24"/>
          <w:szCs w:val="24"/>
        </w:rPr>
        <w:t xml:space="preserve"> Издательство БГУ </w:t>
      </w:r>
      <w:r>
        <w:rPr>
          <w:sz w:val="24"/>
          <w:szCs w:val="24"/>
        </w:rPr>
        <w:t xml:space="preserve">-2015 </w:t>
      </w:r>
      <w:r w:rsidR="00A90095">
        <w:rPr>
          <w:sz w:val="24"/>
          <w:szCs w:val="24"/>
        </w:rPr>
        <w:t>С.191</w:t>
      </w:r>
    </w:p>
    <w:p w:rsidR="00307798" w:rsidRDefault="00307798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А.Н.Коноплёва, Т.Л.Лещинская., Ин</w:t>
      </w:r>
      <w:r w:rsidR="00A90095">
        <w:rPr>
          <w:sz w:val="24"/>
          <w:szCs w:val="24"/>
        </w:rPr>
        <w:t xml:space="preserve">тегрированное обучение детей с </w:t>
      </w:r>
      <w:r>
        <w:rPr>
          <w:sz w:val="24"/>
          <w:szCs w:val="24"/>
        </w:rPr>
        <w:t>о</w:t>
      </w:r>
      <w:r w:rsidR="00A90095">
        <w:rPr>
          <w:sz w:val="24"/>
          <w:szCs w:val="24"/>
        </w:rPr>
        <w:t>со</w:t>
      </w:r>
      <w:r>
        <w:rPr>
          <w:sz w:val="24"/>
          <w:szCs w:val="24"/>
        </w:rPr>
        <w:t>бенностями психофизического развития</w:t>
      </w:r>
      <w:r w:rsidR="008123E2">
        <w:rPr>
          <w:sz w:val="24"/>
          <w:szCs w:val="24"/>
        </w:rPr>
        <w:t>,</w:t>
      </w:r>
      <w:r w:rsidR="00A90095">
        <w:rPr>
          <w:sz w:val="24"/>
          <w:szCs w:val="24"/>
        </w:rPr>
        <w:t xml:space="preserve"> </w:t>
      </w:r>
      <w:r w:rsidR="008123E2">
        <w:rPr>
          <w:sz w:val="24"/>
          <w:szCs w:val="24"/>
        </w:rPr>
        <w:t>Мн</w:t>
      </w:r>
      <w:proofErr w:type="gramStart"/>
      <w:r w:rsidR="00A90095">
        <w:rPr>
          <w:sz w:val="24"/>
          <w:szCs w:val="24"/>
        </w:rPr>
        <w:t>.Н</w:t>
      </w:r>
      <w:proofErr w:type="gramEnd"/>
      <w:r w:rsidR="00A90095">
        <w:rPr>
          <w:sz w:val="24"/>
          <w:szCs w:val="24"/>
        </w:rPr>
        <w:t xml:space="preserve">ациональный институт образования </w:t>
      </w:r>
      <w:r w:rsidR="008123E2">
        <w:rPr>
          <w:sz w:val="24"/>
          <w:szCs w:val="24"/>
        </w:rPr>
        <w:t>-2003</w:t>
      </w:r>
      <w:r w:rsidR="00A90095">
        <w:rPr>
          <w:sz w:val="24"/>
          <w:szCs w:val="24"/>
        </w:rPr>
        <w:t xml:space="preserve"> С.231</w:t>
      </w:r>
    </w:p>
    <w:p w:rsidR="00007217" w:rsidRDefault="008123E2" w:rsidP="00EF495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В.А.Шинкоренко</w:t>
      </w:r>
      <w:proofErr w:type="gramStart"/>
      <w:r>
        <w:rPr>
          <w:sz w:val="24"/>
          <w:szCs w:val="24"/>
        </w:rPr>
        <w:t>.,</w:t>
      </w:r>
      <w:r w:rsidR="00926265">
        <w:rPr>
          <w:sz w:val="24"/>
          <w:szCs w:val="24"/>
        </w:rPr>
        <w:t>.</w:t>
      </w:r>
      <w:proofErr w:type="gramEnd"/>
      <w:r w:rsidR="00926265">
        <w:rPr>
          <w:sz w:val="24"/>
          <w:szCs w:val="24"/>
        </w:rPr>
        <w:t>И</w:t>
      </w:r>
      <w:proofErr w:type="spellEnd"/>
      <w:r w:rsidR="00926265">
        <w:rPr>
          <w:sz w:val="24"/>
          <w:szCs w:val="24"/>
        </w:rPr>
        <w:t xml:space="preserve">. </w:t>
      </w:r>
      <w:proofErr w:type="spellStart"/>
      <w:r w:rsidR="00926265">
        <w:rPr>
          <w:sz w:val="24"/>
          <w:szCs w:val="24"/>
        </w:rPr>
        <w:t>Е.Петкевич</w:t>
      </w:r>
      <w:proofErr w:type="spellEnd"/>
      <w:r w:rsidR="00926265">
        <w:rPr>
          <w:sz w:val="24"/>
          <w:szCs w:val="24"/>
        </w:rPr>
        <w:t xml:space="preserve">   Экзамен по трудовому обучению учащихся с интеллектуальной недостаточностью</w:t>
      </w:r>
      <w:r w:rsidR="00007217">
        <w:rPr>
          <w:sz w:val="24"/>
          <w:szCs w:val="24"/>
        </w:rPr>
        <w:t xml:space="preserve">, Мн. </w:t>
      </w:r>
      <w:proofErr w:type="spellStart"/>
      <w:r>
        <w:rPr>
          <w:sz w:val="24"/>
          <w:szCs w:val="24"/>
        </w:rPr>
        <w:t>В.А.Шинкоренко</w:t>
      </w:r>
      <w:proofErr w:type="spellEnd"/>
      <w:r>
        <w:rPr>
          <w:sz w:val="24"/>
          <w:szCs w:val="24"/>
        </w:rPr>
        <w:t>.,</w:t>
      </w:r>
      <w:r w:rsidR="00007217" w:rsidRPr="00007217">
        <w:rPr>
          <w:sz w:val="24"/>
          <w:szCs w:val="24"/>
        </w:rPr>
        <w:t xml:space="preserve"> </w:t>
      </w:r>
      <w:proofErr w:type="spellStart"/>
      <w:r w:rsidR="00007217">
        <w:rPr>
          <w:sz w:val="24"/>
          <w:szCs w:val="24"/>
        </w:rPr>
        <w:t>Адукацыя</w:t>
      </w:r>
      <w:proofErr w:type="spellEnd"/>
      <w:r w:rsidR="00007217">
        <w:rPr>
          <w:sz w:val="24"/>
          <w:szCs w:val="24"/>
        </w:rPr>
        <w:t xml:space="preserve">  </w:t>
      </w:r>
      <w:r w:rsidR="00007217" w:rsidRPr="00926265">
        <w:rPr>
          <w:sz w:val="24"/>
          <w:szCs w:val="24"/>
        </w:rPr>
        <w:t xml:space="preserve"> </w:t>
      </w:r>
      <w:proofErr w:type="spellStart"/>
      <w:r w:rsidR="00007217">
        <w:rPr>
          <w:sz w:val="24"/>
          <w:szCs w:val="24"/>
          <w:lang w:val="en-US"/>
        </w:rPr>
        <w:t>i</w:t>
      </w:r>
      <w:proofErr w:type="spellEnd"/>
      <w:r w:rsidR="00007217">
        <w:rPr>
          <w:sz w:val="24"/>
          <w:szCs w:val="24"/>
        </w:rPr>
        <w:t xml:space="preserve"> </w:t>
      </w:r>
      <w:proofErr w:type="spellStart"/>
      <w:r w:rsidR="00007217">
        <w:rPr>
          <w:sz w:val="24"/>
          <w:szCs w:val="24"/>
        </w:rPr>
        <w:t>выхаванне</w:t>
      </w:r>
      <w:proofErr w:type="spellEnd"/>
      <w:r w:rsidR="00007217">
        <w:rPr>
          <w:sz w:val="24"/>
          <w:szCs w:val="24"/>
        </w:rPr>
        <w:t>-  2010 С.54</w:t>
      </w:r>
    </w:p>
    <w:p w:rsidR="008123E2" w:rsidRDefault="008123E2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Организация трудового обучения учащихся с интеллектуальной недостаточностью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6- 10 классы), Мн.</w:t>
      </w:r>
      <w:r w:rsidR="00A90095">
        <w:rPr>
          <w:sz w:val="24"/>
          <w:szCs w:val="24"/>
        </w:rPr>
        <w:t xml:space="preserve"> </w:t>
      </w:r>
      <w:proofErr w:type="spellStart"/>
      <w:r w:rsidR="00A90095">
        <w:rPr>
          <w:sz w:val="24"/>
          <w:szCs w:val="24"/>
        </w:rPr>
        <w:t>Адукацыя</w:t>
      </w:r>
      <w:proofErr w:type="spellEnd"/>
      <w:r w:rsidR="00A90095">
        <w:rPr>
          <w:sz w:val="24"/>
          <w:szCs w:val="24"/>
        </w:rPr>
        <w:t xml:space="preserve">  </w:t>
      </w:r>
      <w:r w:rsidR="00A90095" w:rsidRPr="00926265">
        <w:rPr>
          <w:sz w:val="24"/>
          <w:szCs w:val="24"/>
        </w:rPr>
        <w:t xml:space="preserve"> </w:t>
      </w:r>
      <w:proofErr w:type="spellStart"/>
      <w:r w:rsidR="00A90095">
        <w:rPr>
          <w:sz w:val="24"/>
          <w:szCs w:val="24"/>
          <w:lang w:val="en-US"/>
        </w:rPr>
        <w:t>i</w:t>
      </w:r>
      <w:proofErr w:type="spellEnd"/>
      <w:r w:rsidR="00A90095">
        <w:rPr>
          <w:sz w:val="24"/>
          <w:szCs w:val="24"/>
        </w:rPr>
        <w:t xml:space="preserve"> </w:t>
      </w:r>
      <w:proofErr w:type="spellStart"/>
      <w:r w:rsidR="00A90095">
        <w:rPr>
          <w:sz w:val="24"/>
          <w:szCs w:val="24"/>
        </w:rPr>
        <w:t>выхаванне</w:t>
      </w:r>
      <w:proofErr w:type="spellEnd"/>
      <w:r>
        <w:rPr>
          <w:sz w:val="24"/>
          <w:szCs w:val="24"/>
        </w:rPr>
        <w:t>- 2014</w:t>
      </w:r>
      <w:r w:rsidR="00A90095">
        <w:rPr>
          <w:sz w:val="24"/>
          <w:szCs w:val="24"/>
        </w:rPr>
        <w:t xml:space="preserve"> С.96</w:t>
      </w:r>
    </w:p>
    <w:p w:rsidR="001611A6" w:rsidRPr="001611A6" w:rsidRDefault="001611A6" w:rsidP="00EF49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5F20" w:rsidRPr="007F1650" w:rsidRDefault="007F1650" w:rsidP="00EF4957">
      <w:pPr>
        <w:spacing w:line="240" w:lineRule="auto"/>
        <w:rPr>
          <w:sz w:val="24"/>
          <w:szCs w:val="24"/>
        </w:rPr>
      </w:pPr>
      <w:r w:rsidRPr="007F1650">
        <w:rPr>
          <w:sz w:val="24"/>
          <w:szCs w:val="24"/>
        </w:rPr>
        <w:t xml:space="preserve">   </w:t>
      </w:r>
    </w:p>
    <w:p w:rsidR="00196078" w:rsidRPr="003C504A" w:rsidRDefault="00196078" w:rsidP="00C02C09">
      <w:pPr>
        <w:spacing w:line="240" w:lineRule="auto"/>
        <w:rPr>
          <w:sz w:val="24"/>
          <w:szCs w:val="24"/>
        </w:rPr>
      </w:pPr>
    </w:p>
    <w:p w:rsidR="003C504A" w:rsidRPr="00C02C09" w:rsidRDefault="003C504A" w:rsidP="00C02C0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BF1B17" w:rsidRPr="00BF1B17" w:rsidRDefault="00BF1B17" w:rsidP="00BF1B17">
      <w:pPr>
        <w:spacing w:line="240" w:lineRule="auto"/>
        <w:rPr>
          <w:sz w:val="24"/>
          <w:szCs w:val="24"/>
        </w:rPr>
      </w:pPr>
    </w:p>
    <w:p w:rsidR="006861D7" w:rsidRPr="006861D7" w:rsidRDefault="006861D7" w:rsidP="00FB4663">
      <w:pPr>
        <w:spacing w:line="240" w:lineRule="auto"/>
        <w:rPr>
          <w:sz w:val="24"/>
          <w:szCs w:val="24"/>
        </w:rPr>
      </w:pPr>
    </w:p>
    <w:p w:rsidR="006861D7" w:rsidRPr="0043459B" w:rsidRDefault="006861D7" w:rsidP="00FB4663">
      <w:pPr>
        <w:spacing w:line="240" w:lineRule="auto"/>
        <w:rPr>
          <w:sz w:val="24"/>
          <w:szCs w:val="24"/>
        </w:rPr>
      </w:pPr>
    </w:p>
    <w:p w:rsidR="002447F9" w:rsidRPr="00D9199F" w:rsidRDefault="002447F9" w:rsidP="00FB4663">
      <w:pPr>
        <w:spacing w:line="240" w:lineRule="auto"/>
        <w:rPr>
          <w:sz w:val="24"/>
          <w:szCs w:val="24"/>
        </w:rPr>
      </w:pPr>
    </w:p>
    <w:p w:rsidR="00096234" w:rsidRPr="00D9199F" w:rsidRDefault="00096234" w:rsidP="006D0296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7046" w:rsidRDefault="00557046" w:rsidP="006D029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7046" w:rsidRPr="00800026" w:rsidRDefault="00557046" w:rsidP="006D0296">
      <w:pPr>
        <w:spacing w:line="240" w:lineRule="auto"/>
        <w:rPr>
          <w:sz w:val="24"/>
          <w:szCs w:val="24"/>
        </w:rPr>
      </w:pPr>
    </w:p>
    <w:p w:rsidR="00800026" w:rsidRPr="00800026" w:rsidRDefault="00800026" w:rsidP="006D0296">
      <w:pPr>
        <w:spacing w:line="240" w:lineRule="auto"/>
        <w:rPr>
          <w:b/>
          <w:bCs/>
          <w:sz w:val="28"/>
          <w:szCs w:val="28"/>
        </w:rPr>
      </w:pPr>
    </w:p>
    <w:p w:rsidR="008C5993" w:rsidRDefault="008C5993" w:rsidP="006D029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5B16" w:rsidRPr="00195B16" w:rsidRDefault="00195B16" w:rsidP="006D029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0E17" w:rsidRDefault="00DD0E17" w:rsidP="00C5536D">
      <w:pPr>
        <w:spacing w:line="240" w:lineRule="auto"/>
        <w:rPr>
          <w:sz w:val="24"/>
          <w:szCs w:val="24"/>
        </w:rPr>
      </w:pPr>
    </w:p>
    <w:p w:rsidR="00DD0E17" w:rsidRDefault="00DD0E17" w:rsidP="00C5536D">
      <w:pPr>
        <w:spacing w:line="240" w:lineRule="auto"/>
        <w:rPr>
          <w:sz w:val="24"/>
          <w:szCs w:val="24"/>
        </w:rPr>
      </w:pPr>
    </w:p>
    <w:p w:rsidR="00DD0E17" w:rsidRPr="002C2686" w:rsidRDefault="00DD0E17" w:rsidP="00C5536D">
      <w:pPr>
        <w:spacing w:line="240" w:lineRule="auto"/>
        <w:rPr>
          <w:sz w:val="24"/>
          <w:szCs w:val="24"/>
        </w:rPr>
      </w:pPr>
    </w:p>
    <w:p w:rsidR="001536DD" w:rsidRDefault="001536DD" w:rsidP="00C553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1FCA" w:rsidRPr="003F6D23" w:rsidRDefault="002B1FCA" w:rsidP="00C553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F6D23" w:rsidRPr="003F6D23" w:rsidRDefault="003F6D23" w:rsidP="00C5536D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1428AA" w:rsidRPr="00AC316B" w:rsidRDefault="001428AA" w:rsidP="00D601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F26E5" w:rsidRPr="00AC316B" w:rsidRDefault="00CF26E5" w:rsidP="00AC316B">
      <w:pPr>
        <w:tabs>
          <w:tab w:val="left" w:pos="2190"/>
        </w:tabs>
        <w:spacing w:line="240" w:lineRule="auto"/>
        <w:rPr>
          <w:sz w:val="28"/>
          <w:szCs w:val="28"/>
        </w:rPr>
      </w:pPr>
      <w:r w:rsidRPr="00AC316B">
        <w:rPr>
          <w:sz w:val="28"/>
          <w:szCs w:val="28"/>
        </w:rPr>
        <w:t xml:space="preserve">  </w:t>
      </w:r>
      <w:r w:rsidR="00AC316B" w:rsidRPr="00AC316B">
        <w:rPr>
          <w:sz w:val="28"/>
          <w:szCs w:val="28"/>
        </w:rPr>
        <w:tab/>
      </w:r>
    </w:p>
    <w:p w:rsidR="005E62B8" w:rsidRPr="00AC316B" w:rsidRDefault="005E62B8" w:rsidP="00026876">
      <w:pPr>
        <w:spacing w:line="240" w:lineRule="auto"/>
        <w:rPr>
          <w:sz w:val="28"/>
          <w:szCs w:val="28"/>
        </w:rPr>
      </w:pPr>
    </w:p>
    <w:p w:rsidR="00026876" w:rsidRPr="00AC316B" w:rsidRDefault="00026876" w:rsidP="00026876">
      <w:pPr>
        <w:spacing w:line="240" w:lineRule="auto"/>
        <w:rPr>
          <w:sz w:val="28"/>
          <w:szCs w:val="28"/>
        </w:rPr>
      </w:pPr>
      <w:r w:rsidRPr="00AC316B">
        <w:rPr>
          <w:sz w:val="28"/>
          <w:szCs w:val="28"/>
        </w:rPr>
        <w:t xml:space="preserve"> </w:t>
      </w:r>
    </w:p>
    <w:p w:rsidR="00DA45A9" w:rsidRPr="00AC316B" w:rsidRDefault="00DA45A9" w:rsidP="001D7B7E">
      <w:pPr>
        <w:spacing w:line="240" w:lineRule="auto"/>
        <w:ind w:left="1080"/>
        <w:rPr>
          <w:sz w:val="28"/>
          <w:szCs w:val="28"/>
        </w:rPr>
      </w:pPr>
    </w:p>
    <w:p w:rsidR="002C3B2B" w:rsidRPr="00AC316B" w:rsidRDefault="002C3B2B" w:rsidP="001D7B7E">
      <w:pPr>
        <w:spacing w:line="240" w:lineRule="auto"/>
        <w:ind w:left="1080"/>
        <w:rPr>
          <w:sz w:val="28"/>
          <w:szCs w:val="28"/>
        </w:rPr>
      </w:pPr>
    </w:p>
    <w:p w:rsidR="00740510" w:rsidRPr="00740510" w:rsidRDefault="00740510" w:rsidP="00170F01">
      <w:pPr>
        <w:pStyle w:val="a3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A6A03" w:rsidRDefault="004A6A03" w:rsidP="008A265F">
      <w:pPr>
        <w:pStyle w:val="a3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791A" w:rsidRPr="001F791A" w:rsidRDefault="001F791A" w:rsidP="008A265F">
      <w:pPr>
        <w:pStyle w:val="a3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791A" w:rsidRPr="001F791A" w:rsidRDefault="001F791A" w:rsidP="008A265F">
      <w:pPr>
        <w:pStyle w:val="a3"/>
        <w:spacing w:line="240" w:lineRule="auto"/>
        <w:ind w:left="360"/>
        <w:rPr>
          <w:b/>
          <w:bCs/>
          <w:sz w:val="28"/>
          <w:szCs w:val="28"/>
        </w:rPr>
      </w:pPr>
    </w:p>
    <w:p w:rsidR="00F84465" w:rsidRPr="00F84465" w:rsidRDefault="00F84465" w:rsidP="008A265F">
      <w:pPr>
        <w:pStyle w:val="a3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15952" w:rsidRPr="00015952" w:rsidRDefault="00015952" w:rsidP="00015952">
      <w:pPr>
        <w:spacing w:line="240" w:lineRule="auto"/>
        <w:ind w:left="396"/>
        <w:rPr>
          <w:sz w:val="24"/>
          <w:szCs w:val="24"/>
        </w:rPr>
      </w:pPr>
      <w:r w:rsidRPr="00015952">
        <w:rPr>
          <w:i/>
          <w:iCs/>
          <w:sz w:val="24"/>
          <w:szCs w:val="24"/>
        </w:rPr>
        <w:t xml:space="preserve"> </w:t>
      </w:r>
    </w:p>
    <w:p w:rsidR="00187C6B" w:rsidRPr="006251A2" w:rsidRDefault="00187C6B" w:rsidP="00D51789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0D0A07" w:rsidRPr="006251A2" w:rsidRDefault="000D0A07" w:rsidP="00D51789">
      <w:pPr>
        <w:spacing w:line="240" w:lineRule="auto"/>
        <w:rPr>
          <w:b/>
          <w:bCs/>
          <w:sz w:val="24"/>
          <w:szCs w:val="24"/>
        </w:rPr>
      </w:pPr>
      <w:r w:rsidRPr="006251A2">
        <w:rPr>
          <w:b/>
          <w:bCs/>
          <w:sz w:val="24"/>
          <w:szCs w:val="24"/>
        </w:rPr>
        <w:t xml:space="preserve"> </w:t>
      </w:r>
    </w:p>
    <w:p w:rsidR="008F512E" w:rsidRPr="00847727" w:rsidRDefault="008F512E" w:rsidP="00B444A4">
      <w:pPr>
        <w:pStyle w:val="a3"/>
        <w:spacing w:line="240" w:lineRule="auto"/>
        <w:ind w:left="75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C6320" w:rsidRPr="005C6320" w:rsidRDefault="005C6320" w:rsidP="00E800E5">
      <w:pPr>
        <w:spacing w:line="240" w:lineRule="auto"/>
        <w:rPr>
          <w:b/>
          <w:bCs/>
          <w:sz w:val="24"/>
          <w:szCs w:val="24"/>
        </w:rPr>
      </w:pPr>
    </w:p>
    <w:p w:rsidR="00FD5A45" w:rsidRPr="005C6320" w:rsidRDefault="00FD5A45" w:rsidP="002A4113">
      <w:pPr>
        <w:spacing w:line="240" w:lineRule="auto"/>
        <w:rPr>
          <w:b/>
          <w:bCs/>
          <w:i/>
          <w:iCs/>
          <w:sz w:val="32"/>
          <w:szCs w:val="32"/>
        </w:rPr>
      </w:pPr>
      <w:r w:rsidRPr="005C6320">
        <w:rPr>
          <w:b/>
          <w:bCs/>
          <w:i/>
          <w:iCs/>
          <w:sz w:val="32"/>
          <w:szCs w:val="32"/>
        </w:rPr>
        <w:t xml:space="preserve"> </w:t>
      </w:r>
    </w:p>
    <w:p w:rsidR="00693DC5" w:rsidRPr="005C6320" w:rsidRDefault="00693DC5" w:rsidP="002A4113">
      <w:pPr>
        <w:spacing w:line="240" w:lineRule="auto"/>
        <w:rPr>
          <w:b/>
          <w:bCs/>
          <w:i/>
          <w:iCs/>
          <w:sz w:val="32"/>
          <w:szCs w:val="32"/>
        </w:rPr>
      </w:pPr>
      <w:r w:rsidRPr="005C6320">
        <w:rPr>
          <w:b/>
          <w:bCs/>
          <w:i/>
          <w:iCs/>
          <w:sz w:val="32"/>
          <w:szCs w:val="32"/>
        </w:rPr>
        <w:t xml:space="preserve"> </w:t>
      </w:r>
      <w:r w:rsidR="00AC6C52" w:rsidRPr="005C6320">
        <w:rPr>
          <w:b/>
          <w:bCs/>
          <w:i/>
          <w:iCs/>
          <w:sz w:val="32"/>
          <w:szCs w:val="32"/>
        </w:rPr>
        <w:t xml:space="preserve"> </w:t>
      </w:r>
    </w:p>
    <w:p w:rsidR="006D1170" w:rsidRPr="005C6320" w:rsidRDefault="006D1170" w:rsidP="002A4113">
      <w:pPr>
        <w:spacing w:line="240" w:lineRule="auto"/>
        <w:rPr>
          <w:b/>
          <w:bCs/>
          <w:i/>
          <w:iCs/>
          <w:sz w:val="24"/>
          <w:szCs w:val="24"/>
        </w:rPr>
      </w:pPr>
      <w:r w:rsidRPr="005C6320">
        <w:rPr>
          <w:b/>
          <w:bCs/>
          <w:i/>
          <w:iCs/>
          <w:sz w:val="24"/>
          <w:szCs w:val="24"/>
        </w:rPr>
        <w:t xml:space="preserve"> </w:t>
      </w:r>
    </w:p>
    <w:p w:rsidR="005D33B8" w:rsidRPr="00945BC6" w:rsidRDefault="005D33B8" w:rsidP="002A4113">
      <w:pPr>
        <w:spacing w:line="240" w:lineRule="auto"/>
        <w:rPr>
          <w:b/>
          <w:bCs/>
          <w:i/>
          <w:iCs/>
          <w:sz w:val="24"/>
          <w:szCs w:val="24"/>
        </w:rPr>
      </w:pPr>
      <w:r w:rsidRPr="00945BC6">
        <w:rPr>
          <w:b/>
          <w:bCs/>
          <w:i/>
          <w:iCs/>
          <w:sz w:val="24"/>
          <w:szCs w:val="24"/>
        </w:rPr>
        <w:t xml:space="preserve">  </w:t>
      </w:r>
    </w:p>
    <w:p w:rsidR="00B1186F" w:rsidRPr="006D1170" w:rsidRDefault="00B1186F" w:rsidP="002A4113">
      <w:pPr>
        <w:spacing w:line="240" w:lineRule="auto"/>
        <w:rPr>
          <w:i/>
          <w:iCs/>
          <w:sz w:val="24"/>
          <w:szCs w:val="24"/>
        </w:rPr>
      </w:pPr>
    </w:p>
    <w:p w:rsidR="002A4113" w:rsidRPr="006D1170" w:rsidRDefault="002A4113" w:rsidP="000A0E2F">
      <w:pPr>
        <w:spacing w:line="240" w:lineRule="auto"/>
        <w:ind w:left="360"/>
        <w:rPr>
          <w:b/>
          <w:bCs/>
          <w:i/>
          <w:iCs/>
          <w:sz w:val="24"/>
          <w:szCs w:val="24"/>
        </w:rPr>
      </w:pPr>
    </w:p>
    <w:p w:rsidR="002A4113" w:rsidRPr="006D1170" w:rsidRDefault="002A4113" w:rsidP="000A0E2F">
      <w:pPr>
        <w:spacing w:line="240" w:lineRule="auto"/>
        <w:ind w:left="360"/>
        <w:rPr>
          <w:b/>
          <w:bCs/>
          <w:i/>
          <w:iCs/>
          <w:sz w:val="24"/>
          <w:szCs w:val="24"/>
        </w:rPr>
      </w:pPr>
      <w:r w:rsidRPr="006D1170">
        <w:rPr>
          <w:b/>
          <w:bCs/>
          <w:i/>
          <w:iCs/>
          <w:sz w:val="24"/>
          <w:szCs w:val="24"/>
        </w:rPr>
        <w:t xml:space="preserve">  </w:t>
      </w:r>
    </w:p>
    <w:p w:rsidR="00550A8C" w:rsidRPr="006D1170" w:rsidRDefault="00550A8C" w:rsidP="000A0E2F">
      <w:pPr>
        <w:spacing w:line="240" w:lineRule="auto"/>
        <w:ind w:left="360"/>
        <w:rPr>
          <w:i/>
          <w:iCs/>
          <w:sz w:val="24"/>
          <w:szCs w:val="24"/>
        </w:rPr>
      </w:pPr>
    </w:p>
    <w:p w:rsidR="00550A8C" w:rsidRPr="00FD742B" w:rsidRDefault="00550A8C" w:rsidP="000A0E2F">
      <w:pPr>
        <w:spacing w:line="240" w:lineRule="auto"/>
        <w:ind w:left="360"/>
        <w:rPr>
          <w:sz w:val="24"/>
          <w:szCs w:val="24"/>
        </w:rPr>
      </w:pPr>
    </w:p>
    <w:p w:rsidR="005C6411" w:rsidRPr="00D56B4E" w:rsidRDefault="005C6411" w:rsidP="00D56B4E">
      <w:pPr>
        <w:spacing w:line="240" w:lineRule="auto"/>
        <w:rPr>
          <w:sz w:val="24"/>
          <w:szCs w:val="24"/>
        </w:rPr>
      </w:pPr>
    </w:p>
    <w:p w:rsidR="006251AE" w:rsidRPr="005C6411" w:rsidRDefault="006251AE" w:rsidP="006251AE">
      <w:pPr>
        <w:pStyle w:val="a3"/>
        <w:spacing w:line="240" w:lineRule="auto"/>
        <w:rPr>
          <w:sz w:val="24"/>
          <w:szCs w:val="24"/>
        </w:rPr>
      </w:pPr>
    </w:p>
    <w:p w:rsidR="00785C3C" w:rsidRPr="005C6411" w:rsidRDefault="00A3449C" w:rsidP="00785C3C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251AE" w:rsidRPr="008556AE" w:rsidRDefault="006251AE" w:rsidP="00785C3C">
      <w:pPr>
        <w:pStyle w:val="a3"/>
        <w:spacing w:line="240" w:lineRule="auto"/>
        <w:jc w:val="both"/>
        <w:rPr>
          <w:sz w:val="24"/>
          <w:szCs w:val="24"/>
        </w:rPr>
      </w:pPr>
    </w:p>
    <w:p w:rsidR="008556AE" w:rsidRPr="008556AE" w:rsidRDefault="008556AE" w:rsidP="006402E8">
      <w:pPr>
        <w:spacing w:line="240" w:lineRule="auto"/>
        <w:jc w:val="both"/>
        <w:rPr>
          <w:b/>
          <w:bCs/>
          <w:sz w:val="24"/>
          <w:szCs w:val="24"/>
        </w:rPr>
      </w:pPr>
    </w:p>
    <w:p w:rsidR="006402E8" w:rsidRPr="00330BA1" w:rsidRDefault="006402E8" w:rsidP="006402E8">
      <w:pPr>
        <w:spacing w:line="240" w:lineRule="auto"/>
        <w:jc w:val="both"/>
        <w:rPr>
          <w:b/>
          <w:bCs/>
          <w:sz w:val="24"/>
          <w:szCs w:val="24"/>
        </w:rPr>
      </w:pPr>
    </w:p>
    <w:p w:rsidR="00C914F4" w:rsidRPr="00330BA1" w:rsidRDefault="00C914F4" w:rsidP="006402E8">
      <w:pPr>
        <w:spacing w:line="240" w:lineRule="auto"/>
        <w:jc w:val="both"/>
        <w:rPr>
          <w:b/>
          <w:bCs/>
          <w:sz w:val="24"/>
          <w:szCs w:val="24"/>
        </w:rPr>
      </w:pPr>
    </w:p>
    <w:p w:rsidR="00C914F4" w:rsidRPr="00330BA1" w:rsidRDefault="00C914F4" w:rsidP="006402E8">
      <w:pPr>
        <w:spacing w:line="240" w:lineRule="auto"/>
        <w:jc w:val="both"/>
        <w:rPr>
          <w:b/>
          <w:bCs/>
          <w:sz w:val="24"/>
          <w:szCs w:val="24"/>
        </w:rPr>
      </w:pPr>
    </w:p>
    <w:p w:rsidR="00C914F4" w:rsidRPr="00C914F4" w:rsidRDefault="00C914F4" w:rsidP="006402E8">
      <w:pPr>
        <w:spacing w:line="240" w:lineRule="auto"/>
        <w:jc w:val="both"/>
        <w:rPr>
          <w:sz w:val="24"/>
          <w:szCs w:val="24"/>
        </w:rPr>
      </w:pPr>
    </w:p>
    <w:sectPr w:rsidR="00C914F4" w:rsidRPr="00C914F4" w:rsidSect="0039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1B2"/>
    <w:multiLevelType w:val="hybridMultilevel"/>
    <w:tmpl w:val="6098FDBC"/>
    <w:lvl w:ilvl="0" w:tplc="0208313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060D5F8B"/>
    <w:multiLevelType w:val="hybridMultilevel"/>
    <w:tmpl w:val="47121136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D9952F8"/>
    <w:multiLevelType w:val="hybridMultilevel"/>
    <w:tmpl w:val="9470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354E7"/>
    <w:multiLevelType w:val="hybridMultilevel"/>
    <w:tmpl w:val="DE6E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C0830"/>
    <w:multiLevelType w:val="hybridMultilevel"/>
    <w:tmpl w:val="B4A82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DB1864"/>
    <w:multiLevelType w:val="hybridMultilevel"/>
    <w:tmpl w:val="EEAC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552D9"/>
    <w:multiLevelType w:val="hybridMultilevel"/>
    <w:tmpl w:val="0B62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924A2"/>
    <w:multiLevelType w:val="hybridMultilevel"/>
    <w:tmpl w:val="2190017A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>
    <w:nsid w:val="2A360CC0"/>
    <w:multiLevelType w:val="hybridMultilevel"/>
    <w:tmpl w:val="BFA6C81C"/>
    <w:lvl w:ilvl="0" w:tplc="041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9">
    <w:nsid w:val="2CF26C8A"/>
    <w:multiLevelType w:val="hybridMultilevel"/>
    <w:tmpl w:val="C0B8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D70EF"/>
    <w:multiLevelType w:val="hybridMultilevel"/>
    <w:tmpl w:val="E2649D8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>
    <w:nsid w:val="33A50830"/>
    <w:multiLevelType w:val="hybridMultilevel"/>
    <w:tmpl w:val="32EA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7380E"/>
    <w:multiLevelType w:val="hybridMultilevel"/>
    <w:tmpl w:val="45A2B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3A2382"/>
    <w:multiLevelType w:val="hybridMultilevel"/>
    <w:tmpl w:val="C6647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82CB6"/>
    <w:multiLevelType w:val="hybridMultilevel"/>
    <w:tmpl w:val="FBCA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D03E0"/>
    <w:multiLevelType w:val="hybridMultilevel"/>
    <w:tmpl w:val="93F00922"/>
    <w:lvl w:ilvl="0" w:tplc="041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>
    <w:nsid w:val="5CAB5044"/>
    <w:multiLevelType w:val="hybridMultilevel"/>
    <w:tmpl w:val="EFE27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435F5"/>
    <w:multiLevelType w:val="hybridMultilevel"/>
    <w:tmpl w:val="5576172A"/>
    <w:lvl w:ilvl="0" w:tplc="DA3A5E8A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8">
    <w:nsid w:val="65FE1005"/>
    <w:multiLevelType w:val="hybridMultilevel"/>
    <w:tmpl w:val="F33E2E4C"/>
    <w:lvl w:ilvl="0" w:tplc="71F64604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68875B2E"/>
    <w:multiLevelType w:val="hybridMultilevel"/>
    <w:tmpl w:val="1C6E2912"/>
    <w:lvl w:ilvl="0" w:tplc="3C2A93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>
    <w:nsid w:val="6A9762D0"/>
    <w:multiLevelType w:val="hybridMultilevel"/>
    <w:tmpl w:val="141A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D4F25"/>
    <w:multiLevelType w:val="hybridMultilevel"/>
    <w:tmpl w:val="A284509A"/>
    <w:lvl w:ilvl="0" w:tplc="5BECC7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9"/>
  </w:num>
  <w:num w:numId="5">
    <w:abstractNumId w:val="15"/>
  </w:num>
  <w:num w:numId="6">
    <w:abstractNumId w:val="19"/>
  </w:num>
  <w:num w:numId="7">
    <w:abstractNumId w:val="18"/>
  </w:num>
  <w:num w:numId="8">
    <w:abstractNumId w:val="17"/>
  </w:num>
  <w:num w:numId="9">
    <w:abstractNumId w:val="0"/>
  </w:num>
  <w:num w:numId="10">
    <w:abstractNumId w:val="4"/>
  </w:num>
  <w:num w:numId="11">
    <w:abstractNumId w:val="12"/>
  </w:num>
  <w:num w:numId="12">
    <w:abstractNumId w:val="21"/>
  </w:num>
  <w:num w:numId="13">
    <w:abstractNumId w:val="6"/>
  </w:num>
  <w:num w:numId="14">
    <w:abstractNumId w:val="5"/>
  </w:num>
  <w:num w:numId="15">
    <w:abstractNumId w:val="11"/>
  </w:num>
  <w:num w:numId="16">
    <w:abstractNumId w:val="14"/>
  </w:num>
  <w:num w:numId="17">
    <w:abstractNumId w:val="13"/>
  </w:num>
  <w:num w:numId="18">
    <w:abstractNumId w:val="1"/>
  </w:num>
  <w:num w:numId="19">
    <w:abstractNumId w:val="3"/>
  </w:num>
  <w:num w:numId="20">
    <w:abstractNumId w:val="16"/>
  </w:num>
  <w:num w:numId="21">
    <w:abstractNumId w:val="10"/>
  </w:num>
  <w:num w:numId="22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B449A6"/>
    <w:rsid w:val="00007217"/>
    <w:rsid w:val="00010AAE"/>
    <w:rsid w:val="00015952"/>
    <w:rsid w:val="00020256"/>
    <w:rsid w:val="00026876"/>
    <w:rsid w:val="00057BFC"/>
    <w:rsid w:val="000628C3"/>
    <w:rsid w:val="00063EC0"/>
    <w:rsid w:val="00075CEB"/>
    <w:rsid w:val="00086652"/>
    <w:rsid w:val="00096234"/>
    <w:rsid w:val="000A0E2F"/>
    <w:rsid w:val="000B47FB"/>
    <w:rsid w:val="000C036C"/>
    <w:rsid w:val="000D0A07"/>
    <w:rsid w:val="000F0F2B"/>
    <w:rsid w:val="000F1FE1"/>
    <w:rsid w:val="00120816"/>
    <w:rsid w:val="00121248"/>
    <w:rsid w:val="00131571"/>
    <w:rsid w:val="001428AA"/>
    <w:rsid w:val="0014472E"/>
    <w:rsid w:val="001536DD"/>
    <w:rsid w:val="001611A6"/>
    <w:rsid w:val="00165D24"/>
    <w:rsid w:val="00170F01"/>
    <w:rsid w:val="00187C6B"/>
    <w:rsid w:val="00195B16"/>
    <w:rsid w:val="00196078"/>
    <w:rsid w:val="00197404"/>
    <w:rsid w:val="001B5114"/>
    <w:rsid w:val="001D1E00"/>
    <w:rsid w:val="001D3933"/>
    <w:rsid w:val="001D44A5"/>
    <w:rsid w:val="001D7B7E"/>
    <w:rsid w:val="001E0DDB"/>
    <w:rsid w:val="001E5F20"/>
    <w:rsid w:val="001F791A"/>
    <w:rsid w:val="002006C3"/>
    <w:rsid w:val="00242C47"/>
    <w:rsid w:val="0024444F"/>
    <w:rsid w:val="002447F9"/>
    <w:rsid w:val="002455B9"/>
    <w:rsid w:val="00246354"/>
    <w:rsid w:val="00287C58"/>
    <w:rsid w:val="002A4113"/>
    <w:rsid w:val="002A5FC9"/>
    <w:rsid w:val="002B1FCA"/>
    <w:rsid w:val="002C2686"/>
    <w:rsid w:val="002C3B2B"/>
    <w:rsid w:val="002C5F84"/>
    <w:rsid w:val="002D2E58"/>
    <w:rsid w:val="002F5A1A"/>
    <w:rsid w:val="00303D3F"/>
    <w:rsid w:val="00304B42"/>
    <w:rsid w:val="00307798"/>
    <w:rsid w:val="00320FF5"/>
    <w:rsid w:val="00330BA1"/>
    <w:rsid w:val="003373C4"/>
    <w:rsid w:val="00364DF4"/>
    <w:rsid w:val="00396E04"/>
    <w:rsid w:val="0039767E"/>
    <w:rsid w:val="003A48A6"/>
    <w:rsid w:val="003B4CEB"/>
    <w:rsid w:val="003C504A"/>
    <w:rsid w:val="003E6362"/>
    <w:rsid w:val="003F00B7"/>
    <w:rsid w:val="003F5E07"/>
    <w:rsid w:val="003F6D23"/>
    <w:rsid w:val="0040544C"/>
    <w:rsid w:val="00425B5D"/>
    <w:rsid w:val="004276E7"/>
    <w:rsid w:val="00431BA1"/>
    <w:rsid w:val="0043459B"/>
    <w:rsid w:val="004606C9"/>
    <w:rsid w:val="00473D98"/>
    <w:rsid w:val="004A6A03"/>
    <w:rsid w:val="004D5DC7"/>
    <w:rsid w:val="00532A3B"/>
    <w:rsid w:val="00543A89"/>
    <w:rsid w:val="00550A8C"/>
    <w:rsid w:val="00557046"/>
    <w:rsid w:val="005825DA"/>
    <w:rsid w:val="00594AF7"/>
    <w:rsid w:val="005C6320"/>
    <w:rsid w:val="005C6411"/>
    <w:rsid w:val="005C6D3A"/>
    <w:rsid w:val="005D33B8"/>
    <w:rsid w:val="005E4CF8"/>
    <w:rsid w:val="005E62B8"/>
    <w:rsid w:val="006061E4"/>
    <w:rsid w:val="00614313"/>
    <w:rsid w:val="006251A2"/>
    <w:rsid w:val="006251AE"/>
    <w:rsid w:val="00625CEE"/>
    <w:rsid w:val="0062748C"/>
    <w:rsid w:val="00630F1C"/>
    <w:rsid w:val="006402E8"/>
    <w:rsid w:val="00655049"/>
    <w:rsid w:val="00657153"/>
    <w:rsid w:val="00670611"/>
    <w:rsid w:val="00675389"/>
    <w:rsid w:val="00677767"/>
    <w:rsid w:val="006861D7"/>
    <w:rsid w:val="00693DC5"/>
    <w:rsid w:val="006D0296"/>
    <w:rsid w:val="006D1170"/>
    <w:rsid w:val="006E451F"/>
    <w:rsid w:val="006F0C77"/>
    <w:rsid w:val="00701F84"/>
    <w:rsid w:val="007065F8"/>
    <w:rsid w:val="00740510"/>
    <w:rsid w:val="007565C9"/>
    <w:rsid w:val="00773CF9"/>
    <w:rsid w:val="007821CE"/>
    <w:rsid w:val="007829C2"/>
    <w:rsid w:val="00785C3C"/>
    <w:rsid w:val="00787311"/>
    <w:rsid w:val="0079394A"/>
    <w:rsid w:val="007A0397"/>
    <w:rsid w:val="007D1818"/>
    <w:rsid w:val="007E0303"/>
    <w:rsid w:val="007E10E0"/>
    <w:rsid w:val="007E5B10"/>
    <w:rsid w:val="007F1650"/>
    <w:rsid w:val="007F638B"/>
    <w:rsid w:val="00800026"/>
    <w:rsid w:val="00800033"/>
    <w:rsid w:val="00800CF6"/>
    <w:rsid w:val="008123E2"/>
    <w:rsid w:val="00824FA1"/>
    <w:rsid w:val="00834F75"/>
    <w:rsid w:val="008404CD"/>
    <w:rsid w:val="00847727"/>
    <w:rsid w:val="0085066F"/>
    <w:rsid w:val="008556AE"/>
    <w:rsid w:val="00856189"/>
    <w:rsid w:val="0087282D"/>
    <w:rsid w:val="0089271D"/>
    <w:rsid w:val="008A265F"/>
    <w:rsid w:val="008B7AB6"/>
    <w:rsid w:val="008C5993"/>
    <w:rsid w:val="008E1C06"/>
    <w:rsid w:val="008F512E"/>
    <w:rsid w:val="00916D9C"/>
    <w:rsid w:val="00925AA9"/>
    <w:rsid w:val="00926265"/>
    <w:rsid w:val="00945BC6"/>
    <w:rsid w:val="00951BA5"/>
    <w:rsid w:val="00977C7D"/>
    <w:rsid w:val="00987902"/>
    <w:rsid w:val="009B611D"/>
    <w:rsid w:val="009B6CA2"/>
    <w:rsid w:val="009F336D"/>
    <w:rsid w:val="00A054AC"/>
    <w:rsid w:val="00A14E9B"/>
    <w:rsid w:val="00A1585F"/>
    <w:rsid w:val="00A165B1"/>
    <w:rsid w:val="00A20C0A"/>
    <w:rsid w:val="00A3449C"/>
    <w:rsid w:val="00A80241"/>
    <w:rsid w:val="00A90095"/>
    <w:rsid w:val="00AC316B"/>
    <w:rsid w:val="00AC6C52"/>
    <w:rsid w:val="00AF5B38"/>
    <w:rsid w:val="00B1186F"/>
    <w:rsid w:val="00B13CB2"/>
    <w:rsid w:val="00B27BE1"/>
    <w:rsid w:val="00B32DAD"/>
    <w:rsid w:val="00B444A4"/>
    <w:rsid w:val="00B449A6"/>
    <w:rsid w:val="00B5234C"/>
    <w:rsid w:val="00B55F20"/>
    <w:rsid w:val="00B55F6B"/>
    <w:rsid w:val="00B57CCF"/>
    <w:rsid w:val="00B70C93"/>
    <w:rsid w:val="00B718A1"/>
    <w:rsid w:val="00B8573F"/>
    <w:rsid w:val="00B956D8"/>
    <w:rsid w:val="00BE0046"/>
    <w:rsid w:val="00BF1B17"/>
    <w:rsid w:val="00C02C09"/>
    <w:rsid w:val="00C31802"/>
    <w:rsid w:val="00C5536D"/>
    <w:rsid w:val="00C66DC3"/>
    <w:rsid w:val="00C67AE0"/>
    <w:rsid w:val="00C7017E"/>
    <w:rsid w:val="00C914F4"/>
    <w:rsid w:val="00CB2B78"/>
    <w:rsid w:val="00CB3E7E"/>
    <w:rsid w:val="00CC6F62"/>
    <w:rsid w:val="00CD0827"/>
    <w:rsid w:val="00CD4CBE"/>
    <w:rsid w:val="00CE0999"/>
    <w:rsid w:val="00CE712B"/>
    <w:rsid w:val="00CF1235"/>
    <w:rsid w:val="00CF26E5"/>
    <w:rsid w:val="00D00160"/>
    <w:rsid w:val="00D16869"/>
    <w:rsid w:val="00D51789"/>
    <w:rsid w:val="00D53185"/>
    <w:rsid w:val="00D560E9"/>
    <w:rsid w:val="00D56B4E"/>
    <w:rsid w:val="00D6010C"/>
    <w:rsid w:val="00D74C28"/>
    <w:rsid w:val="00D9199F"/>
    <w:rsid w:val="00DA45A9"/>
    <w:rsid w:val="00DD0E17"/>
    <w:rsid w:val="00DE3ED1"/>
    <w:rsid w:val="00DF22F3"/>
    <w:rsid w:val="00E1103A"/>
    <w:rsid w:val="00E21D7B"/>
    <w:rsid w:val="00E23BB3"/>
    <w:rsid w:val="00E30A30"/>
    <w:rsid w:val="00E55B27"/>
    <w:rsid w:val="00E606E3"/>
    <w:rsid w:val="00E6284A"/>
    <w:rsid w:val="00E75145"/>
    <w:rsid w:val="00E800E5"/>
    <w:rsid w:val="00EB3882"/>
    <w:rsid w:val="00EC2D22"/>
    <w:rsid w:val="00ED4979"/>
    <w:rsid w:val="00ED7906"/>
    <w:rsid w:val="00EE4527"/>
    <w:rsid w:val="00EF4957"/>
    <w:rsid w:val="00F06505"/>
    <w:rsid w:val="00F077F4"/>
    <w:rsid w:val="00F13D5E"/>
    <w:rsid w:val="00F42177"/>
    <w:rsid w:val="00F5339B"/>
    <w:rsid w:val="00F53DBA"/>
    <w:rsid w:val="00F6128B"/>
    <w:rsid w:val="00F84465"/>
    <w:rsid w:val="00F85011"/>
    <w:rsid w:val="00F86365"/>
    <w:rsid w:val="00F9516E"/>
    <w:rsid w:val="00FA6C21"/>
    <w:rsid w:val="00FB4663"/>
    <w:rsid w:val="00FD5A45"/>
    <w:rsid w:val="00FD742B"/>
    <w:rsid w:val="00FE1D10"/>
    <w:rsid w:val="00FE4A75"/>
    <w:rsid w:val="00F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F9AC-9D82-4D36-98A5-92E302DC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43</Pages>
  <Words>16204</Words>
  <Characters>92363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60</cp:revision>
  <cp:lastPrinted>2020-08-21T05:50:00Z</cp:lastPrinted>
  <dcterms:created xsi:type="dcterms:W3CDTF">2020-04-23T06:04:00Z</dcterms:created>
  <dcterms:modified xsi:type="dcterms:W3CDTF">2020-08-24T07:32:00Z</dcterms:modified>
</cp:coreProperties>
</file>