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44" w:rsidRPr="00777644" w:rsidRDefault="00777644" w:rsidP="00777644">
      <w:pPr>
        <w:jc w:val="center"/>
        <w:rPr>
          <w:rFonts w:ascii="Times New Roman" w:hAnsi="Times New Roman" w:cs="Times New Roman"/>
          <w:b/>
        </w:rPr>
      </w:pPr>
      <w:r w:rsidRPr="00777644">
        <w:rPr>
          <w:rFonts w:ascii="Times New Roman" w:hAnsi="Times New Roman" w:cs="Times New Roman"/>
          <w:b/>
        </w:rPr>
        <w:t>Рекомендации для родителей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 xml:space="preserve">   В современном мире нас окружает множество электрических приборов и оборудования. И вряд ли мы задумываемся над тем, насколько они безопасны. А между тем в Беларуси ежегодно </w:t>
      </w:r>
      <w:proofErr w:type="gramStart"/>
      <w:r w:rsidRPr="00777644">
        <w:rPr>
          <w:rFonts w:ascii="Times New Roman" w:hAnsi="Times New Roman" w:cs="Times New Roman"/>
        </w:rPr>
        <w:t>из</w:t>
      </w:r>
      <w:proofErr w:type="gramEnd"/>
      <w:r w:rsidRPr="00777644">
        <w:rPr>
          <w:rFonts w:ascii="Times New Roman" w:hAnsi="Times New Roman" w:cs="Times New Roman"/>
        </w:rPr>
        <w:t xml:space="preserve"> - </w:t>
      </w:r>
      <w:proofErr w:type="gramStart"/>
      <w:r w:rsidRPr="00777644">
        <w:rPr>
          <w:rFonts w:ascii="Times New Roman" w:hAnsi="Times New Roman" w:cs="Times New Roman"/>
        </w:rPr>
        <w:t>за</w:t>
      </w:r>
      <w:proofErr w:type="gramEnd"/>
      <w:r w:rsidRPr="00777644">
        <w:rPr>
          <w:rFonts w:ascii="Times New Roman" w:hAnsi="Times New Roman" w:cs="Times New Roman"/>
        </w:rPr>
        <w:t xml:space="preserve"> нарушения правил пожарной безопасности при эксплуатации электрооборудования происходит более 500 пожаров. Чтобы избежать   различных  негативных ситуаций при использовании электроприборов спасатели напоминают о пяти самых распространённых заблуждения человека, связанных с использованием электроприборов.</w:t>
      </w:r>
    </w:p>
    <w:p w:rsidR="00777644" w:rsidRPr="00777644" w:rsidRDefault="00777644" w:rsidP="00777644">
      <w:pPr>
        <w:rPr>
          <w:rFonts w:ascii="Times New Roman" w:hAnsi="Times New Roman" w:cs="Times New Roman"/>
          <w:b/>
        </w:rPr>
      </w:pPr>
      <w:r w:rsidRPr="00777644">
        <w:rPr>
          <w:rFonts w:ascii="Times New Roman" w:hAnsi="Times New Roman" w:cs="Times New Roman"/>
          <w:b/>
        </w:rPr>
        <w:t xml:space="preserve">   Заблуждение 1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 xml:space="preserve">  Режим ожидания прибором не страшен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 xml:space="preserve">  Согласитесь, каждому из нас знакома ситуация: телевизор  или компьютер  мы не выключаем из розетки сутками, а бывает, и месяцами. Но ведь в « спящем» режиме они тоже потребляют электроэнергию. Кроме этого, в неработающих, не включённых в розетку приборах многие узлы находятся под напряжением и от перегрева могут загореться. Порой несколько минут будет достаточно, чтобы пламя распространилось по всей комнате.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</w:p>
    <w:p w:rsidR="00777644" w:rsidRPr="00777644" w:rsidRDefault="00777644" w:rsidP="00777644">
      <w:pPr>
        <w:rPr>
          <w:rFonts w:ascii="Times New Roman" w:hAnsi="Times New Roman" w:cs="Times New Roman"/>
          <w:b/>
        </w:rPr>
      </w:pPr>
      <w:r w:rsidRPr="00777644">
        <w:rPr>
          <w:rFonts w:ascii="Times New Roman" w:hAnsi="Times New Roman" w:cs="Times New Roman"/>
          <w:b/>
        </w:rPr>
        <w:t>Заблуждение 2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>Зарядное устройство можно оставить в розетке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 xml:space="preserve"> Многие из нас не выпускают из рук телефоны и планшеты и всерьёз расстраиваются, когда разрядилась батарея. Некоторые умудряются оставлять зарядное устройство в розетке или удлинителе, чтобы поступая таким образом, вы оставляете под напряжением прибор, не думая о том, что в сети бывают скачки напряжения ( технические сбои, переключения трансформаторов и </w:t>
      </w:r>
      <w:proofErr w:type="spellStart"/>
      <w:r w:rsidRPr="00777644">
        <w:rPr>
          <w:rFonts w:ascii="Times New Roman" w:hAnsi="Times New Roman" w:cs="Times New Roman"/>
        </w:rPr>
        <w:t>т</w:t>
      </w:r>
      <w:proofErr w:type="gramStart"/>
      <w:r w:rsidRPr="00777644">
        <w:rPr>
          <w:rFonts w:ascii="Times New Roman" w:hAnsi="Times New Roman" w:cs="Times New Roman"/>
        </w:rPr>
        <w:t>.д</w:t>
      </w:r>
      <w:proofErr w:type="spellEnd"/>
      <w:proofErr w:type="gramEnd"/>
      <w:r w:rsidRPr="00777644">
        <w:rPr>
          <w:rFonts w:ascii="Times New Roman" w:hAnsi="Times New Roman" w:cs="Times New Roman"/>
        </w:rPr>
        <w:t xml:space="preserve">), в результате которых он может не только задымиться, но и загореться. По этой же причине необходимо заряжать оборудование только в нашем присутствии. Спасатели обращают внимание, что в инструкции к мобильному телефону чётко сказано, что в целях безопасности неработающее по прямому назначению зарядное устройство нужно отключать от сети. 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 xml:space="preserve">Современные зарядные устройства для телефонов оснащены встроенной системой защиты от возгорания, но у каждого прибора есть срок службы, и его корпус может оплавиться и загореться, если выработан ресурс зарядки. А ещё всегда используйте  «родное»  зарядное для своего гаджета, ведь если  подключите к </w:t>
      </w:r>
      <w:proofErr w:type="gramStart"/>
      <w:r w:rsidRPr="00777644">
        <w:rPr>
          <w:rFonts w:ascii="Times New Roman" w:hAnsi="Times New Roman" w:cs="Times New Roman"/>
        </w:rPr>
        <w:t>другому</w:t>
      </w:r>
      <w:proofErr w:type="gramEnd"/>
      <w:r w:rsidRPr="00777644">
        <w:rPr>
          <w:rFonts w:ascii="Times New Roman" w:hAnsi="Times New Roman" w:cs="Times New Roman"/>
        </w:rPr>
        <w:t xml:space="preserve"> более мощному, то есть риск воспламенения самой зарядки или даже взрыва аккумулятора.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</w:p>
    <w:p w:rsidR="00777644" w:rsidRPr="00777644" w:rsidRDefault="00777644" w:rsidP="00777644">
      <w:pPr>
        <w:rPr>
          <w:rFonts w:ascii="Times New Roman" w:hAnsi="Times New Roman" w:cs="Times New Roman"/>
          <w:b/>
        </w:rPr>
      </w:pPr>
      <w:r w:rsidRPr="00777644">
        <w:rPr>
          <w:rFonts w:ascii="Times New Roman" w:hAnsi="Times New Roman" w:cs="Times New Roman"/>
          <w:b/>
        </w:rPr>
        <w:t>Заблуждение 3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>Электроприборы в ванной – это норма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 xml:space="preserve"> Высушить волосы феном в ванной, принять ванну с работающей стиральной машиной – для многих это обычное дело. Но ванная – это влажное помещение, а вода – отличный проводник для электрического тока. А вы знаете, чем чреваты подобные эксперименты? В «сухих» условиях случайное прикосновение к электропроводящей поверхности вызвало бы лишь неприятное ощущение, но во влажной среде оно может стать смертельным.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 xml:space="preserve"> Заблуждение 4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lastRenderedPageBreak/>
        <w:t>Масляные электрообогреватели – самые безопасные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 xml:space="preserve">  Работу масляного обогревателя принято считать более надёжной, чем его  родственников с открытой спиралью. Но если заглянуть в инструкцию, то в ней  можно увидеть ряд рекомендаций по эксплуатации, нарушение которых может привести к неисправности или закончится пожаром. Работники МЧС призывают: следите за его исправностью, не накрывайте и не сушите на нём вещи. Всегда выключайте из сети, даже если уходите на короткое время.</w:t>
      </w:r>
    </w:p>
    <w:p w:rsidR="00777644" w:rsidRPr="00777644" w:rsidRDefault="00777644" w:rsidP="00777644">
      <w:pPr>
        <w:rPr>
          <w:rFonts w:ascii="Times New Roman" w:hAnsi="Times New Roman" w:cs="Times New Roman"/>
          <w:b/>
        </w:rPr>
      </w:pPr>
      <w:r w:rsidRPr="00777644">
        <w:rPr>
          <w:rFonts w:ascii="Times New Roman" w:hAnsi="Times New Roman" w:cs="Times New Roman"/>
        </w:rPr>
        <w:t xml:space="preserve"> </w:t>
      </w:r>
      <w:r w:rsidRPr="00777644">
        <w:rPr>
          <w:rFonts w:ascii="Times New Roman" w:hAnsi="Times New Roman" w:cs="Times New Roman"/>
          <w:b/>
        </w:rPr>
        <w:t>Заблуждение 5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>Срок эксплуатации электроприбора – бесконечен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 xml:space="preserve"> У многих существует такая практика – устаревшие телевизоры, холодильники или другие электроприборы отвозят на дачу или в деревню.  Жалко выбрасывать, ведь они работают! Но в инструкции, если её внимательно </w:t>
      </w:r>
      <w:proofErr w:type="gramStart"/>
      <w:r w:rsidRPr="00777644">
        <w:rPr>
          <w:rFonts w:ascii="Times New Roman" w:hAnsi="Times New Roman" w:cs="Times New Roman"/>
        </w:rPr>
        <w:t>прочитать</w:t>
      </w:r>
      <w:proofErr w:type="gramEnd"/>
      <w:r w:rsidRPr="00777644">
        <w:rPr>
          <w:rFonts w:ascii="Times New Roman" w:hAnsi="Times New Roman" w:cs="Times New Roman"/>
        </w:rPr>
        <w:t xml:space="preserve"> указан срок эксплуатации электроприбора. И когда он истекает, нужно в серьёз задуматься  о замене. Ведь  в один прекрасный момент старый холодильник или телевизор может стать причиной пожара, который за считанные минуты уничтожит нажитое годами имущество.</w:t>
      </w:r>
    </w:p>
    <w:p w:rsidR="00777644" w:rsidRPr="00777644" w:rsidRDefault="00777644" w:rsidP="00777644">
      <w:pPr>
        <w:rPr>
          <w:rFonts w:ascii="Times New Roman" w:hAnsi="Times New Roman" w:cs="Times New Roman"/>
          <w:b/>
        </w:rPr>
      </w:pPr>
      <w:bookmarkStart w:id="0" w:name="_GoBack"/>
      <w:r w:rsidRPr="00777644">
        <w:rPr>
          <w:rFonts w:ascii="Times New Roman" w:hAnsi="Times New Roman" w:cs="Times New Roman"/>
          <w:b/>
        </w:rPr>
        <w:t xml:space="preserve"> А ещё запомните советы от МЧС:</w:t>
      </w:r>
    </w:p>
    <w:bookmarkEnd w:id="0"/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>1.  Всегда внимательно читайте инструкцию и соблюдайте правил, которые относятся к любому электрооборудованию.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>2. Никогда не оставляйте приборы без присмотра.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 xml:space="preserve">3.Располагайте обогреватели на негорючей поверхности, подальше от сгораемых предметов </w:t>
      </w:r>
      <w:proofErr w:type="gramStart"/>
      <w:r w:rsidRPr="00777644">
        <w:rPr>
          <w:rFonts w:ascii="Times New Roman" w:hAnsi="Times New Roman" w:cs="Times New Roman"/>
        </w:rPr>
        <w:t xml:space="preserve">( </w:t>
      </w:r>
      <w:proofErr w:type="gramEnd"/>
      <w:r w:rsidRPr="00777644">
        <w:rPr>
          <w:rFonts w:ascii="Times New Roman" w:hAnsi="Times New Roman" w:cs="Times New Roman"/>
        </w:rPr>
        <w:t>мебели, занавесок).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>4. Периодически очищайте приборы от пыли, а обогреватели не используйте для сушки белья.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>5. Следите, чтобы вилка и розетка не нагревались, это первый признак неисправности прибора или перегрузки сети.</w:t>
      </w:r>
    </w:p>
    <w:p w:rsidR="00777644" w:rsidRPr="00777644" w:rsidRDefault="00777644" w:rsidP="00777644">
      <w:pPr>
        <w:rPr>
          <w:rFonts w:ascii="Times New Roman" w:hAnsi="Times New Roman" w:cs="Times New Roman"/>
        </w:rPr>
      </w:pPr>
      <w:r w:rsidRPr="00777644">
        <w:rPr>
          <w:rFonts w:ascii="Times New Roman" w:hAnsi="Times New Roman" w:cs="Times New Roman"/>
        </w:rPr>
        <w:t xml:space="preserve">  Уважаемые родители! Будьте осторожны и предусмотрительны при пользовании электроприборами, соблюдайте  вышеназванные правила и следуйте рекомендациям МЧС! Берегите себя и своих близких!</w:t>
      </w:r>
    </w:p>
    <w:p w:rsidR="00A51739" w:rsidRPr="00777644" w:rsidRDefault="00A51739">
      <w:pPr>
        <w:rPr>
          <w:rFonts w:ascii="Times New Roman" w:hAnsi="Times New Roman" w:cs="Times New Roman"/>
        </w:rPr>
      </w:pPr>
    </w:p>
    <w:sectPr w:rsidR="00A51739" w:rsidRPr="0077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25"/>
    <w:rsid w:val="00760125"/>
    <w:rsid w:val="00777644"/>
    <w:rsid w:val="00A5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3</cp:revision>
  <dcterms:created xsi:type="dcterms:W3CDTF">2020-11-10T12:34:00Z</dcterms:created>
  <dcterms:modified xsi:type="dcterms:W3CDTF">2020-11-10T12:35:00Z</dcterms:modified>
</cp:coreProperties>
</file>