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55" w:rsidRPr="008E490B" w:rsidRDefault="005E4E55">
      <w:pPr>
        <w:rPr>
          <w:b/>
        </w:rPr>
      </w:pPr>
      <w:r>
        <w:t xml:space="preserve">                                            </w:t>
      </w:r>
      <w:r w:rsidR="00CC2C36">
        <w:t xml:space="preserve"> </w:t>
      </w:r>
      <w:r>
        <w:t xml:space="preserve">  </w:t>
      </w:r>
      <w:r w:rsidRPr="008E490B">
        <w:rPr>
          <w:b/>
        </w:rPr>
        <w:t>Близорукость. Причины. Профилактика.</w:t>
      </w:r>
      <w:r w:rsidR="007B2A49" w:rsidRPr="008E490B">
        <w:rPr>
          <w:b/>
        </w:rPr>
        <w:t xml:space="preserve"> </w:t>
      </w:r>
    </w:p>
    <w:p w:rsidR="005E4E55" w:rsidRDefault="005E4E55">
      <w:r w:rsidRPr="008E490B">
        <w:rPr>
          <w:b/>
        </w:rPr>
        <w:t xml:space="preserve">                                                         Советы для родителей</w:t>
      </w:r>
      <w:r w:rsidR="008E490B">
        <w:t>.</w:t>
      </w:r>
    </w:p>
    <w:p w:rsidR="005E4E55" w:rsidRDefault="005C165D">
      <w:r>
        <w:t xml:space="preserve">       </w:t>
      </w:r>
      <w:r w:rsidR="00B0176B">
        <w:t xml:space="preserve">      </w:t>
      </w:r>
    </w:p>
    <w:p w:rsidR="00CB0059" w:rsidRDefault="00CB0059">
      <w:r>
        <w:t xml:space="preserve">     </w:t>
      </w:r>
      <w:r w:rsidR="005E4E55">
        <w:t>Близорукость может  развиваться в любом</w:t>
      </w:r>
      <w:r w:rsidR="007B2A49">
        <w:t xml:space="preserve"> </w:t>
      </w:r>
      <w:r w:rsidR="005E4E55">
        <w:t xml:space="preserve"> возрасте. Первый её признак- ухудшение зрения вдаль. Поначалу снижение остроты зрения может быть временным и обратимым. Главно</w:t>
      </w:r>
      <w:proofErr w:type="gramStart"/>
      <w:r w:rsidR="005E4E55">
        <w:t>е-</w:t>
      </w:r>
      <w:proofErr w:type="gramEnd"/>
      <w:r w:rsidR="005E4E55">
        <w:t xml:space="preserve"> вовремя этот момент выявить и не дать ему перерасти в близорукость. Поэтому необходимо регулярно проверять зрение. Близорукость обычно прогрессирует. </w:t>
      </w:r>
      <w:proofErr w:type="gramStart"/>
      <w:r w:rsidR="005E4E55">
        <w:t>Родителям</w:t>
      </w:r>
      <w:proofErr w:type="gramEnd"/>
      <w:r w:rsidR="007B2A49">
        <w:t xml:space="preserve">    </w:t>
      </w:r>
      <w:r w:rsidR="005E4E55">
        <w:t xml:space="preserve">очень важно отслеживать с </w:t>
      </w:r>
      <w:proofErr w:type="gramStart"/>
      <w:r w:rsidR="005E4E55">
        <w:t>какой</w:t>
      </w:r>
      <w:proofErr w:type="gramEnd"/>
      <w:r w:rsidR="005E4E55">
        <w:t xml:space="preserve"> скоростью</w:t>
      </w:r>
      <w:r>
        <w:t xml:space="preserve"> снижается зрение у их ребёнка. Увеличение   близорукости « со скоростью» более 1 диоптрии  в год</w:t>
      </w:r>
      <w:r w:rsidR="007B2A49">
        <w:t xml:space="preserve"> </w:t>
      </w:r>
      <w:r>
        <w:t xml:space="preserve"> может потребовать хирургическое вмешательство.</w:t>
      </w:r>
    </w:p>
    <w:p w:rsidR="000C11F3" w:rsidRDefault="00CB0059">
      <w:r>
        <w:t xml:space="preserve">   Близорукость опасна изменениями сетчатки. Они происходят п</w:t>
      </w:r>
      <w:r w:rsidR="00362865">
        <w:t>р</w:t>
      </w:r>
      <w:r w:rsidR="00F710C2">
        <w:t>и миопии более 6 диоптрий.</w:t>
      </w:r>
      <w:r w:rsidR="00362865">
        <w:t xml:space="preserve"> </w:t>
      </w:r>
      <w:r w:rsidR="00F710C2">
        <w:t xml:space="preserve"> Нарастание близорукости</w:t>
      </w:r>
      <w:r w:rsidR="007B2A49">
        <w:t xml:space="preserve"> </w:t>
      </w:r>
      <w:r w:rsidR="00F710C2">
        <w:t xml:space="preserve"> приводит к разви</w:t>
      </w:r>
      <w:r w:rsidR="008E490B">
        <w:t>тию патологии глазного яблока.  И</w:t>
      </w:r>
      <w:r w:rsidR="00F710C2">
        <w:t>зменения в сет</w:t>
      </w:r>
      <w:r w:rsidR="00262ED2">
        <w:t xml:space="preserve">чатке могут привести к её </w:t>
      </w:r>
      <w:proofErr w:type="spellStart"/>
      <w:r w:rsidR="00262ED2">
        <w:t>отслож</w:t>
      </w:r>
      <w:r w:rsidR="00F710C2">
        <w:t>н</w:t>
      </w:r>
      <w:r w:rsidR="00262ED2">
        <w:t>ен</w:t>
      </w:r>
      <w:r w:rsidR="00F710C2">
        <w:t>ию</w:t>
      </w:r>
      <w:proofErr w:type="spellEnd"/>
      <w:r w:rsidR="00F710C2">
        <w:t xml:space="preserve"> и даже</w:t>
      </w:r>
      <w:r w:rsidR="008E490B">
        <w:t xml:space="preserve"> потере</w:t>
      </w:r>
      <w:r w:rsidR="00262ED2">
        <w:t xml:space="preserve"> зрения.</w:t>
      </w:r>
      <w:r w:rsidR="007B2A49">
        <w:t xml:space="preserve"> </w:t>
      </w:r>
      <w:r w:rsidR="00262ED2">
        <w:t>Избавиться от близорукости с помощью микрохирургии можно только после 18 лет. Поэтому для младших школьников главным средством остаются профилактика и корректирующее лечение.</w:t>
      </w:r>
    </w:p>
    <w:p w:rsidR="008E490B" w:rsidRDefault="008E490B">
      <w:r>
        <w:t xml:space="preserve">  </w:t>
      </w:r>
      <w:r w:rsidRPr="008E490B">
        <w:rPr>
          <w:b/>
        </w:rPr>
        <w:t>Что нужно делать</w:t>
      </w:r>
      <w:r>
        <w:t>?</w:t>
      </w:r>
    </w:p>
    <w:p w:rsidR="008E490B" w:rsidRDefault="008E490B">
      <w:r>
        <w:t>-Обязательно носить очки и</w:t>
      </w:r>
      <w:r w:rsidR="00657351">
        <w:t>ли</w:t>
      </w:r>
      <w:r>
        <w:t xml:space="preserve"> контактные линзы.</w:t>
      </w:r>
    </w:p>
    <w:p w:rsidR="008E490B" w:rsidRDefault="008E490B">
      <w:r>
        <w:t>-Правильно питаться. При близорукости полезны следующие продукты:</w:t>
      </w:r>
    </w:p>
    <w:p w:rsidR="005755B8" w:rsidRDefault="005755B8">
      <w:r>
        <w:t>легко</w:t>
      </w:r>
      <w:r w:rsidR="00657351">
        <w:t>усвояемые соли кальция (творог,</w:t>
      </w:r>
      <w:r>
        <w:t xml:space="preserve"> кефир);</w:t>
      </w:r>
    </w:p>
    <w:p w:rsidR="005755B8" w:rsidRDefault="00657351">
      <w:r>
        <w:t xml:space="preserve">соли магния </w:t>
      </w:r>
      <w:proofErr w:type="gramStart"/>
      <w:r>
        <w:t xml:space="preserve">( </w:t>
      </w:r>
      <w:proofErr w:type="gramEnd"/>
      <w:r>
        <w:t>салат,</w:t>
      </w:r>
      <w:r w:rsidR="005755B8">
        <w:t xml:space="preserve"> шпинат);</w:t>
      </w:r>
    </w:p>
    <w:p w:rsidR="005755B8" w:rsidRDefault="005755B8">
      <w:r>
        <w:t>витамин</w:t>
      </w:r>
      <w:proofErr w:type="gramStart"/>
      <w:r>
        <w:t xml:space="preserve"> С</w:t>
      </w:r>
      <w:proofErr w:type="gramEnd"/>
      <w:r>
        <w:t xml:space="preserve"> (лук</w:t>
      </w:r>
      <w:r w:rsidR="00657351">
        <w:t xml:space="preserve">, капуста, </w:t>
      </w:r>
      <w:r w:rsidR="00025073">
        <w:t xml:space="preserve"> цитрусовые</w:t>
      </w:r>
      <w:r>
        <w:t>);</w:t>
      </w:r>
    </w:p>
    <w:p w:rsidR="005755B8" w:rsidRDefault="005755B8">
      <w:r>
        <w:t xml:space="preserve">витамин Е </w:t>
      </w:r>
      <w:proofErr w:type="gramStart"/>
      <w:r>
        <w:t xml:space="preserve">( </w:t>
      </w:r>
      <w:proofErr w:type="gramEnd"/>
      <w:r>
        <w:t>масло подсолнечное);</w:t>
      </w:r>
    </w:p>
    <w:p w:rsidR="005755B8" w:rsidRDefault="005755B8">
      <w:r>
        <w:t>цельные жирные кислоты</w:t>
      </w:r>
      <w:r w:rsidR="00025073">
        <w:t xml:space="preserve"> </w:t>
      </w:r>
      <w:proofErr w:type="gramStart"/>
      <w:r>
        <w:t xml:space="preserve">( </w:t>
      </w:r>
      <w:proofErr w:type="gramEnd"/>
      <w:r>
        <w:t>сало свиное в небольшом количестве).</w:t>
      </w:r>
    </w:p>
    <w:p w:rsidR="008E490B" w:rsidRDefault="008E490B">
      <w:r>
        <w:t xml:space="preserve">- Регулярно выполнять </w:t>
      </w:r>
      <w:proofErr w:type="gramStart"/>
      <w:r>
        <w:t>упражнения</w:t>
      </w:r>
      <w:proofErr w:type="gramEnd"/>
      <w:r>
        <w:t xml:space="preserve"> укрепляющие глазные мышцы.</w:t>
      </w:r>
    </w:p>
    <w:p w:rsidR="004713DC" w:rsidRDefault="004713DC">
      <w:pPr>
        <w:rPr>
          <w:b/>
        </w:rPr>
      </w:pPr>
      <w:r>
        <w:rPr>
          <w:b/>
        </w:rPr>
        <w:t>Гимнастика для глаз.</w:t>
      </w:r>
    </w:p>
    <w:p w:rsidR="004713DC" w:rsidRDefault="004713DC" w:rsidP="004713DC">
      <w:pPr>
        <w:rPr>
          <w:b/>
          <w:i/>
        </w:rPr>
      </w:pPr>
      <w:r w:rsidRPr="004713DC">
        <w:rPr>
          <w:b/>
          <w:i/>
        </w:rPr>
        <w:t>1.Цифры из воздуха</w:t>
      </w:r>
    </w:p>
    <w:p w:rsidR="004713DC" w:rsidRPr="005C165D" w:rsidRDefault="004713DC">
      <w:pPr>
        <w:rPr>
          <w:b/>
          <w:i/>
        </w:rPr>
      </w:pPr>
      <w:r>
        <w:t xml:space="preserve">Это разминка! Вначале «рисуйте» глазами круги  и овалы. Далее идёт «математика»- рисуем взглядом цифры </w:t>
      </w:r>
      <w:r w:rsidRPr="005C165D">
        <w:rPr>
          <w:i/>
        </w:rPr>
        <w:t>от 1 до 5  и обратно</w:t>
      </w:r>
      <w:r w:rsidRPr="005C165D">
        <w:rPr>
          <w:b/>
          <w:i/>
        </w:rPr>
        <w:t>.</w:t>
      </w:r>
    </w:p>
    <w:p w:rsidR="004713DC" w:rsidRPr="005C165D" w:rsidRDefault="004713DC">
      <w:pPr>
        <w:rPr>
          <w:i/>
        </w:rPr>
      </w:pPr>
      <w:r w:rsidRPr="005C165D">
        <w:rPr>
          <w:b/>
          <w:i/>
        </w:rPr>
        <w:t>2. Ищем</w:t>
      </w:r>
      <w:r w:rsidRPr="005C165D">
        <w:rPr>
          <w:i/>
        </w:rPr>
        <w:t xml:space="preserve"> </w:t>
      </w:r>
      <w:r w:rsidRPr="005C165D">
        <w:rPr>
          <w:b/>
          <w:i/>
        </w:rPr>
        <w:t>звёздочки</w:t>
      </w:r>
    </w:p>
    <w:p w:rsidR="005C165D" w:rsidRDefault="005C165D">
      <w:r w:rsidRPr="005C165D">
        <w:t>Плотно</w:t>
      </w:r>
      <w:r>
        <w:t xml:space="preserve"> закройте глаза ладошками и долго без напряжения смотрите в темноту. Надо представить себе ночное небо и где- то очень далеко на нём прячутся звёздочки и их надо увидеть.</w:t>
      </w:r>
    </w:p>
    <w:p w:rsidR="005C165D" w:rsidRDefault="005C165D">
      <w:pPr>
        <w:rPr>
          <w:i/>
        </w:rPr>
      </w:pPr>
      <w:r>
        <w:t>3.</w:t>
      </w:r>
      <w:r>
        <w:rPr>
          <w:b/>
          <w:i/>
        </w:rPr>
        <w:t>Веточк</w:t>
      </w:r>
      <w:proofErr w:type="gramStart"/>
      <w:r>
        <w:rPr>
          <w:b/>
          <w:i/>
        </w:rPr>
        <w:t>и-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меточки</w:t>
      </w:r>
      <w:proofErr w:type="spellEnd"/>
    </w:p>
    <w:p w:rsidR="005C165D" w:rsidRDefault="005C165D">
      <w:r>
        <w:t xml:space="preserve">Нарисуйте красным маркером на окне на уровне глаз ребёнка кружок диаметром 3-5 мм. Расстояние от глаз до метки 40 см. Надо переводить взгляд с дальней точки за окном на кружок. Фиксировать взгляд на каждом из них на 5 секунд. Повторить 10 раз. </w:t>
      </w:r>
    </w:p>
    <w:p w:rsidR="005755B8" w:rsidRDefault="00A96199">
      <w:pPr>
        <w:rPr>
          <w:b/>
        </w:rPr>
      </w:pPr>
      <w:r>
        <w:rPr>
          <w:b/>
        </w:rPr>
        <w:lastRenderedPageBreak/>
        <w:t xml:space="preserve">     </w:t>
      </w:r>
      <w:r w:rsidR="008E47F8">
        <w:rPr>
          <w:b/>
        </w:rPr>
        <w:t xml:space="preserve"> </w:t>
      </w:r>
      <w:r w:rsidR="005755B8" w:rsidRPr="005755B8">
        <w:rPr>
          <w:b/>
        </w:rPr>
        <w:t>Советы окулиста для родителей</w:t>
      </w:r>
      <w:r w:rsidR="00025073">
        <w:rPr>
          <w:b/>
        </w:rPr>
        <w:t>:</w:t>
      </w:r>
    </w:p>
    <w:p w:rsidR="005755B8" w:rsidRDefault="005755B8">
      <w:r>
        <w:t>1.Проблему  со зрением легче предупредить.</w:t>
      </w:r>
    </w:p>
    <w:p w:rsidR="005755B8" w:rsidRDefault="005755B8">
      <w:r>
        <w:t>2. Если у вас в роду есть близорукие родственники или вы сами страдаете от этого недуга вам необходимо с рождением ребёнка позаботиться о его зрении.</w:t>
      </w:r>
    </w:p>
    <w:p w:rsidR="0072029E" w:rsidRDefault="0072029E">
      <w:r>
        <w:t>3.Организуйте своему ребёнку удобное место для занятий: мебель должна соответствовать росту ребёнка. Письменный стол желательно поставить около окна или справа от него.</w:t>
      </w:r>
    </w:p>
    <w:p w:rsidR="0072029E" w:rsidRDefault="00150423">
      <w:r>
        <w:t>4. Объясните своему ребёнку  правила чтения (читать нужно только сидя).</w:t>
      </w:r>
    </w:p>
    <w:p w:rsidR="00150423" w:rsidRDefault="00150423">
      <w:r>
        <w:t>5.Не забывайте чередовать период зрительного напряжения с отдыхом для глаз.</w:t>
      </w:r>
    </w:p>
    <w:p w:rsidR="00150423" w:rsidRDefault="00150423">
      <w:r>
        <w:t>6. Ежедневно бывайте с вашим ребёнком на свежем воздухе.</w:t>
      </w:r>
    </w:p>
    <w:p w:rsidR="00150423" w:rsidRDefault="00150423">
      <w:r>
        <w:t>7.Не разрешайте ребёнку смотреть телевизор с близкого расстояния.</w:t>
      </w:r>
    </w:p>
    <w:p w:rsidR="00150423" w:rsidRDefault="00150423">
      <w:r>
        <w:t>8.Не забывайте о пользе физических тренировок.</w:t>
      </w:r>
    </w:p>
    <w:p w:rsidR="00150423" w:rsidRDefault="00150423">
      <w:r>
        <w:t>9.Помогайте школьнику разумно планировать свой учебный день.</w:t>
      </w:r>
    </w:p>
    <w:p w:rsidR="00150423" w:rsidRDefault="00150423">
      <w:r>
        <w:t xml:space="preserve">10. Для  работы подбирайте матовую лампу мощностью 60 ватт </w:t>
      </w:r>
      <w:proofErr w:type="gramStart"/>
      <w:r>
        <w:t xml:space="preserve">( </w:t>
      </w:r>
      <w:proofErr w:type="gramEnd"/>
      <w:r>
        <w:t>такие лампы самые удобные для глаз). Письменный стол школьника должен быть</w:t>
      </w:r>
      <w:r w:rsidR="004713DC">
        <w:t xml:space="preserve"> только с матовой поверхностью. Так как полировка даёт вредные глазам блики.</w:t>
      </w:r>
    </w:p>
    <w:p w:rsidR="004713DC" w:rsidRPr="004479E1" w:rsidRDefault="004713DC" w:rsidP="004713DC">
      <w:r>
        <w:t>11.При близорукости необходимо постоянно носить очки. Это предотвратит развитие и сведёт к минимуму риск возникновения осложнений</w:t>
      </w:r>
      <w:r w:rsidR="004479E1">
        <w:t>.</w:t>
      </w:r>
    </w:p>
    <w:p w:rsidR="004713DC" w:rsidRDefault="004713DC">
      <w:r>
        <w:t xml:space="preserve">Ольга </w:t>
      </w:r>
      <w:proofErr w:type="spellStart"/>
      <w:r>
        <w:t>Рекеть</w:t>
      </w:r>
      <w:proofErr w:type="spellEnd"/>
      <w:r w:rsidR="00657351">
        <w:t>,</w:t>
      </w:r>
      <w:r>
        <w:t xml:space="preserve"> врач- офтальмолог ЦКРО и </w:t>
      </w:r>
      <w:proofErr w:type="gramStart"/>
      <w:r>
        <w:t>Р</w:t>
      </w:r>
      <w:proofErr w:type="gramEnd"/>
    </w:p>
    <w:p w:rsidR="00C1105C" w:rsidRDefault="00C1105C"/>
    <w:p w:rsidR="00C1105C" w:rsidRDefault="00C1105C"/>
    <w:p w:rsidR="00B50136" w:rsidRDefault="00B50136"/>
    <w:p w:rsidR="0005094D" w:rsidRPr="0005094D" w:rsidRDefault="0005094D">
      <w:r>
        <w:t xml:space="preserve"> </w:t>
      </w:r>
    </w:p>
    <w:p w:rsidR="0005094D" w:rsidRDefault="0005094D"/>
    <w:p w:rsidR="00C1105C" w:rsidRDefault="00C1105C">
      <w:r>
        <w:t xml:space="preserve">                     </w:t>
      </w:r>
    </w:p>
    <w:p w:rsidR="00C1105C" w:rsidRDefault="00C1105C"/>
    <w:p w:rsidR="00C1105C" w:rsidRDefault="00C1105C"/>
    <w:p w:rsidR="00C1105C" w:rsidRDefault="00C1105C"/>
    <w:p w:rsidR="00C1105C" w:rsidRDefault="00C1105C"/>
    <w:p w:rsidR="00C1105C" w:rsidRDefault="00C1105C"/>
    <w:p w:rsidR="00C1105C" w:rsidRDefault="00C1105C"/>
    <w:p w:rsidR="00C1105C" w:rsidRPr="005755B8" w:rsidRDefault="00C1105C"/>
    <w:sectPr w:rsidR="00C1105C" w:rsidRPr="005755B8" w:rsidSect="005D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59B"/>
    <w:multiLevelType w:val="hybridMultilevel"/>
    <w:tmpl w:val="E2F6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B3215"/>
    <w:multiLevelType w:val="hybridMultilevel"/>
    <w:tmpl w:val="DE86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A49"/>
    <w:rsid w:val="00025073"/>
    <w:rsid w:val="0005094D"/>
    <w:rsid w:val="00065F4B"/>
    <w:rsid w:val="000955EC"/>
    <w:rsid w:val="000C11F3"/>
    <w:rsid w:val="00150423"/>
    <w:rsid w:val="00262ED2"/>
    <w:rsid w:val="00362865"/>
    <w:rsid w:val="004073C7"/>
    <w:rsid w:val="004479E1"/>
    <w:rsid w:val="004713DC"/>
    <w:rsid w:val="004B46F4"/>
    <w:rsid w:val="005755B8"/>
    <w:rsid w:val="005C165D"/>
    <w:rsid w:val="005D0B8A"/>
    <w:rsid w:val="005E4E55"/>
    <w:rsid w:val="00657351"/>
    <w:rsid w:val="00683A37"/>
    <w:rsid w:val="0072029E"/>
    <w:rsid w:val="007B2A49"/>
    <w:rsid w:val="008E47F8"/>
    <w:rsid w:val="008E490B"/>
    <w:rsid w:val="00994642"/>
    <w:rsid w:val="00A4176A"/>
    <w:rsid w:val="00A96199"/>
    <w:rsid w:val="00B0176B"/>
    <w:rsid w:val="00B50136"/>
    <w:rsid w:val="00BF2A48"/>
    <w:rsid w:val="00C1105C"/>
    <w:rsid w:val="00C359AD"/>
    <w:rsid w:val="00C43193"/>
    <w:rsid w:val="00CB0059"/>
    <w:rsid w:val="00CC2C36"/>
    <w:rsid w:val="00E42CC7"/>
    <w:rsid w:val="00EB4FB9"/>
    <w:rsid w:val="00F7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0DB5-B32E-41DF-905A-DB86043E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2017-10-24T06:58:00Z</dcterms:created>
  <dcterms:modified xsi:type="dcterms:W3CDTF">2017-10-26T12:24:00Z</dcterms:modified>
</cp:coreProperties>
</file>