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5A" w:rsidRPr="00B4725A" w:rsidRDefault="00B4725A" w:rsidP="00B4725A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4725A">
        <w:rPr>
          <w:rFonts w:ascii="Times New Roman" w:hAnsi="Times New Roman"/>
          <w:b/>
          <w:i/>
        </w:rPr>
        <w:t>Существует множество правил общения, как общих - приемлемых в отношении всех людей с ограничениями, так и специальных - подходящих для людей с определенным недугом. Одни правила сформулированы специалистами, другие - непосредственно самими людьми с ограничениями, третьи - их ближайшим окружением. Каждый человек решает сам, как вести себя при общении с человеком с ограничениями, однако знание основных правил ни для кого не будет лишним.</w:t>
      </w:r>
    </w:p>
    <w:p w:rsidR="00B4725A" w:rsidRPr="00B4725A" w:rsidRDefault="00B4725A" w:rsidP="00B4725A">
      <w:pPr>
        <w:spacing w:after="0" w:line="240" w:lineRule="auto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ОБЩИЕ ПРАВИЛА</w:t>
      </w:r>
    </w:p>
    <w:p w:rsidR="00B4725A" w:rsidRPr="00B4725A" w:rsidRDefault="00B4725A" w:rsidP="00B472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Не следует ни словом, ни поведением демонстрировать человеку с огра</w:t>
      </w:r>
      <w:r w:rsidRPr="00B4725A">
        <w:rPr>
          <w:rFonts w:ascii="Times New Roman" w:hAnsi="Times New Roman"/>
        </w:rPr>
        <w:softHyphen/>
        <w:t>ничениями его необычность. Возможно, его способность передвигаться, говорить или жестикулировать является результатом значительных и длительных усилий.</w:t>
      </w:r>
    </w:p>
    <w:p w:rsidR="00B4725A" w:rsidRPr="00B4725A" w:rsidRDefault="00B4725A" w:rsidP="00B472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 xml:space="preserve">При знакомстве с человеком с ограничениями вполне естественно пожать ему руку и обращаться к нему в дальнейшем как </w:t>
      </w:r>
      <w:proofErr w:type="gramStart"/>
      <w:r w:rsidRPr="00B4725A">
        <w:rPr>
          <w:rFonts w:ascii="Times New Roman" w:hAnsi="Times New Roman"/>
        </w:rPr>
        <w:t>ко</w:t>
      </w:r>
      <w:proofErr w:type="gramEnd"/>
      <w:r w:rsidRPr="00B4725A">
        <w:rPr>
          <w:rFonts w:ascii="Times New Roman" w:hAnsi="Times New Roman"/>
        </w:rPr>
        <w:t xml:space="preserve"> взрослому человеку.</w:t>
      </w:r>
    </w:p>
    <w:p w:rsidR="00B4725A" w:rsidRPr="00B4725A" w:rsidRDefault="00B4725A" w:rsidP="00B472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Не следует задавать вопросы по поводу имеющихся у человека ограни</w:t>
      </w:r>
      <w:r w:rsidRPr="00B4725A">
        <w:rPr>
          <w:rFonts w:ascii="Times New Roman" w:hAnsi="Times New Roman"/>
        </w:rPr>
        <w:softHyphen/>
        <w:t>чений, за исключением случаев, когда он сам желает рассказать свою историю. Если такие вопросы заданы, то надо быть готовым слушать человека с ограничениями очень тактично, не перебивать и не рас</w:t>
      </w:r>
      <w:r w:rsidRPr="00B4725A">
        <w:rPr>
          <w:rFonts w:ascii="Times New Roman" w:hAnsi="Times New Roman"/>
        </w:rPr>
        <w:softHyphen/>
        <w:t>спрашивать о подробностях, воспоминания о которых, возможно, ему неприятны и тяжелы.</w:t>
      </w:r>
    </w:p>
    <w:p w:rsidR="00B4725A" w:rsidRPr="00B4725A" w:rsidRDefault="00B4725A" w:rsidP="00B472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B4725A">
        <w:rPr>
          <w:rFonts w:ascii="Times New Roman" w:hAnsi="Times New Roman"/>
        </w:rPr>
        <w:t>Следует быть терпеливым в разговоре с человеком с ограничениями, особенно с испытывающим трудности в общении.</w:t>
      </w:r>
      <w:proofErr w:type="gramEnd"/>
      <w:r w:rsidRPr="00B4725A">
        <w:rPr>
          <w:rFonts w:ascii="Times New Roman" w:hAnsi="Times New Roman"/>
        </w:rPr>
        <w:t xml:space="preserve"> Не надо его торопить, пытаться закончить вместо него фразу или поправлять.</w:t>
      </w:r>
    </w:p>
    <w:p w:rsidR="00B4725A" w:rsidRPr="00B4725A" w:rsidRDefault="00B4725A" w:rsidP="00B472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 xml:space="preserve">Во время разговора с человеком с ограничениями следует обращаться непосредственно к нему, даже если при этом присутствует сопровождающий или </w:t>
      </w:r>
      <w:proofErr w:type="spellStart"/>
      <w:r w:rsidRPr="00B4725A">
        <w:rPr>
          <w:rFonts w:ascii="Times New Roman" w:hAnsi="Times New Roman"/>
        </w:rPr>
        <w:t>сурдопереводчик</w:t>
      </w:r>
      <w:proofErr w:type="spellEnd"/>
      <w:r w:rsidRPr="00B4725A">
        <w:rPr>
          <w:rFonts w:ascii="Times New Roman" w:hAnsi="Times New Roman"/>
        </w:rPr>
        <w:t>.</w:t>
      </w:r>
    </w:p>
    <w:p w:rsidR="00B4725A" w:rsidRPr="00B4725A" w:rsidRDefault="00B4725A" w:rsidP="00B472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Предлагая помощь человеку с ограничениями (при разговоре, передвижении и др.), следует убедиться в согласии на ее оказание и действовать так, как будет подсказано человеком с ограничениями. Этично предложить помощь, но неэтично ее навязывать.</w:t>
      </w:r>
    </w:p>
    <w:p w:rsidR="00B4725A" w:rsidRPr="00B4725A" w:rsidRDefault="00B4725A" w:rsidP="00B4725A">
      <w:pPr>
        <w:spacing w:after="0" w:line="240" w:lineRule="auto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ПРАВИЛА ОБЩЕНИЯ С ЛЮДЬМИ, ИМЕЮЩИМИ ОГРАНИЧЕНИЯ В ПЕРЕДВИЖЕНИИ</w:t>
      </w:r>
    </w:p>
    <w:p w:rsidR="00B4725A" w:rsidRPr="00B4725A" w:rsidRDefault="00B4725A" w:rsidP="00B472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Необходимо помнить, что инвалидная коляска - личное пространство человека. Недопустимо облокачиваться на нее, толкать и катить без согласия хозяина.</w:t>
      </w:r>
    </w:p>
    <w:p w:rsidR="00B4725A" w:rsidRPr="00B4725A" w:rsidRDefault="00B4725A" w:rsidP="00B472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Следует помнить, что инвалидная коляска - один из способов передвижения человека с ограничениями, позволяющих ему экономить силы, передвигаться быстрее и свободнее.</w:t>
      </w:r>
    </w:p>
    <w:p w:rsidR="00B4725A" w:rsidRPr="00B4725A" w:rsidRDefault="00B4725A" w:rsidP="00B472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 xml:space="preserve">При разговоре с человеком, пользующимся инвалидной коляской или другими вспомогательными средствами передвижения, желательно расположиться на одном уровне с ним и избегать ситуаций, когда человек с ограничениями испытывает неудобство, дискомфорт или неловкость. </w:t>
      </w:r>
    </w:p>
    <w:p w:rsidR="00B4725A" w:rsidRPr="00B4725A" w:rsidRDefault="00B4725A" w:rsidP="00B472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Следует учитывать, что, как правило, у людей, имеющих трудности при передвижении, нет проблем со зрением, слухом и пониманием.</w:t>
      </w:r>
    </w:p>
    <w:p w:rsidR="00B4725A" w:rsidRPr="00B4725A" w:rsidRDefault="00B4725A" w:rsidP="00B4725A">
      <w:pPr>
        <w:spacing w:after="0" w:line="240" w:lineRule="auto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lastRenderedPageBreak/>
        <w:t xml:space="preserve">ПРАВИЛА ОБЩЕНИЯ СЛЮДЬМИ, </w:t>
      </w:r>
      <w:proofErr w:type="gramStart"/>
      <w:r w:rsidRPr="00B4725A">
        <w:rPr>
          <w:rFonts w:ascii="Times New Roman" w:hAnsi="Times New Roman"/>
        </w:rPr>
        <w:t>ИМЕЮЩИМИ</w:t>
      </w:r>
      <w:proofErr w:type="gramEnd"/>
      <w:r w:rsidRPr="00B4725A">
        <w:rPr>
          <w:rFonts w:ascii="Times New Roman" w:hAnsi="Times New Roman"/>
        </w:rPr>
        <w:t xml:space="preserve"> НАРУШЕНИЯ ЗРЕНИЯ</w:t>
      </w:r>
    </w:p>
    <w:p w:rsidR="00B4725A" w:rsidRPr="00B4725A" w:rsidRDefault="00B4725A" w:rsidP="00B472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До начала общения необходимо назвать себя и представить других собеседников. Следует избегать ситуации, когда незрячий человек вынужден «говорить в пустоту».</w:t>
      </w:r>
    </w:p>
    <w:p w:rsidR="00B4725A" w:rsidRPr="00B4725A" w:rsidRDefault="00B4725A" w:rsidP="00B472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 xml:space="preserve">При общении с группой незрячих или слабовидящих людей следует каждый раз называть того, к кому обращаются. </w:t>
      </w:r>
    </w:p>
    <w:p w:rsidR="00B4725A" w:rsidRPr="00B4725A" w:rsidRDefault="00B4725A" w:rsidP="00B472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 xml:space="preserve">Нет необходимости усаживать человека с ограничениями по зрению, достаточно предложить ему присесть, положив его руку на спинку стула, кресла или подлокотник. В то же время не следует тянуть руку слабовидящего человека к предмету в ответ на просьбу помочь взять этот предмет. </w:t>
      </w:r>
    </w:p>
    <w:p w:rsidR="00B4725A" w:rsidRPr="00B4725A" w:rsidRDefault="00B4725A" w:rsidP="00B472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 xml:space="preserve">Сопровождая человека с нарушениями зрения, не следует без предупреждения оставлять его в незнакомом месте даже на короткое время и создавать для него тем самым обстановку тревоги или растерянности. При этом </w:t>
      </w:r>
      <w:proofErr w:type="spellStart"/>
      <w:r w:rsidRPr="00B4725A">
        <w:rPr>
          <w:rFonts w:ascii="Times New Roman" w:hAnsi="Times New Roman"/>
        </w:rPr>
        <w:t>гиперопека</w:t>
      </w:r>
      <w:proofErr w:type="spellEnd"/>
      <w:r w:rsidRPr="00B4725A">
        <w:rPr>
          <w:rFonts w:ascii="Times New Roman" w:hAnsi="Times New Roman"/>
        </w:rPr>
        <w:t xml:space="preserve"> в отношении такого взрослого человека тоже </w:t>
      </w:r>
      <w:proofErr w:type="gramStart"/>
      <w:r w:rsidRPr="00B4725A">
        <w:rPr>
          <w:rFonts w:ascii="Times New Roman" w:hAnsi="Times New Roman"/>
        </w:rPr>
        <w:t>нежелательна</w:t>
      </w:r>
      <w:proofErr w:type="gramEnd"/>
      <w:r w:rsidRPr="00B4725A">
        <w:rPr>
          <w:rFonts w:ascii="Times New Roman" w:hAnsi="Times New Roman"/>
        </w:rPr>
        <w:t>. Человек с ограничениями по зрению так же, как и любой другой человек в новом обществе, хочет произвести хорошее впечатление на окружающих и не оказаться в униженном положении.</w:t>
      </w:r>
    </w:p>
    <w:p w:rsidR="00B4725A" w:rsidRPr="00B4725A" w:rsidRDefault="00B4725A" w:rsidP="00B472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При ознакомлении человека с нарушениями зрения с какими-либо документами или важным письмом их чтение нельзя заменять пересказом и умалчивать о правовых последствиях подписания данных документов.</w:t>
      </w:r>
    </w:p>
    <w:p w:rsidR="00B4725A" w:rsidRPr="00B4725A" w:rsidRDefault="00B4725A" w:rsidP="00B472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При общении не следует избегать слова «смотреть», оно для незрячего человека часто означает «видеть руками», «осязать».</w:t>
      </w:r>
    </w:p>
    <w:p w:rsidR="00B4725A" w:rsidRPr="00B4725A" w:rsidRDefault="00B4725A" w:rsidP="00B4725A">
      <w:pPr>
        <w:spacing w:after="0" w:line="240" w:lineRule="auto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ПРАВИЛА ОБЩЕНИЯ С ЛЮДЬМИ, ИМЕЮЩИМИ НАРУШЕНИЕ СЛУХА</w:t>
      </w:r>
    </w:p>
    <w:p w:rsidR="00B4725A" w:rsidRPr="00B4725A" w:rsidRDefault="00B4725A" w:rsidP="00B472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Разговаривая с человеком, имеющим нарушение слуха, целесообразно смотреть на собеседника, обмениваться с ним взглядами, не закрывая и не затемняя свое лицо.</w:t>
      </w:r>
    </w:p>
    <w:p w:rsidR="00B4725A" w:rsidRPr="00B4725A" w:rsidRDefault="00B4725A" w:rsidP="00B472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Лучше говорить четко, ясно и ровно, чем повышать голос. Барьерами понимания речи могут быть: нахождение в многолюдном помещении, уличный шум, яркое солнце или тень. Желательно говорить простыми фразами и избегать несущественных слов.</w:t>
      </w:r>
    </w:p>
    <w:p w:rsidR="00B4725A" w:rsidRPr="00B4725A" w:rsidRDefault="00B4725A" w:rsidP="00B472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При сообщении важной информации в виде цифр, дат, адресов и т.д. лучше ее написать.</w:t>
      </w:r>
    </w:p>
    <w:p w:rsidR="00B4725A" w:rsidRPr="00B4725A" w:rsidRDefault="00B4725A" w:rsidP="00B472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Следует обращать внимание на то, понятна ли речь для человека с нарушением слуха. Вопрос о том, все ли понятно собеседнику, не будет лишним. В ответ на просьбу повторить что-то можно попробовать перефразировать свои слова и использовать жесты, не меняя при этом сути сказанного.</w:t>
      </w:r>
    </w:p>
    <w:p w:rsidR="00B4725A" w:rsidRPr="00B4725A" w:rsidRDefault="00B4725A" w:rsidP="00B4725A">
      <w:pPr>
        <w:spacing w:after="0" w:line="240" w:lineRule="auto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ПРАВИЛА ОБЩЕНИЯ С ЛЮДЬМИ, ИМЕЮЩИМИ ЗАТРУДНЕНИЯ В РЕЧИ</w:t>
      </w:r>
    </w:p>
    <w:p w:rsidR="00B4725A" w:rsidRPr="00B4725A" w:rsidRDefault="00B4725A" w:rsidP="00B472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Не следует думать, что затруднения в речи - показатель низкого уровня интеллекта человека.</w:t>
      </w:r>
    </w:p>
    <w:p w:rsidR="00B4725A" w:rsidRPr="00B4725A" w:rsidRDefault="00B4725A" w:rsidP="00B472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 xml:space="preserve">Ведя разговор с человеком, испытывающим затруднения в речи, не следует его перебивать, торопить или пытаться высказаться вместо него. Начинать говорить самому следует лишь тогда, когда такой человек закончит </w:t>
      </w:r>
      <w:r w:rsidRPr="00B4725A">
        <w:rPr>
          <w:rFonts w:ascii="Times New Roman" w:hAnsi="Times New Roman"/>
        </w:rPr>
        <w:lastRenderedPageBreak/>
        <w:t>свою мысль.</w:t>
      </w:r>
    </w:p>
    <w:p w:rsidR="00B4725A" w:rsidRPr="00B4725A" w:rsidRDefault="00B4725A" w:rsidP="00B472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Нельзя притворяться, что мысль или отдельная фраза, сказанная человеком с ограничениями в речи, понятна, если это не так.</w:t>
      </w:r>
    </w:p>
    <w:p w:rsidR="00B4725A" w:rsidRPr="00B4725A" w:rsidRDefault="00B4725A" w:rsidP="00B4725A">
      <w:pPr>
        <w:spacing w:after="0" w:line="240" w:lineRule="auto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ПРАВИЛА ОБЩЕНИЯ С ЛЮДЬМИ, ИМЕЮЩИМИ ОСОБЕННОСТИ В РАЗВИТИИ</w:t>
      </w:r>
    </w:p>
    <w:p w:rsidR="00B4725A" w:rsidRPr="00B4725A" w:rsidRDefault="00B4725A" w:rsidP="00B472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Не следует говорить свысока и заранее предполагать непонимание. Говорить нужно доступным языком, точно и по делу. Взрослый человек с особенностями в развитии имеет такой же жизненный опыт, как и другие люди.</w:t>
      </w:r>
    </w:p>
    <w:p w:rsidR="00B4725A" w:rsidRPr="00B4725A" w:rsidRDefault="00B4725A" w:rsidP="00B472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 xml:space="preserve">При первых неудачах в общении не следует сдаваться и тем более сердиться, лучше начать сначала и воспользоваться при объяснении фотографиями, картинками или другими вспомогательными материалами. </w:t>
      </w:r>
    </w:p>
    <w:p w:rsidR="00B4725A" w:rsidRPr="00B4725A" w:rsidRDefault="00B4725A" w:rsidP="00B472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В разговоре не надо торопиться, целесообразно вести его поэтапно и избегать лишней информации, затрудняющей понимание главного. В такой беседе, как правило, неуместны штампы, образные выражения, сложные или иностранные</w:t>
      </w:r>
      <w:r>
        <w:rPr>
          <w:rFonts w:ascii="Times New Roman" w:hAnsi="Times New Roman"/>
        </w:rPr>
        <w:t xml:space="preserve"> </w:t>
      </w:r>
      <w:r w:rsidRPr="00B4725A">
        <w:rPr>
          <w:rFonts w:ascii="Times New Roman" w:hAnsi="Times New Roman"/>
        </w:rPr>
        <w:t>термины.</w:t>
      </w:r>
    </w:p>
    <w:p w:rsidR="00B4725A" w:rsidRPr="00B4725A" w:rsidRDefault="00B4725A" w:rsidP="00B4725A">
      <w:pPr>
        <w:spacing w:after="0" w:line="240" w:lineRule="auto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ПРАВИЛА ОБЩЕНИЯ С</w:t>
      </w:r>
      <w:r>
        <w:rPr>
          <w:rFonts w:ascii="Times New Roman" w:hAnsi="Times New Roman"/>
        </w:rPr>
        <w:t xml:space="preserve"> </w:t>
      </w:r>
      <w:r w:rsidRPr="00B4725A">
        <w:rPr>
          <w:rFonts w:ascii="Times New Roman" w:hAnsi="Times New Roman"/>
        </w:rPr>
        <w:t>ЛЮДЬМИ, ИМЕЮЩИМИ НАРУШЕНИЯ ПСИХИКИ</w:t>
      </w:r>
    </w:p>
    <w:p w:rsidR="00B4725A" w:rsidRPr="00B4725A" w:rsidRDefault="00B4725A" w:rsidP="00E062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Люди с нарушениями психики не обязательно нуждаются в дополнительной помощи или специальном обращении. У них есть свой особый и изменчивый взгляд на мир.</w:t>
      </w:r>
    </w:p>
    <w:p w:rsidR="00B4725A" w:rsidRPr="00B4725A" w:rsidRDefault="00B4725A" w:rsidP="00E062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Недопустимо делать о таких людях преждевременные выводы на осно</w:t>
      </w:r>
      <w:r w:rsidRPr="00B4725A">
        <w:rPr>
          <w:rFonts w:ascii="Times New Roman" w:hAnsi="Times New Roman"/>
        </w:rPr>
        <w:softHyphen/>
        <w:t>вании опыта общения с людьми, имеющими похожие ограничения.</w:t>
      </w:r>
    </w:p>
    <w:p w:rsidR="00B4725A" w:rsidRPr="00B4725A" w:rsidRDefault="00B4725A" w:rsidP="00E062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Эмоциональные расстройства у человека с нарушениями психики не означают наличие у него проблем в понимании других людей или снижение уровня интеллекта.</w:t>
      </w:r>
    </w:p>
    <w:p w:rsidR="00B4725A" w:rsidRPr="00B4725A" w:rsidRDefault="00B4725A" w:rsidP="00E062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Дружелюбное обращение с человеком с нарушениями психики помогает ему оставаться спокойным и расположенным к общению.</w:t>
      </w:r>
    </w:p>
    <w:p w:rsidR="00B4725A" w:rsidRPr="00B4725A" w:rsidRDefault="00B4725A" w:rsidP="00B4725A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4725A">
        <w:rPr>
          <w:rFonts w:ascii="Times New Roman" w:hAnsi="Times New Roman"/>
          <w:b/>
          <w:i/>
        </w:rPr>
        <w:t xml:space="preserve">Представленный перечень включает правила для людей с различными ограничениями, но их объединяет одна общая идея - видеть в человеке с ограничениями Человека. Если каждый из нас будет ориентироваться </w:t>
      </w:r>
      <w:proofErr w:type="gramStart"/>
      <w:r w:rsidRPr="00B4725A">
        <w:rPr>
          <w:rFonts w:ascii="Times New Roman" w:hAnsi="Times New Roman"/>
          <w:b/>
          <w:i/>
        </w:rPr>
        <w:t>на</w:t>
      </w:r>
      <w:proofErr w:type="gramEnd"/>
      <w:r w:rsidRPr="00B4725A">
        <w:rPr>
          <w:rFonts w:ascii="Times New Roman" w:hAnsi="Times New Roman"/>
          <w:b/>
          <w:i/>
        </w:rPr>
        <w:t xml:space="preserve"> </w:t>
      </w:r>
      <w:proofErr w:type="gramStart"/>
      <w:r w:rsidRPr="00B4725A">
        <w:rPr>
          <w:rFonts w:ascii="Times New Roman" w:hAnsi="Times New Roman"/>
          <w:b/>
          <w:i/>
        </w:rPr>
        <w:t>такого</w:t>
      </w:r>
      <w:proofErr w:type="gramEnd"/>
      <w:r w:rsidRPr="00B4725A">
        <w:rPr>
          <w:rFonts w:ascii="Times New Roman" w:hAnsi="Times New Roman"/>
          <w:b/>
          <w:i/>
        </w:rPr>
        <w:t xml:space="preserve"> рода правила и уважать в человеке с ограничениями личность, то не понадобится решать многие задачи по интеграции и социализации людей с ограничениями в общество. Уважительное и этичное общение с ними, реальная помощь и поддержка уже сами по себе будут свидетельствовать об их нахождении в обществе.</w:t>
      </w:r>
    </w:p>
    <w:p w:rsidR="00B4725A" w:rsidRPr="00B4725A" w:rsidRDefault="00B4725A" w:rsidP="00B4725A">
      <w:pPr>
        <w:spacing w:after="0" w:line="240" w:lineRule="auto"/>
        <w:jc w:val="right"/>
        <w:rPr>
          <w:rFonts w:ascii="Times New Roman" w:hAnsi="Times New Roman"/>
          <w:i/>
        </w:rPr>
      </w:pPr>
      <w:r w:rsidRPr="00B4725A">
        <w:rPr>
          <w:rFonts w:ascii="Times New Roman" w:hAnsi="Times New Roman"/>
          <w:i/>
        </w:rPr>
        <w:t>По материалам Валентины ПИНЯЗИК,</w:t>
      </w:r>
    </w:p>
    <w:p w:rsidR="00B4725A" w:rsidRPr="00B4725A" w:rsidRDefault="00B4725A" w:rsidP="00B4725A">
      <w:pPr>
        <w:spacing w:after="0" w:line="240" w:lineRule="auto"/>
        <w:jc w:val="right"/>
        <w:rPr>
          <w:rFonts w:ascii="Times New Roman" w:hAnsi="Times New Roman"/>
          <w:i/>
        </w:rPr>
      </w:pPr>
      <w:r w:rsidRPr="00B4725A">
        <w:rPr>
          <w:rFonts w:ascii="Times New Roman" w:hAnsi="Times New Roman"/>
          <w:i/>
        </w:rPr>
        <w:t>зав. сектором социальных стандартов НИИ труда Министерства труда и социальной защиты Республики Беларусь</w:t>
      </w:r>
    </w:p>
    <w:p w:rsidR="00B4725A" w:rsidRPr="00B4725A" w:rsidRDefault="00B4725A" w:rsidP="00B4725A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B4725A" w:rsidRPr="00B4725A" w:rsidRDefault="00B4725A" w:rsidP="00B4725A">
      <w:pPr>
        <w:spacing w:after="0" w:line="240" w:lineRule="auto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</w:rPr>
        <w:t>Литература:</w:t>
      </w:r>
    </w:p>
    <w:p w:rsidR="00B4725A" w:rsidRPr="00B4725A" w:rsidRDefault="00B4725A" w:rsidP="00B4725A">
      <w:pPr>
        <w:spacing w:after="0" w:line="240" w:lineRule="auto"/>
        <w:jc w:val="both"/>
        <w:rPr>
          <w:rFonts w:ascii="Times New Roman" w:hAnsi="Times New Roman"/>
        </w:rPr>
      </w:pPr>
      <w:r w:rsidRPr="00B4725A">
        <w:rPr>
          <w:rFonts w:ascii="Times New Roman" w:hAnsi="Times New Roman"/>
          <w:b/>
        </w:rPr>
        <w:t xml:space="preserve">Мы хотим чувствовать свою причастность, быть «на одном уровне глаз» </w:t>
      </w:r>
      <w:r w:rsidRPr="00B4725A">
        <w:rPr>
          <w:rFonts w:ascii="Times New Roman" w:hAnsi="Times New Roman"/>
        </w:rPr>
        <w:t xml:space="preserve">/ ред. кол. </w:t>
      </w:r>
      <w:proofErr w:type="spellStart"/>
      <w:r w:rsidRPr="00B4725A">
        <w:rPr>
          <w:rFonts w:ascii="Times New Roman" w:hAnsi="Times New Roman"/>
        </w:rPr>
        <w:t>Херберт</w:t>
      </w:r>
      <w:proofErr w:type="spellEnd"/>
      <w:r w:rsidRPr="00B4725A">
        <w:rPr>
          <w:rFonts w:ascii="Times New Roman" w:hAnsi="Times New Roman"/>
        </w:rPr>
        <w:t xml:space="preserve"> </w:t>
      </w:r>
      <w:proofErr w:type="spellStart"/>
      <w:r w:rsidRPr="00B4725A">
        <w:rPr>
          <w:rFonts w:ascii="Times New Roman" w:hAnsi="Times New Roman"/>
        </w:rPr>
        <w:t>Вольхютер</w:t>
      </w:r>
      <w:proofErr w:type="spellEnd"/>
      <w:r w:rsidRPr="00B4725A">
        <w:rPr>
          <w:rFonts w:ascii="Times New Roman" w:hAnsi="Times New Roman"/>
        </w:rPr>
        <w:t xml:space="preserve"> и др., под общ. Ред. Е.Г. Титовой. – Минск: А.Н. </w:t>
      </w:r>
      <w:proofErr w:type="spellStart"/>
      <w:r w:rsidRPr="00B4725A">
        <w:rPr>
          <w:rFonts w:ascii="Times New Roman" w:hAnsi="Times New Roman"/>
        </w:rPr>
        <w:t>Вараксин</w:t>
      </w:r>
      <w:proofErr w:type="spellEnd"/>
      <w:r w:rsidRPr="00B4725A">
        <w:rPr>
          <w:rFonts w:ascii="Times New Roman" w:hAnsi="Times New Roman"/>
        </w:rPr>
        <w:t>, 2011.- 32 с.: ил. – (Серия «Обычные люди»)</w:t>
      </w:r>
    </w:p>
    <w:p w:rsidR="003B1647" w:rsidRDefault="003B1647" w:rsidP="00E062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62CA" w:rsidRPr="005C760D" w:rsidRDefault="00E062CA" w:rsidP="00E062CA">
      <w:pPr>
        <w:jc w:val="center"/>
        <w:rPr>
          <w:rFonts w:ascii="Times New Roman" w:hAnsi="Times New Roman"/>
          <w:b/>
          <w:sz w:val="28"/>
          <w:szCs w:val="28"/>
        </w:rPr>
      </w:pPr>
      <w:r w:rsidRPr="005C760D">
        <w:rPr>
          <w:rFonts w:ascii="Times New Roman" w:hAnsi="Times New Roman"/>
          <w:b/>
          <w:sz w:val="28"/>
          <w:szCs w:val="28"/>
        </w:rPr>
        <w:t>ГУО «</w:t>
      </w:r>
      <w:proofErr w:type="spellStart"/>
      <w:r w:rsidRPr="005C760D">
        <w:rPr>
          <w:rFonts w:ascii="Times New Roman" w:hAnsi="Times New Roman"/>
          <w:b/>
          <w:sz w:val="28"/>
          <w:szCs w:val="28"/>
        </w:rPr>
        <w:t>Жлобинский</w:t>
      </w:r>
      <w:proofErr w:type="spellEnd"/>
      <w:r w:rsidRPr="005C760D">
        <w:rPr>
          <w:rFonts w:ascii="Times New Roman" w:hAnsi="Times New Roman"/>
          <w:b/>
          <w:sz w:val="28"/>
          <w:szCs w:val="28"/>
        </w:rPr>
        <w:t xml:space="preserve"> районный ЦКРОиР»</w:t>
      </w:r>
    </w:p>
    <w:p w:rsidR="00E062CA" w:rsidRDefault="00E062CA" w:rsidP="00E062CA">
      <w:pPr>
        <w:jc w:val="both"/>
        <w:rPr>
          <w:rFonts w:ascii="Times New Roman" w:hAnsi="Times New Roman"/>
          <w:sz w:val="28"/>
          <w:szCs w:val="28"/>
        </w:rPr>
      </w:pPr>
    </w:p>
    <w:p w:rsidR="00E062CA" w:rsidRDefault="00E062CA" w:rsidP="00E062CA">
      <w:pPr>
        <w:jc w:val="both"/>
        <w:rPr>
          <w:rFonts w:ascii="Times New Roman" w:hAnsi="Times New Roman"/>
          <w:sz w:val="28"/>
          <w:szCs w:val="28"/>
        </w:rPr>
      </w:pPr>
    </w:p>
    <w:p w:rsidR="00E062CA" w:rsidRDefault="00291944" w:rsidP="00E062CA">
      <w:pPr>
        <w:jc w:val="both"/>
        <w:rPr>
          <w:rFonts w:ascii="Times New Roman" w:hAnsi="Times New Roman"/>
          <w:sz w:val="28"/>
          <w:szCs w:val="28"/>
        </w:rPr>
      </w:pPr>
      <w:r w:rsidRPr="00291944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.35pt;height:164.1pt" fillcolor="#06c" strokecolor="#9cf" strokeweight="1.5pt">
            <v:shadow on="t" color="#900"/>
            <v:textpath style="font-family:&quot;Impact&quot;;v-text-kern:t" trim="t" fitpath="t" string="человек&#10;     с  ограничениями&#10; и общество&#10;"/>
          </v:shape>
        </w:pict>
      </w:r>
    </w:p>
    <w:p w:rsidR="00E062CA" w:rsidRDefault="00E062CA" w:rsidP="00E062CA">
      <w:pPr>
        <w:jc w:val="center"/>
        <w:rPr>
          <w:rFonts w:ascii="Times New Roman" w:hAnsi="Times New Roman"/>
          <w:sz w:val="28"/>
          <w:szCs w:val="28"/>
        </w:rPr>
      </w:pPr>
    </w:p>
    <w:p w:rsidR="00E062CA" w:rsidRPr="00E062CA" w:rsidRDefault="00E062CA" w:rsidP="00E062CA">
      <w:pPr>
        <w:jc w:val="center"/>
        <w:rPr>
          <w:rFonts w:ascii="Times New Roman" w:hAnsi="Times New Roman"/>
          <w:sz w:val="52"/>
          <w:szCs w:val="52"/>
        </w:rPr>
      </w:pPr>
      <w:r w:rsidRPr="00E062CA">
        <w:rPr>
          <w:rFonts w:ascii="Times New Roman" w:hAnsi="Times New Roman"/>
          <w:b/>
          <w:i/>
          <w:sz w:val="52"/>
          <w:szCs w:val="52"/>
        </w:rPr>
        <w:t>о взаимопонимании и этике</w:t>
      </w:r>
    </w:p>
    <w:p w:rsidR="00E062CA" w:rsidRDefault="00E062CA" w:rsidP="00E062C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062CA" w:rsidRDefault="00E062CA" w:rsidP="00E062C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062CA" w:rsidRDefault="00E062CA" w:rsidP="00E062C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062CA" w:rsidRDefault="00E062CA" w:rsidP="00E062C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062CA" w:rsidRDefault="00E062CA" w:rsidP="00E062C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062CA" w:rsidRDefault="00E062CA" w:rsidP="00E062C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062CA" w:rsidRPr="00E062CA" w:rsidRDefault="00E062CA" w:rsidP="00E062C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062CA">
        <w:rPr>
          <w:rFonts w:ascii="Times New Roman" w:hAnsi="Times New Roman"/>
          <w:i/>
          <w:sz w:val="24"/>
          <w:szCs w:val="24"/>
        </w:rPr>
        <w:t>Социально-психологическая служба</w:t>
      </w:r>
    </w:p>
    <w:p w:rsidR="00E062CA" w:rsidRPr="00E062CA" w:rsidRDefault="00E062CA" w:rsidP="00E062C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062CA">
        <w:rPr>
          <w:rFonts w:ascii="Times New Roman" w:hAnsi="Times New Roman"/>
          <w:i/>
          <w:sz w:val="24"/>
          <w:szCs w:val="24"/>
        </w:rPr>
        <w:t>ГУО «</w:t>
      </w:r>
      <w:proofErr w:type="spellStart"/>
      <w:r w:rsidRPr="00E062CA">
        <w:rPr>
          <w:rFonts w:ascii="Times New Roman" w:hAnsi="Times New Roman"/>
          <w:i/>
          <w:sz w:val="24"/>
          <w:szCs w:val="24"/>
        </w:rPr>
        <w:t>Жлобинский</w:t>
      </w:r>
      <w:proofErr w:type="spellEnd"/>
      <w:r w:rsidRPr="00E062CA">
        <w:rPr>
          <w:rFonts w:ascii="Times New Roman" w:hAnsi="Times New Roman"/>
          <w:i/>
          <w:sz w:val="24"/>
          <w:szCs w:val="24"/>
        </w:rPr>
        <w:t xml:space="preserve"> районный ЦКРОиР»</w:t>
      </w:r>
    </w:p>
    <w:p w:rsidR="00E062CA" w:rsidRPr="00E062CA" w:rsidRDefault="00E062CA" w:rsidP="00E062C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062CA" w:rsidRPr="00E062CA" w:rsidRDefault="00E062CA" w:rsidP="00E062C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062CA">
        <w:rPr>
          <w:rFonts w:ascii="Times New Roman" w:hAnsi="Times New Roman"/>
          <w:i/>
          <w:sz w:val="24"/>
          <w:szCs w:val="24"/>
        </w:rPr>
        <w:t xml:space="preserve">Наш адрес: ул. </w:t>
      </w:r>
      <w:proofErr w:type="gramStart"/>
      <w:r w:rsidRPr="00E062CA">
        <w:rPr>
          <w:rFonts w:ascii="Times New Roman" w:hAnsi="Times New Roman"/>
          <w:i/>
          <w:sz w:val="24"/>
          <w:szCs w:val="24"/>
        </w:rPr>
        <w:t>Петровского</w:t>
      </w:r>
      <w:proofErr w:type="gramEnd"/>
      <w:r w:rsidRPr="00E062CA">
        <w:rPr>
          <w:rFonts w:ascii="Times New Roman" w:hAnsi="Times New Roman"/>
          <w:i/>
          <w:sz w:val="24"/>
          <w:szCs w:val="24"/>
        </w:rPr>
        <w:t>, 7Б</w:t>
      </w:r>
    </w:p>
    <w:p w:rsidR="00E062CA" w:rsidRPr="00E062CA" w:rsidRDefault="008E6343" w:rsidP="00E062C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Тел. 7-77-2</w:t>
      </w:r>
      <w:r w:rsidR="00E062CA" w:rsidRPr="00E062CA">
        <w:rPr>
          <w:rFonts w:ascii="Times New Roman" w:hAnsi="Times New Roman"/>
          <w:i/>
          <w:sz w:val="24"/>
          <w:szCs w:val="24"/>
        </w:rPr>
        <w:t>3</w:t>
      </w:r>
    </w:p>
    <w:p w:rsidR="00E062CA" w:rsidRDefault="00E062CA" w:rsidP="00E062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6A54" w:rsidRPr="00B4725A" w:rsidRDefault="00016A54" w:rsidP="00B4725A">
      <w:pPr>
        <w:spacing w:after="0" w:line="240" w:lineRule="auto"/>
        <w:rPr>
          <w:rFonts w:ascii="Times New Roman" w:hAnsi="Times New Roman" w:cs="Times New Roman"/>
        </w:rPr>
      </w:pPr>
    </w:p>
    <w:sectPr w:rsidR="00016A54" w:rsidRPr="00B4725A" w:rsidSect="00B4725A">
      <w:pgSz w:w="16838" w:h="11906" w:orient="landscape"/>
      <w:pgMar w:top="284" w:right="536" w:bottom="567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B98"/>
    <w:multiLevelType w:val="hybridMultilevel"/>
    <w:tmpl w:val="83D8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D6A1E"/>
    <w:multiLevelType w:val="hybridMultilevel"/>
    <w:tmpl w:val="5E80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F7A19"/>
    <w:multiLevelType w:val="hybridMultilevel"/>
    <w:tmpl w:val="B202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03AB9"/>
    <w:multiLevelType w:val="hybridMultilevel"/>
    <w:tmpl w:val="243E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A2CFD"/>
    <w:multiLevelType w:val="hybridMultilevel"/>
    <w:tmpl w:val="4250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74CC2"/>
    <w:multiLevelType w:val="hybridMultilevel"/>
    <w:tmpl w:val="CA36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4474A"/>
    <w:multiLevelType w:val="hybridMultilevel"/>
    <w:tmpl w:val="1F30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725A"/>
    <w:rsid w:val="00016A54"/>
    <w:rsid w:val="00291944"/>
    <w:rsid w:val="003B1647"/>
    <w:rsid w:val="007A0BB1"/>
    <w:rsid w:val="008E6343"/>
    <w:rsid w:val="00B4725A"/>
    <w:rsid w:val="00E0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2003-01-17T00:37:00Z</dcterms:created>
  <dcterms:modified xsi:type="dcterms:W3CDTF">2002-12-31T23:16:00Z</dcterms:modified>
</cp:coreProperties>
</file>