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C" w:rsidRPr="002320DC" w:rsidRDefault="002320DC" w:rsidP="002320D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0DC">
        <w:rPr>
          <w:rFonts w:ascii="Times New Roman" w:hAnsi="Times New Roman" w:cs="Times New Roman"/>
          <w:b/>
          <w:sz w:val="32"/>
          <w:szCs w:val="32"/>
        </w:rPr>
        <w:t>ПРАВИЛА ПОВЕДЕНИЯ НА ЛЬДУ</w:t>
      </w:r>
    </w:p>
    <w:p w:rsidR="002320DC" w:rsidRPr="002320DC" w:rsidRDefault="002320DC" w:rsidP="002320DC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2320DC" w:rsidRPr="002320DC" w:rsidRDefault="002320DC" w:rsidP="002320DC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320DC">
        <w:rPr>
          <w:rFonts w:ascii="Times New Roman" w:hAnsi="Times New Roman" w:cs="Times New Roman"/>
          <w:sz w:val="32"/>
          <w:szCs w:val="32"/>
        </w:rPr>
        <w:t>- При переходах водоёмов наметьте маршруты при движении, тщательно проверяйте прочность льда.</w:t>
      </w:r>
    </w:p>
    <w:p w:rsidR="002320DC" w:rsidRPr="002320DC" w:rsidRDefault="002320DC" w:rsidP="002320DC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320DC">
        <w:rPr>
          <w:rFonts w:ascii="Times New Roman" w:hAnsi="Times New Roman" w:cs="Times New Roman"/>
          <w:sz w:val="32"/>
          <w:szCs w:val="32"/>
        </w:rPr>
        <w:t>- Не подходите близко к вмёрзшим предметам и растительности, мостам. Лёд на этих участках всегда тоньше.</w:t>
      </w:r>
    </w:p>
    <w:p w:rsidR="002320DC" w:rsidRPr="002320DC" w:rsidRDefault="002320DC" w:rsidP="002320DC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320DC">
        <w:rPr>
          <w:rFonts w:ascii="Times New Roman" w:hAnsi="Times New Roman" w:cs="Times New Roman"/>
          <w:sz w:val="32"/>
          <w:szCs w:val="32"/>
        </w:rPr>
        <w:t>- Обходите места, покрытые толстым  слоем снега.</w:t>
      </w:r>
    </w:p>
    <w:p w:rsidR="002320DC" w:rsidRPr="002320DC" w:rsidRDefault="002320DC" w:rsidP="002320DC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320DC">
        <w:rPr>
          <w:rFonts w:ascii="Times New Roman" w:hAnsi="Times New Roman" w:cs="Times New Roman"/>
          <w:sz w:val="32"/>
          <w:szCs w:val="32"/>
        </w:rPr>
        <w:t xml:space="preserve">- Не выходите на </w:t>
      </w:r>
      <w:proofErr w:type="gramStart"/>
      <w:r w:rsidRPr="002320DC">
        <w:rPr>
          <w:rFonts w:ascii="Times New Roman" w:hAnsi="Times New Roman" w:cs="Times New Roman"/>
          <w:sz w:val="32"/>
          <w:szCs w:val="32"/>
        </w:rPr>
        <w:t>лёд</w:t>
      </w:r>
      <w:proofErr w:type="gramEnd"/>
      <w:r w:rsidRPr="002320DC">
        <w:rPr>
          <w:rFonts w:ascii="Times New Roman" w:hAnsi="Times New Roman" w:cs="Times New Roman"/>
          <w:sz w:val="32"/>
          <w:szCs w:val="32"/>
        </w:rPr>
        <w:t xml:space="preserve"> если его толщина меньше 7-10 см.</w:t>
      </w:r>
    </w:p>
    <w:p w:rsidR="002320DC" w:rsidRPr="002320DC" w:rsidRDefault="002320DC" w:rsidP="002320DC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320DC">
        <w:rPr>
          <w:rFonts w:ascii="Times New Roman" w:hAnsi="Times New Roman" w:cs="Times New Roman"/>
          <w:sz w:val="32"/>
          <w:szCs w:val="32"/>
        </w:rPr>
        <w:t xml:space="preserve">- Оказавшись на тонком, </w:t>
      </w:r>
      <w:proofErr w:type="spellStart"/>
      <w:r w:rsidRPr="002320DC">
        <w:rPr>
          <w:rFonts w:ascii="Times New Roman" w:hAnsi="Times New Roman" w:cs="Times New Roman"/>
          <w:sz w:val="32"/>
          <w:szCs w:val="32"/>
        </w:rPr>
        <w:t>потрескивающимся</w:t>
      </w:r>
      <w:proofErr w:type="spellEnd"/>
      <w:r w:rsidRPr="002320DC">
        <w:rPr>
          <w:rFonts w:ascii="Times New Roman" w:hAnsi="Times New Roman" w:cs="Times New Roman"/>
          <w:sz w:val="32"/>
          <w:szCs w:val="32"/>
        </w:rPr>
        <w:t xml:space="preserve"> льду, не теряйтесь. Осторожно поверните назад и скользящими шагами возвращайтесь по пройденному  пути к берегу.</w:t>
      </w:r>
    </w:p>
    <w:p w:rsidR="0019125A" w:rsidRPr="002320DC" w:rsidRDefault="0019125A" w:rsidP="002320DC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19125A" w:rsidRPr="0023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20DC"/>
    <w:rsid w:val="0019125A"/>
    <w:rsid w:val="0023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2017-02-03T07:11:00Z</dcterms:created>
  <dcterms:modified xsi:type="dcterms:W3CDTF">2017-02-03T07:11:00Z</dcterms:modified>
</cp:coreProperties>
</file>