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9E" w:rsidRDefault="007901E8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</w:t>
      </w:r>
      <w:r w:rsidR="003654C0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Чтоб костёр не стал пожаром</w:t>
      </w:r>
    </w:p>
    <w:p w:rsidR="007901E8" w:rsidRDefault="007901E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="003654C0"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 xml:space="preserve"> Рекомендации для родителей</w:t>
      </w:r>
    </w:p>
    <w:p w:rsidR="007901E8" w:rsidRPr="00F66729" w:rsidRDefault="003654C0">
      <w:pPr>
        <w:rPr>
          <w:b/>
          <w:bCs/>
          <w:i/>
          <w:iCs/>
          <w:sz w:val="24"/>
          <w:szCs w:val="24"/>
        </w:rPr>
      </w:pPr>
      <w:r w:rsidRPr="00F66729">
        <w:rPr>
          <w:b/>
          <w:bCs/>
          <w:i/>
          <w:iCs/>
          <w:sz w:val="24"/>
          <w:szCs w:val="24"/>
        </w:rPr>
        <w:t xml:space="preserve"> </w:t>
      </w:r>
      <w:r w:rsidR="007901E8" w:rsidRPr="00F66729">
        <w:rPr>
          <w:b/>
          <w:bCs/>
          <w:i/>
          <w:iCs/>
          <w:sz w:val="24"/>
          <w:szCs w:val="24"/>
        </w:rPr>
        <w:t xml:space="preserve">  Весна- это время, когда люди спешат навести порядок на земле и сжигают прошлогоднюю сухую траву, ветки, накопившийся на подворье мусор. А между тем вся эта «бурная деятельность», если не соблюдать правила безопасности, очень часто приводит к пожарам: горят дома и хозяйственные постройки.  В пожаре   могут пострадать люди, а также наносится большой вред экологии.</w:t>
      </w:r>
      <w:r w:rsidRPr="00F66729">
        <w:rPr>
          <w:b/>
          <w:bCs/>
          <w:i/>
          <w:iCs/>
          <w:sz w:val="24"/>
          <w:szCs w:val="24"/>
        </w:rPr>
        <w:t xml:space="preserve"> Уважаемые родители чтобы </w:t>
      </w:r>
      <w:proofErr w:type="gramStart"/>
      <w:r w:rsidRPr="00F66729">
        <w:rPr>
          <w:b/>
          <w:bCs/>
          <w:i/>
          <w:iCs/>
          <w:sz w:val="24"/>
          <w:szCs w:val="24"/>
        </w:rPr>
        <w:t>избежать пожаров рекомендуем</w:t>
      </w:r>
      <w:proofErr w:type="gramEnd"/>
      <w:r w:rsidRPr="00F66729">
        <w:rPr>
          <w:b/>
          <w:bCs/>
          <w:i/>
          <w:iCs/>
          <w:sz w:val="24"/>
          <w:szCs w:val="24"/>
        </w:rPr>
        <w:t xml:space="preserve"> Вам  придерживаться следующих рекомендаций:</w:t>
      </w:r>
    </w:p>
    <w:p w:rsidR="003654C0" w:rsidRPr="00F66729" w:rsidRDefault="00F4650F" w:rsidP="003654C0">
      <w:pPr>
        <w:rPr>
          <w:b/>
          <w:bCs/>
          <w:i/>
          <w:iCs/>
          <w:sz w:val="24"/>
          <w:szCs w:val="24"/>
        </w:rPr>
      </w:pPr>
      <w:r w:rsidRPr="00F66729">
        <w:rPr>
          <w:b/>
          <w:bCs/>
          <w:i/>
          <w:iCs/>
          <w:sz w:val="24"/>
          <w:szCs w:val="24"/>
        </w:rPr>
        <w:t xml:space="preserve">   </w:t>
      </w:r>
      <w:r w:rsidR="003654C0" w:rsidRPr="00F66729">
        <w:rPr>
          <w:b/>
          <w:bCs/>
          <w:i/>
          <w:iCs/>
          <w:sz w:val="24"/>
          <w:szCs w:val="24"/>
        </w:rPr>
        <w:t>Нельзя:</w:t>
      </w:r>
    </w:p>
    <w:p w:rsidR="003654C0" w:rsidRPr="00F66729" w:rsidRDefault="003654C0" w:rsidP="003654C0">
      <w:pPr>
        <w:spacing w:line="240" w:lineRule="auto"/>
        <w:rPr>
          <w:sz w:val="24"/>
          <w:szCs w:val="24"/>
        </w:rPr>
      </w:pPr>
      <w:r w:rsidRPr="00F66729">
        <w:rPr>
          <w:sz w:val="24"/>
          <w:szCs w:val="24"/>
        </w:rPr>
        <w:t>1.Оставлять горящий костёр без присмотра.</w:t>
      </w:r>
    </w:p>
    <w:p w:rsidR="003654C0" w:rsidRPr="00F66729" w:rsidRDefault="003654C0" w:rsidP="003654C0">
      <w:pPr>
        <w:spacing w:line="240" w:lineRule="auto"/>
        <w:rPr>
          <w:sz w:val="24"/>
          <w:szCs w:val="24"/>
        </w:rPr>
      </w:pPr>
      <w:r w:rsidRPr="00F66729">
        <w:rPr>
          <w:sz w:val="24"/>
          <w:szCs w:val="24"/>
        </w:rPr>
        <w:t>2. Разводить костёр недалеко от дома,  чтобы можно было наблюдать за ним, глядя в окошко.</w:t>
      </w:r>
    </w:p>
    <w:p w:rsidR="003654C0" w:rsidRPr="00F66729" w:rsidRDefault="003654C0" w:rsidP="003654C0">
      <w:pPr>
        <w:rPr>
          <w:sz w:val="24"/>
          <w:szCs w:val="24"/>
        </w:rPr>
      </w:pPr>
      <w:r w:rsidRPr="00F66729">
        <w:rPr>
          <w:sz w:val="24"/>
          <w:szCs w:val="24"/>
        </w:rPr>
        <w:t>3. Разводить костёр в безветренную погоду.</w:t>
      </w:r>
    </w:p>
    <w:p w:rsidR="003654C0" w:rsidRPr="00F66729" w:rsidRDefault="003654C0" w:rsidP="003654C0">
      <w:pPr>
        <w:rPr>
          <w:sz w:val="24"/>
          <w:szCs w:val="24"/>
        </w:rPr>
      </w:pPr>
      <w:r w:rsidRPr="00F66729">
        <w:rPr>
          <w:sz w:val="24"/>
          <w:szCs w:val="24"/>
        </w:rPr>
        <w:t xml:space="preserve">4. Использовать при разведении костра различные горючие жидкости, например, бензин или ацетон, чтобы </w:t>
      </w:r>
      <w:r w:rsidR="00F66729" w:rsidRPr="00F66729">
        <w:rPr>
          <w:sz w:val="24"/>
          <w:szCs w:val="24"/>
        </w:rPr>
        <w:t xml:space="preserve"> он </w:t>
      </w:r>
      <w:r w:rsidRPr="00F66729">
        <w:rPr>
          <w:sz w:val="24"/>
          <w:szCs w:val="24"/>
        </w:rPr>
        <w:t>быстрее разгорелся.</w:t>
      </w:r>
    </w:p>
    <w:p w:rsidR="003654C0" w:rsidRPr="00F66729" w:rsidRDefault="003654C0" w:rsidP="003654C0">
      <w:pPr>
        <w:rPr>
          <w:sz w:val="24"/>
          <w:szCs w:val="24"/>
        </w:rPr>
      </w:pPr>
      <w:r w:rsidRPr="00F66729">
        <w:rPr>
          <w:sz w:val="24"/>
          <w:szCs w:val="24"/>
        </w:rPr>
        <w:t>5. Бросать в костёр различные бутылки и баночки с неизвестным содержимым</w:t>
      </w:r>
      <w:r w:rsidR="00F4650F" w:rsidRPr="00F66729">
        <w:rPr>
          <w:sz w:val="24"/>
          <w:szCs w:val="24"/>
        </w:rPr>
        <w:t>, остатками бытовой химии.</w:t>
      </w:r>
    </w:p>
    <w:p w:rsidR="00F4650F" w:rsidRPr="00F66729" w:rsidRDefault="00F4650F" w:rsidP="003654C0">
      <w:pPr>
        <w:rPr>
          <w:sz w:val="24"/>
          <w:szCs w:val="24"/>
        </w:rPr>
      </w:pPr>
      <w:r w:rsidRPr="00F66729">
        <w:rPr>
          <w:sz w:val="24"/>
          <w:szCs w:val="24"/>
        </w:rPr>
        <w:t>6. Разводить костёр под деревом или неподалёку от стога соломы.</w:t>
      </w:r>
    </w:p>
    <w:p w:rsidR="00F4650F" w:rsidRPr="00F66729" w:rsidRDefault="00F4650F" w:rsidP="003654C0">
      <w:pPr>
        <w:rPr>
          <w:sz w:val="24"/>
          <w:szCs w:val="24"/>
        </w:rPr>
      </w:pPr>
      <w:r w:rsidRPr="00F66729">
        <w:rPr>
          <w:sz w:val="24"/>
          <w:szCs w:val="24"/>
        </w:rPr>
        <w:t>7.Разводить костёр вдалеке от любых строений.</w:t>
      </w:r>
    </w:p>
    <w:p w:rsidR="00F4650F" w:rsidRPr="00F66729" w:rsidRDefault="00F4650F" w:rsidP="00F4650F">
      <w:pPr>
        <w:rPr>
          <w:b/>
          <w:bCs/>
          <w:i/>
          <w:iCs/>
          <w:sz w:val="24"/>
          <w:szCs w:val="24"/>
        </w:rPr>
      </w:pPr>
      <w:r w:rsidRPr="00F66729">
        <w:rPr>
          <w:b/>
          <w:bCs/>
          <w:i/>
          <w:iCs/>
          <w:sz w:val="24"/>
          <w:szCs w:val="24"/>
        </w:rPr>
        <w:t xml:space="preserve">  Помните о том, что:</w:t>
      </w:r>
    </w:p>
    <w:p w:rsidR="00F4650F" w:rsidRPr="00F66729" w:rsidRDefault="00F4650F" w:rsidP="00F4650F">
      <w:pPr>
        <w:rPr>
          <w:sz w:val="24"/>
          <w:szCs w:val="24"/>
        </w:rPr>
      </w:pPr>
      <w:r w:rsidRPr="00F66729">
        <w:rPr>
          <w:sz w:val="24"/>
          <w:szCs w:val="24"/>
        </w:rPr>
        <w:t>1. При разведении костра под рукой должны быть огнетушитель или ведро с водой, а также лопата.</w:t>
      </w:r>
    </w:p>
    <w:p w:rsidR="00F4650F" w:rsidRPr="00F66729" w:rsidRDefault="00F4650F" w:rsidP="00F4650F">
      <w:pPr>
        <w:rPr>
          <w:sz w:val="24"/>
          <w:szCs w:val="24"/>
        </w:rPr>
      </w:pPr>
      <w:r w:rsidRPr="00F66729">
        <w:rPr>
          <w:sz w:val="24"/>
          <w:szCs w:val="24"/>
        </w:rPr>
        <w:t>2.</w:t>
      </w:r>
      <w:r w:rsidR="00F66729" w:rsidRPr="00F66729">
        <w:rPr>
          <w:sz w:val="24"/>
          <w:szCs w:val="24"/>
        </w:rPr>
        <w:t xml:space="preserve"> Необходимо о</w:t>
      </w:r>
      <w:r w:rsidRPr="00F66729">
        <w:rPr>
          <w:sz w:val="24"/>
          <w:szCs w:val="24"/>
        </w:rPr>
        <w:t>градить площадку для костра.</w:t>
      </w:r>
    </w:p>
    <w:p w:rsidR="00F4650F" w:rsidRPr="00F66729" w:rsidRDefault="00F4650F" w:rsidP="00F4650F">
      <w:pPr>
        <w:rPr>
          <w:sz w:val="24"/>
          <w:szCs w:val="24"/>
        </w:rPr>
      </w:pPr>
      <w:r w:rsidRPr="00F66729">
        <w:rPr>
          <w:sz w:val="24"/>
          <w:szCs w:val="24"/>
        </w:rPr>
        <w:t>3.Необходимо постоянно контролировать пламя костра.</w:t>
      </w:r>
    </w:p>
    <w:p w:rsidR="00F4650F" w:rsidRPr="00F66729" w:rsidRDefault="00F4650F" w:rsidP="00F4650F">
      <w:pPr>
        <w:rPr>
          <w:sz w:val="24"/>
          <w:szCs w:val="24"/>
        </w:rPr>
      </w:pPr>
      <w:r w:rsidRPr="00F66729">
        <w:rPr>
          <w:sz w:val="24"/>
          <w:szCs w:val="24"/>
        </w:rPr>
        <w:t>4. Трава – это не мусор! Выжигать  сухую растительность нельзя</w:t>
      </w:r>
      <w:r w:rsidR="00F66729" w:rsidRPr="00F66729">
        <w:rPr>
          <w:sz w:val="24"/>
          <w:szCs w:val="24"/>
        </w:rPr>
        <w:t>!</w:t>
      </w:r>
    </w:p>
    <w:p w:rsidR="00F4650F" w:rsidRPr="00F66729" w:rsidRDefault="00F4650F" w:rsidP="00F4650F">
      <w:pPr>
        <w:rPr>
          <w:sz w:val="24"/>
          <w:szCs w:val="24"/>
        </w:rPr>
      </w:pPr>
      <w:r w:rsidRPr="00F66729">
        <w:rPr>
          <w:sz w:val="24"/>
          <w:szCs w:val="24"/>
        </w:rPr>
        <w:t>5. После сжигания мусора потушить костёр и убедиться, что тление полностью  прекратилось.</w:t>
      </w:r>
    </w:p>
    <w:p w:rsidR="003654C0" w:rsidRPr="00633FA8" w:rsidRDefault="00F66729" w:rsidP="003654C0">
      <w:pPr>
        <w:rPr>
          <w:rStyle w:val="a3"/>
          <w:b/>
          <w:bCs/>
          <w:i w:val="0"/>
          <w:iCs w:val="0"/>
          <w:color w:val="auto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Уважаемые родители!</w:t>
      </w:r>
      <w:r w:rsidR="0034004B">
        <w:rPr>
          <w:b/>
          <w:bCs/>
          <w:sz w:val="24"/>
          <w:szCs w:val="24"/>
        </w:rPr>
        <w:t xml:space="preserve">  Помните, что разведение костров для сжигания мусора и отходов допускается, но только при строгом соблюдении всех правил безопасности.  А соблюдение вышеназванных рекомендаций поможет сохранить Вашу жизнь и жизнь Ваших близких! </w:t>
      </w:r>
    </w:p>
    <w:sectPr w:rsidR="003654C0" w:rsidRPr="00633FA8" w:rsidSect="0052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197"/>
    <w:multiLevelType w:val="hybridMultilevel"/>
    <w:tmpl w:val="201068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C52817"/>
    <w:multiLevelType w:val="hybridMultilevel"/>
    <w:tmpl w:val="08F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44A3"/>
    <w:multiLevelType w:val="hybridMultilevel"/>
    <w:tmpl w:val="D62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901E8"/>
    <w:rsid w:val="0034004B"/>
    <w:rsid w:val="003654C0"/>
    <w:rsid w:val="003F691A"/>
    <w:rsid w:val="0052789E"/>
    <w:rsid w:val="00633FA8"/>
    <w:rsid w:val="007901E8"/>
    <w:rsid w:val="00F4650F"/>
    <w:rsid w:val="00F6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9E"/>
  </w:style>
  <w:style w:type="paragraph" w:styleId="1">
    <w:name w:val="heading 1"/>
    <w:basedOn w:val="a"/>
    <w:next w:val="a"/>
    <w:link w:val="10"/>
    <w:uiPriority w:val="9"/>
    <w:qFormat/>
    <w:rsid w:val="00365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654C0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3654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5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5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46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2019-05-15T10:39:00Z</dcterms:created>
  <dcterms:modified xsi:type="dcterms:W3CDTF">2019-05-21T08:12:00Z</dcterms:modified>
</cp:coreProperties>
</file>