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29" w:rsidRDefault="00B967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Планшет вместо соски. Чем </w:t>
      </w:r>
      <w:proofErr w:type="gramStart"/>
      <w:r>
        <w:rPr>
          <w:b/>
          <w:bCs/>
          <w:sz w:val="28"/>
          <w:szCs w:val="28"/>
        </w:rPr>
        <w:t>опасны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гаджеты</w:t>
      </w:r>
      <w:proofErr w:type="spellEnd"/>
      <w:r>
        <w:rPr>
          <w:b/>
          <w:bCs/>
          <w:sz w:val="28"/>
          <w:szCs w:val="28"/>
        </w:rPr>
        <w:t xml:space="preserve"> для малышей.</w:t>
      </w:r>
      <w:r>
        <w:rPr>
          <w:b/>
          <w:bCs/>
          <w:sz w:val="28"/>
          <w:szCs w:val="28"/>
        </w:rPr>
        <w:br/>
        <w:t xml:space="preserve">                                 Рекомендации для родителей</w:t>
      </w:r>
    </w:p>
    <w:p w:rsidR="00B96791" w:rsidRDefault="00B96791" w:rsidP="00713954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Всё чаще первыми игрушками ребёнка сегодня становятся не пирамидки, кубики и мишки, а </w:t>
      </w:r>
      <w:proofErr w:type="spellStart"/>
      <w:r>
        <w:rPr>
          <w:b/>
          <w:bCs/>
          <w:i/>
          <w:iCs/>
          <w:sz w:val="28"/>
          <w:szCs w:val="28"/>
        </w:rPr>
        <w:t>гаджеты</w:t>
      </w:r>
      <w:proofErr w:type="spellEnd"/>
      <w:r>
        <w:rPr>
          <w:b/>
          <w:bCs/>
          <w:i/>
          <w:iCs/>
          <w:sz w:val="28"/>
          <w:szCs w:val="28"/>
        </w:rPr>
        <w:t>. Какими проблемами это грозит  детям и как их избежать?</w:t>
      </w:r>
    </w:p>
    <w:p w:rsidR="00B96791" w:rsidRDefault="00B96791" w:rsidP="007139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3954">
        <w:rPr>
          <w:sz w:val="28"/>
          <w:szCs w:val="28"/>
        </w:rPr>
        <w:t xml:space="preserve"> </w:t>
      </w:r>
      <w:r>
        <w:rPr>
          <w:sz w:val="28"/>
          <w:szCs w:val="28"/>
        </w:rPr>
        <w:t>В раннем возрасте для ребёнка нет ничего важнее зрительных, вкусовых, слуховых и прочих ощущений. Только благодаря гармоничной работе всех пяти органов чувств малыши познают мир.</w:t>
      </w:r>
    </w:p>
    <w:p w:rsidR="00B96791" w:rsidRDefault="00B96791" w:rsidP="007139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3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маленькие дети должны возиться в песке, валяться в сугробах и бегать по лужам, лепить куличики, нюхать цветочки, пробовать самую разную еду, слушать мамины колыбельные! Но родители порой упускают эти возможности и вместо этого дают детям </w:t>
      </w:r>
      <w:proofErr w:type="spellStart"/>
      <w:r>
        <w:rPr>
          <w:sz w:val="28"/>
          <w:szCs w:val="28"/>
        </w:rPr>
        <w:t>гаджеты</w:t>
      </w:r>
      <w:proofErr w:type="spellEnd"/>
      <w:r>
        <w:rPr>
          <w:sz w:val="28"/>
          <w:szCs w:val="28"/>
        </w:rPr>
        <w:t xml:space="preserve"> едва ли не с пелёнок. И это создаёт ребёнку массу проблем.</w:t>
      </w:r>
    </w:p>
    <w:p w:rsidR="002207F1" w:rsidRDefault="00B96791" w:rsidP="007139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954">
        <w:rPr>
          <w:sz w:val="28"/>
          <w:szCs w:val="28"/>
        </w:rPr>
        <w:t xml:space="preserve"> </w:t>
      </w:r>
      <w:r>
        <w:rPr>
          <w:sz w:val="28"/>
          <w:szCs w:val="28"/>
        </w:rPr>
        <w:t>Причём делается это якобы во благо ребёнка. Ведь</w:t>
      </w:r>
      <w:r w:rsidR="005C1F77">
        <w:rPr>
          <w:sz w:val="28"/>
          <w:szCs w:val="28"/>
        </w:rPr>
        <w:t xml:space="preserve"> на планшете - то ставится не обычный мультфильм, а развивающий, не простая компьютерная игра, а обучающая. На самом деле никакого обучения  не происходит: для  крохи «умный»  мультик – это всего лишь   мелькание ярких картинок. И  мозг его при этом не развивается. Но зато  портится зрение, и уже к 2,5 – 3 годам дети становятся </w:t>
      </w:r>
      <w:proofErr w:type="spellStart"/>
      <w:r w:rsidR="005C1F77">
        <w:rPr>
          <w:sz w:val="28"/>
          <w:szCs w:val="28"/>
        </w:rPr>
        <w:t>гаджетоманами</w:t>
      </w:r>
      <w:proofErr w:type="spellEnd"/>
      <w:r w:rsidR="005C1F77">
        <w:rPr>
          <w:sz w:val="28"/>
          <w:szCs w:val="28"/>
        </w:rPr>
        <w:t xml:space="preserve">. У них формируется особый тип мышления. Так, к началу учёбы в школе  они просто не понимают, почему пропущенный урок нельзя вернуть – ведь в компьютерных играх всегда можно «сохраниться». Понятие реальной жизни у таких детей практически отсутствует, миры </w:t>
      </w:r>
      <w:proofErr w:type="spellStart"/>
      <w:r w:rsidR="005C1F77">
        <w:rPr>
          <w:sz w:val="28"/>
          <w:szCs w:val="28"/>
        </w:rPr>
        <w:t>витруальный</w:t>
      </w:r>
      <w:proofErr w:type="spellEnd"/>
      <w:r w:rsidR="005C1F77">
        <w:rPr>
          <w:sz w:val="28"/>
          <w:szCs w:val="28"/>
        </w:rPr>
        <w:t xml:space="preserve">  и </w:t>
      </w:r>
      <w:proofErr w:type="gramStart"/>
      <w:r w:rsidR="005C1F77">
        <w:rPr>
          <w:sz w:val="28"/>
          <w:szCs w:val="28"/>
        </w:rPr>
        <w:t>настоящий</w:t>
      </w:r>
      <w:proofErr w:type="gramEnd"/>
      <w:r w:rsidR="005C1F77">
        <w:rPr>
          <w:sz w:val="28"/>
          <w:szCs w:val="28"/>
        </w:rPr>
        <w:t xml:space="preserve"> сливаются воедино.</w:t>
      </w:r>
      <w:r w:rsidR="005C1F77">
        <w:rPr>
          <w:sz w:val="28"/>
          <w:szCs w:val="28"/>
        </w:rPr>
        <w:br/>
        <w:t xml:space="preserve">  </w:t>
      </w:r>
    </w:p>
    <w:p w:rsidR="005C1F77" w:rsidRPr="00713954" w:rsidRDefault="005C1F77" w:rsidP="00713954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13954">
        <w:rPr>
          <w:b/>
          <w:bCs/>
          <w:i/>
          <w:iCs/>
          <w:sz w:val="28"/>
          <w:szCs w:val="28"/>
        </w:rPr>
        <w:t>Уважаемые родители!</w:t>
      </w:r>
      <w:r w:rsidR="00713954" w:rsidRPr="00713954">
        <w:rPr>
          <w:b/>
          <w:bCs/>
          <w:i/>
          <w:iCs/>
          <w:sz w:val="28"/>
          <w:szCs w:val="28"/>
        </w:rPr>
        <w:t xml:space="preserve"> Не стоит  в раннем возрасте загружать своего ребёнка </w:t>
      </w:r>
      <w:proofErr w:type="spellStart"/>
      <w:r w:rsidR="00713954" w:rsidRPr="00713954">
        <w:rPr>
          <w:b/>
          <w:bCs/>
          <w:i/>
          <w:iCs/>
          <w:sz w:val="28"/>
          <w:szCs w:val="28"/>
        </w:rPr>
        <w:t>гаджетами</w:t>
      </w:r>
      <w:proofErr w:type="spellEnd"/>
      <w:r w:rsidR="00713954" w:rsidRPr="00713954">
        <w:rPr>
          <w:b/>
          <w:bCs/>
          <w:i/>
          <w:iCs/>
          <w:sz w:val="28"/>
          <w:szCs w:val="28"/>
        </w:rPr>
        <w:t>. Пусть лучше они играют с    игрушками, к</w:t>
      </w:r>
      <w:r w:rsidR="007D31D9">
        <w:rPr>
          <w:b/>
          <w:bCs/>
          <w:i/>
          <w:iCs/>
          <w:sz w:val="28"/>
          <w:szCs w:val="28"/>
        </w:rPr>
        <w:t xml:space="preserve">оторые подходят им по возрасту.  Это </w:t>
      </w:r>
      <w:proofErr w:type="gramStart"/>
      <w:r w:rsidR="007D31D9">
        <w:rPr>
          <w:b/>
          <w:bCs/>
          <w:i/>
          <w:iCs/>
          <w:sz w:val="28"/>
          <w:szCs w:val="28"/>
        </w:rPr>
        <w:t>:</w:t>
      </w:r>
      <w:r w:rsidR="00713954" w:rsidRPr="00713954">
        <w:rPr>
          <w:b/>
          <w:bCs/>
          <w:i/>
          <w:iCs/>
          <w:sz w:val="28"/>
          <w:szCs w:val="28"/>
        </w:rPr>
        <w:t>п</w:t>
      </w:r>
      <w:proofErr w:type="gramEnd"/>
      <w:r w:rsidR="00713954" w:rsidRPr="00713954">
        <w:rPr>
          <w:b/>
          <w:bCs/>
          <w:i/>
          <w:iCs/>
          <w:sz w:val="28"/>
          <w:szCs w:val="28"/>
        </w:rPr>
        <w:t xml:space="preserve">ирамидки, </w:t>
      </w:r>
      <w:r w:rsidR="007D31D9">
        <w:rPr>
          <w:b/>
          <w:bCs/>
          <w:i/>
          <w:iCs/>
          <w:sz w:val="28"/>
          <w:szCs w:val="28"/>
        </w:rPr>
        <w:t>матрёшки, кубики, куклы и мишки  и др.</w:t>
      </w:r>
      <w:r w:rsidR="00713954" w:rsidRPr="00713954">
        <w:rPr>
          <w:b/>
          <w:bCs/>
          <w:i/>
          <w:iCs/>
          <w:sz w:val="28"/>
          <w:szCs w:val="28"/>
        </w:rPr>
        <w:t xml:space="preserve"> Ведь именно они  помогают вашему ребёнку познавать окружающий мир и развиваться!</w:t>
      </w:r>
    </w:p>
    <w:p w:rsidR="00B96791" w:rsidRPr="00B96791" w:rsidRDefault="00B96791" w:rsidP="00713954">
      <w:pPr>
        <w:spacing w:line="240" w:lineRule="auto"/>
        <w:rPr>
          <w:b/>
          <w:bCs/>
          <w:i/>
          <w:iCs/>
          <w:sz w:val="28"/>
          <w:szCs w:val="28"/>
        </w:rPr>
      </w:pPr>
    </w:p>
    <w:sectPr w:rsidR="00B96791" w:rsidRPr="00B96791" w:rsidSect="00D4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791"/>
    <w:rsid w:val="002207F1"/>
    <w:rsid w:val="005C1F77"/>
    <w:rsid w:val="00713954"/>
    <w:rsid w:val="007D31D9"/>
    <w:rsid w:val="00B96791"/>
    <w:rsid w:val="00D45A29"/>
    <w:rsid w:val="00FC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2019-10-14T04:23:00Z</dcterms:created>
  <dcterms:modified xsi:type="dcterms:W3CDTF">2019-10-29T10:01:00Z</dcterms:modified>
</cp:coreProperties>
</file>