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9" w:rsidRPr="00F53F17" w:rsidRDefault="00CB7CF4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3.8pt;width:369.2pt;height:105.6pt;z-index:1;mso-wrap-edited:f;mso-wrap-distance-left:1.9pt;mso-wrap-distance-right:1.9pt;mso-wrap-distance-bottom:8.65pt;mso-position-horizontal-relative:margin" filled="f" stroked="f">
            <v:textbox inset="0,0,0,0">
              <w:txbxContent>
                <w:p w:rsidR="00215ADB" w:rsidRPr="00FA5C9A" w:rsidRDefault="00CE2508" w:rsidP="00F53F17">
                  <w:pPr>
                    <w:pStyle w:val="Style2"/>
                    <w:widowControl/>
                    <w:spacing w:line="288" w:lineRule="exact"/>
                    <w:jc w:val="both"/>
                    <w:rPr>
                      <w:rStyle w:val="FontStyle14"/>
                      <w:i/>
                      <w:sz w:val="24"/>
                      <w:szCs w:val="24"/>
                    </w:rPr>
                  </w:pPr>
                  <w:r w:rsidRPr="00FA5C9A">
                    <w:rPr>
                      <w:rStyle w:val="FontStyle14"/>
                      <w:i/>
                      <w:sz w:val="24"/>
                      <w:szCs w:val="24"/>
                    </w:rPr>
                    <w:t>Личная среда - очень многогранное понятие. Прежде всего, это личное жилое пространство, т.е. место, где можно уединиться. Пусть не квартира и даже не своя комната, а хотя бы угол, который человек считает своим собственным, любит его и постоянно использует. В нем есть вещи, по отношению к которым человек претендует на эксклюзивный доступ, даже если не имеет права собственности на эти вещи. Таким образом, - это личное предметное пространство.</w:t>
                  </w:r>
                </w:p>
              </w:txbxContent>
            </v:textbox>
            <w10:wrap type="topAndBottom" anchorx="margin"/>
          </v:shape>
        </w:pic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О</w:t>
      </w:r>
      <w:r w:rsidR="00F53F17">
        <w:rPr>
          <w:rFonts w:ascii="Times New Roman" w:hAnsi="Times New Roman" w:cs="Times New Roman"/>
          <w:sz w:val="28"/>
          <w:szCs w:val="28"/>
        </w:rPr>
        <w:t xml:space="preserve">дновременно </w:t>
      </w:r>
      <w:r w:rsidR="00F53F17" w:rsidRPr="008948BB">
        <w:rPr>
          <w:rFonts w:ascii="Times New Roman" w:hAnsi="Times New Roman" w:cs="Times New Roman"/>
          <w:i/>
          <w:sz w:val="28"/>
          <w:szCs w:val="28"/>
        </w:rPr>
        <w:t>личное пространство - это среда для лич</w:t>
      </w:r>
      <w:r w:rsidRPr="008948BB">
        <w:rPr>
          <w:rFonts w:ascii="Times New Roman" w:hAnsi="Times New Roman" w:cs="Times New Roman"/>
          <w:i/>
          <w:sz w:val="28"/>
          <w:szCs w:val="28"/>
        </w:rPr>
        <w:t>ных переживаний человека</w:t>
      </w:r>
      <w:r w:rsidRPr="00F53F17">
        <w:rPr>
          <w:rFonts w:ascii="Times New Roman" w:hAnsi="Times New Roman" w:cs="Times New Roman"/>
          <w:sz w:val="28"/>
          <w:szCs w:val="28"/>
        </w:rPr>
        <w:t>, здесь он может искренне радоваться, не сте</w:t>
      </w:r>
      <w:r w:rsidR="00F53F17">
        <w:rPr>
          <w:rFonts w:ascii="Times New Roman" w:hAnsi="Times New Roman" w:cs="Times New Roman"/>
          <w:sz w:val="28"/>
          <w:szCs w:val="28"/>
        </w:rPr>
        <w:t>сняясь плакать, злиться, испыты</w:t>
      </w:r>
      <w:r w:rsidRPr="00F53F17">
        <w:rPr>
          <w:rFonts w:ascii="Times New Roman" w:hAnsi="Times New Roman" w:cs="Times New Roman"/>
          <w:sz w:val="28"/>
          <w:szCs w:val="28"/>
        </w:rPr>
        <w:t>вать гнев и т.д. Окружающие не вправе проникнуть сюда без приглашения, в этом пространстве человек чувствует себ</w:t>
      </w:r>
      <w:r w:rsidR="00F53F17">
        <w:rPr>
          <w:rFonts w:ascii="Times New Roman" w:hAnsi="Times New Roman" w:cs="Times New Roman"/>
          <w:sz w:val="28"/>
          <w:szCs w:val="28"/>
        </w:rPr>
        <w:t>я неуязвимым, здесь он принадле</w:t>
      </w:r>
      <w:r w:rsidRPr="00F53F17">
        <w:rPr>
          <w:rFonts w:ascii="Times New Roman" w:hAnsi="Times New Roman" w:cs="Times New Roman"/>
          <w:sz w:val="28"/>
          <w:szCs w:val="28"/>
        </w:rPr>
        <w:t>жит самому себе и никому больше. Ве</w:t>
      </w:r>
      <w:r w:rsidR="00F53F17">
        <w:rPr>
          <w:rFonts w:ascii="Times New Roman" w:hAnsi="Times New Roman" w:cs="Times New Roman"/>
          <w:sz w:val="28"/>
          <w:szCs w:val="28"/>
        </w:rPr>
        <w:t>дь у каждого человека порой воз</w:t>
      </w:r>
      <w:r w:rsidRPr="00F53F17">
        <w:rPr>
          <w:rFonts w:ascii="Times New Roman" w:hAnsi="Times New Roman" w:cs="Times New Roman"/>
          <w:sz w:val="28"/>
          <w:szCs w:val="28"/>
        </w:rPr>
        <w:t>ни</w:t>
      </w:r>
      <w:r w:rsidR="00F53F17">
        <w:rPr>
          <w:rFonts w:ascii="Times New Roman" w:hAnsi="Times New Roman" w:cs="Times New Roman"/>
          <w:sz w:val="28"/>
          <w:szCs w:val="28"/>
        </w:rPr>
        <w:t>кает необходимость побыть наеди</w:t>
      </w:r>
      <w:r w:rsidRPr="00F53F17">
        <w:rPr>
          <w:rFonts w:ascii="Times New Roman" w:hAnsi="Times New Roman" w:cs="Times New Roman"/>
          <w:sz w:val="28"/>
          <w:szCs w:val="28"/>
        </w:rPr>
        <w:t>не со своими мыслями. Временное одиночество и уединение могут стать драг</w:t>
      </w:r>
      <w:r w:rsidR="00F53F17">
        <w:rPr>
          <w:rFonts w:ascii="Times New Roman" w:hAnsi="Times New Roman" w:cs="Times New Roman"/>
          <w:sz w:val="28"/>
          <w:szCs w:val="28"/>
        </w:rPr>
        <w:t>оценным состоянием души, во вре</w:t>
      </w:r>
      <w:r w:rsidRPr="00F53F17">
        <w:rPr>
          <w:rFonts w:ascii="Times New Roman" w:hAnsi="Times New Roman" w:cs="Times New Roman"/>
          <w:sz w:val="28"/>
          <w:szCs w:val="28"/>
        </w:rPr>
        <w:t>мя которого человек переосмысливает свой опыт, и он вправе не рассказывать обо всем, что думает и чувствует.</w:t>
      </w:r>
    </w:p>
    <w:p w:rsidR="00215ADB" w:rsidRPr="00FA5C9A" w:rsidRDefault="00CE2508" w:rsidP="00F5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C9A">
        <w:rPr>
          <w:rFonts w:ascii="Times New Roman" w:hAnsi="Times New Roman" w:cs="Times New Roman"/>
          <w:i/>
          <w:sz w:val="28"/>
          <w:szCs w:val="28"/>
        </w:rPr>
        <w:t>Личное пространство - это как бы право на тайну</w:t>
      </w:r>
      <w:r w:rsidRPr="00F53F17">
        <w:rPr>
          <w:rFonts w:ascii="Times New Roman" w:hAnsi="Times New Roman" w:cs="Times New Roman"/>
          <w:sz w:val="28"/>
          <w:szCs w:val="28"/>
        </w:rPr>
        <w:t xml:space="preserve">. Оно необходимо для сохранения </w:t>
      </w:r>
      <w:r w:rsidR="00F53F17">
        <w:rPr>
          <w:rFonts w:ascii="Times New Roman" w:hAnsi="Times New Roman" w:cs="Times New Roman"/>
          <w:sz w:val="28"/>
          <w:szCs w:val="28"/>
        </w:rPr>
        <w:t>и развития индивиду</w:t>
      </w:r>
      <w:r w:rsidRPr="00F53F17">
        <w:rPr>
          <w:rFonts w:ascii="Times New Roman" w:hAnsi="Times New Roman" w:cs="Times New Roman"/>
          <w:sz w:val="28"/>
          <w:szCs w:val="28"/>
        </w:rPr>
        <w:t xml:space="preserve">альности. Это также право на личное время. Не просто свободное время, а </w:t>
      </w:r>
      <w:r w:rsidR="00F53F17">
        <w:rPr>
          <w:rFonts w:ascii="Times New Roman" w:hAnsi="Times New Roman" w:cs="Times New Roman"/>
          <w:sz w:val="28"/>
          <w:szCs w:val="28"/>
        </w:rPr>
        <w:t>вообще времяпровождение, не свя</w:t>
      </w:r>
      <w:r w:rsidRPr="00F53F17">
        <w:rPr>
          <w:rFonts w:ascii="Times New Roman" w:hAnsi="Times New Roman" w:cs="Times New Roman"/>
          <w:sz w:val="28"/>
          <w:szCs w:val="28"/>
        </w:rPr>
        <w:t>занное никакими обязательствами; время, которым можно распорядиться по собственному усмотрению: читать, смотреть телевизор, играть в</w:t>
      </w:r>
      <w:r w:rsidR="00F53F17">
        <w:rPr>
          <w:rFonts w:ascii="Times New Roman" w:hAnsi="Times New Roman" w:cs="Times New Roman"/>
          <w:sz w:val="28"/>
          <w:szCs w:val="28"/>
        </w:rPr>
        <w:t xml:space="preserve"> компью</w:t>
      </w:r>
      <w:r w:rsidRPr="00F53F17">
        <w:rPr>
          <w:rFonts w:ascii="Times New Roman" w:hAnsi="Times New Roman" w:cs="Times New Roman"/>
          <w:sz w:val="28"/>
          <w:szCs w:val="28"/>
        </w:rPr>
        <w:t xml:space="preserve">терную игру, рассматривать любимые вещички, да хоть лежать на диване и ничего не делать - просто отдыхать так, как хочется. </w:t>
      </w:r>
      <w:r w:rsidRPr="00FA5C9A">
        <w:rPr>
          <w:rFonts w:ascii="Times New Roman" w:hAnsi="Times New Roman" w:cs="Times New Roman"/>
          <w:i/>
          <w:sz w:val="28"/>
          <w:szCs w:val="28"/>
        </w:rPr>
        <w:t>Личное пространство - это право человека на личную жизнь.</w: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Потребность в собственной среде, личном пространстве есть у каждого чел</w:t>
      </w:r>
      <w:r w:rsidR="00F53F17">
        <w:rPr>
          <w:rFonts w:ascii="Times New Roman" w:hAnsi="Times New Roman" w:cs="Times New Roman"/>
          <w:sz w:val="28"/>
          <w:szCs w:val="28"/>
        </w:rPr>
        <w:t>овека, причем независимо от воз</w:t>
      </w:r>
      <w:r w:rsidRPr="00F53F17">
        <w:rPr>
          <w:rFonts w:ascii="Times New Roman" w:hAnsi="Times New Roman" w:cs="Times New Roman"/>
          <w:sz w:val="28"/>
          <w:szCs w:val="28"/>
        </w:rPr>
        <w:t>раста и интеллектуального развития. Мы ощущаем его как свое собственное пр</w:t>
      </w:r>
      <w:r w:rsidR="00F53F17">
        <w:rPr>
          <w:rFonts w:ascii="Times New Roman" w:hAnsi="Times New Roman" w:cs="Times New Roman"/>
          <w:sz w:val="28"/>
          <w:szCs w:val="28"/>
        </w:rPr>
        <w:t>одолжение. У кого-то личное про</w:t>
      </w:r>
      <w:r w:rsidRPr="00F53F17">
        <w:rPr>
          <w:rFonts w:ascii="Times New Roman" w:hAnsi="Times New Roman" w:cs="Times New Roman"/>
          <w:sz w:val="28"/>
          <w:szCs w:val="28"/>
        </w:rPr>
        <w:t xml:space="preserve">странство шире, у кого-то уже, но хотя бы </w:t>
      </w:r>
      <w:r w:rsidR="00F53F17">
        <w:rPr>
          <w:rFonts w:ascii="Times New Roman" w:hAnsi="Times New Roman" w:cs="Times New Roman"/>
          <w:sz w:val="28"/>
          <w:szCs w:val="28"/>
        </w:rPr>
        <w:t xml:space="preserve">какое-то личное пространство </w:t>
      </w:r>
      <w:r w:rsidR="00F53F17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F53F17">
        <w:rPr>
          <w:rFonts w:ascii="Times New Roman" w:hAnsi="Times New Roman" w:cs="Times New Roman"/>
          <w:sz w:val="28"/>
          <w:szCs w:val="28"/>
        </w:rPr>
        <w:t>обходимо для того, чтобы не потерять че</w:t>
      </w:r>
      <w:r w:rsidR="00F53F17">
        <w:rPr>
          <w:rFonts w:ascii="Times New Roman" w:hAnsi="Times New Roman" w:cs="Times New Roman"/>
          <w:sz w:val="28"/>
          <w:szCs w:val="28"/>
        </w:rPr>
        <w:t xml:space="preserve">ловеческий облик. </w:t>
      </w:r>
      <w:r w:rsidR="00F53F17" w:rsidRPr="00FA5C9A">
        <w:rPr>
          <w:rFonts w:ascii="Times New Roman" w:hAnsi="Times New Roman" w:cs="Times New Roman"/>
          <w:i/>
          <w:sz w:val="28"/>
          <w:szCs w:val="28"/>
        </w:rPr>
        <w:t>Минимум лично</w:t>
      </w:r>
      <w:r w:rsidRPr="00FA5C9A">
        <w:rPr>
          <w:rFonts w:ascii="Times New Roman" w:hAnsi="Times New Roman" w:cs="Times New Roman"/>
          <w:i/>
          <w:sz w:val="28"/>
          <w:szCs w:val="28"/>
        </w:rPr>
        <w:t>го пространства необходим каждому.</w:t>
      </w:r>
      <w:r w:rsidRPr="00F53F17">
        <w:rPr>
          <w:rFonts w:ascii="Times New Roman" w:hAnsi="Times New Roman" w:cs="Times New Roman"/>
          <w:sz w:val="28"/>
          <w:szCs w:val="28"/>
        </w:rPr>
        <w:t xml:space="preserve"> Пусть убогое, в виде «своей койки и незапирающейся тумбочки», личное пространство есть даже у заключенных.</w: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Если от перекрытия кислорода че</w:t>
      </w:r>
      <w:r w:rsidR="00F53F17">
        <w:rPr>
          <w:rFonts w:ascii="Times New Roman" w:hAnsi="Times New Roman" w:cs="Times New Roman"/>
          <w:sz w:val="28"/>
          <w:szCs w:val="28"/>
        </w:rPr>
        <w:t>ловек задыхается практически мо</w:t>
      </w:r>
      <w:r w:rsidRPr="00F53F17">
        <w:rPr>
          <w:rFonts w:ascii="Times New Roman" w:hAnsi="Times New Roman" w:cs="Times New Roman"/>
          <w:sz w:val="28"/>
          <w:szCs w:val="28"/>
        </w:rPr>
        <w:t>ментально, то отсутствие или недоста</w:t>
      </w:r>
      <w:r w:rsidRPr="00F53F17">
        <w:rPr>
          <w:rFonts w:ascii="Times New Roman" w:hAnsi="Times New Roman" w:cs="Times New Roman"/>
          <w:sz w:val="28"/>
          <w:szCs w:val="28"/>
        </w:rPr>
        <w:softHyphen/>
        <w:t>точность личного пространства давит медленно, подспудно. Не всегда даже можно понять, откуда, из-за чего вдруг возник дискомфорт. Но стоит дать себе чуть б</w:t>
      </w:r>
      <w:r w:rsidR="00F53F17">
        <w:rPr>
          <w:rFonts w:ascii="Times New Roman" w:hAnsi="Times New Roman" w:cs="Times New Roman"/>
          <w:sz w:val="28"/>
          <w:szCs w:val="28"/>
        </w:rPr>
        <w:t>ольше места, отодвинуться в сто</w:t>
      </w:r>
      <w:r w:rsidRPr="00F53F17">
        <w:rPr>
          <w:rFonts w:ascii="Times New Roman" w:hAnsi="Times New Roman" w:cs="Times New Roman"/>
          <w:sz w:val="28"/>
          <w:szCs w:val="28"/>
        </w:rPr>
        <w:t>рону от</w:t>
      </w:r>
      <w:r w:rsidR="00F53F17">
        <w:rPr>
          <w:rFonts w:ascii="Times New Roman" w:hAnsi="Times New Roman" w:cs="Times New Roman"/>
          <w:sz w:val="28"/>
          <w:szCs w:val="28"/>
        </w:rPr>
        <w:t xml:space="preserve"> </w:t>
      </w:r>
      <w:r w:rsidRPr="00F53F17">
        <w:rPr>
          <w:rFonts w:ascii="Times New Roman" w:hAnsi="Times New Roman" w:cs="Times New Roman"/>
          <w:sz w:val="28"/>
          <w:szCs w:val="28"/>
        </w:rPr>
        <w:t>толпы, сделать свободнее зазор между собой и остальным миром - и «дышать сразу становится легче».</w: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Каким бы незначительным не было личное пространство, человек всеми сила</w:t>
      </w:r>
      <w:r w:rsidR="00F53F17">
        <w:rPr>
          <w:rFonts w:ascii="Times New Roman" w:hAnsi="Times New Roman" w:cs="Times New Roman"/>
          <w:sz w:val="28"/>
          <w:szCs w:val="28"/>
        </w:rPr>
        <w:t>ми стремится его сохранить. Ког</w:t>
      </w:r>
      <w:r w:rsidRPr="00F53F17">
        <w:rPr>
          <w:rFonts w:ascii="Times New Roman" w:hAnsi="Times New Roman" w:cs="Times New Roman"/>
          <w:sz w:val="28"/>
          <w:szCs w:val="28"/>
        </w:rPr>
        <w:t xml:space="preserve">да личное пространство нарушается, природный бессознательный инстинкт расценивает это как угрозу или опасность. Очень часто люди не осознают, что страдают от непонятной им самим агрессии или раздражения, которые они испытывают к «нарушителю» личного пространства. </w:t>
      </w:r>
      <w:r w:rsidR="00F53F17" w:rsidRPr="00F53F17">
        <w:rPr>
          <w:rFonts w:ascii="Times New Roman" w:hAnsi="Times New Roman" w:cs="Times New Roman"/>
          <w:sz w:val="28"/>
          <w:szCs w:val="28"/>
        </w:rPr>
        <w:t>Несанкциони</w:t>
      </w:r>
      <w:r w:rsidRPr="00F53F17">
        <w:rPr>
          <w:rFonts w:ascii="Times New Roman" w:hAnsi="Times New Roman" w:cs="Times New Roman"/>
          <w:sz w:val="28"/>
          <w:szCs w:val="28"/>
        </w:rPr>
        <w:t>рованного нарушения границ личного прост</w:t>
      </w:r>
      <w:r w:rsidR="00F53F17">
        <w:rPr>
          <w:rFonts w:ascii="Times New Roman" w:hAnsi="Times New Roman" w:cs="Times New Roman"/>
          <w:sz w:val="28"/>
          <w:szCs w:val="28"/>
        </w:rPr>
        <w:t>ранства не любит никто. Эта про</w:t>
      </w:r>
      <w:r w:rsidRPr="00F53F17">
        <w:rPr>
          <w:rFonts w:ascii="Times New Roman" w:hAnsi="Times New Roman" w:cs="Times New Roman"/>
          <w:sz w:val="28"/>
          <w:szCs w:val="28"/>
        </w:rPr>
        <w:t>писная истина. Вспомним сказку о</w:t>
      </w:r>
      <w:r w:rsidR="00F53F17">
        <w:rPr>
          <w:rFonts w:ascii="Times New Roman" w:hAnsi="Times New Roman" w:cs="Times New Roman"/>
          <w:sz w:val="28"/>
          <w:szCs w:val="28"/>
        </w:rPr>
        <w:t xml:space="preserve"> </w:t>
      </w:r>
      <w:r w:rsidRPr="00F53F17">
        <w:rPr>
          <w:rFonts w:ascii="Times New Roman" w:hAnsi="Times New Roman" w:cs="Times New Roman"/>
          <w:sz w:val="28"/>
          <w:szCs w:val="28"/>
        </w:rPr>
        <w:t>трех медведях и Машеньке: «Кто хлебал из мо</w:t>
      </w:r>
      <w:r w:rsidR="00F53F17">
        <w:rPr>
          <w:rFonts w:ascii="Times New Roman" w:hAnsi="Times New Roman" w:cs="Times New Roman"/>
          <w:sz w:val="28"/>
          <w:szCs w:val="28"/>
        </w:rPr>
        <w:t>ей чашки и все выхлебал? Кто си</w:t>
      </w:r>
      <w:r w:rsidRPr="00F53F17">
        <w:rPr>
          <w:rFonts w:ascii="Times New Roman" w:hAnsi="Times New Roman" w:cs="Times New Roman"/>
          <w:sz w:val="28"/>
          <w:szCs w:val="28"/>
        </w:rPr>
        <w:t>дел на моем стуле и сдвинул его? Кто ложился в мою постель и смял ее?..»</w: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В том случае, когда ребенок с особенностями</w:t>
      </w:r>
      <w:r w:rsidR="00F53F17">
        <w:rPr>
          <w:rFonts w:ascii="Times New Roman" w:hAnsi="Times New Roman" w:cs="Times New Roman"/>
          <w:sz w:val="28"/>
          <w:szCs w:val="28"/>
        </w:rPr>
        <w:t xml:space="preserve"> </w:t>
      </w:r>
      <w:r w:rsidRPr="00F53F17">
        <w:rPr>
          <w:rFonts w:ascii="Times New Roman" w:hAnsi="Times New Roman" w:cs="Times New Roman"/>
          <w:sz w:val="28"/>
          <w:szCs w:val="28"/>
        </w:rPr>
        <w:t>развития воспитывается в семье, также нередко происходит нарушение его личного пространства, даже если у него есть отдельная комната.</w: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Про</w:t>
      </w:r>
      <w:r w:rsidR="00F53F17">
        <w:rPr>
          <w:rFonts w:ascii="Times New Roman" w:hAnsi="Times New Roman" w:cs="Times New Roman"/>
          <w:sz w:val="28"/>
          <w:szCs w:val="28"/>
        </w:rPr>
        <w:t>никать в личное пространство че</w:t>
      </w:r>
      <w:r w:rsidRPr="00F53F17">
        <w:rPr>
          <w:rFonts w:ascii="Times New Roman" w:hAnsi="Times New Roman" w:cs="Times New Roman"/>
          <w:sz w:val="28"/>
          <w:szCs w:val="28"/>
        </w:rPr>
        <w:t>ловека без приглашения не должен никто, иначе это ущемляет наши права и бьет по чувству собственного достоинства.</w:t>
      </w:r>
    </w:p>
    <w:p w:rsidR="00215ADB" w:rsidRPr="00FA5C9A" w:rsidRDefault="00CE2508" w:rsidP="00F53F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C9A">
        <w:rPr>
          <w:rFonts w:ascii="Times New Roman" w:hAnsi="Times New Roman" w:cs="Times New Roman"/>
          <w:i/>
          <w:sz w:val="28"/>
          <w:szCs w:val="28"/>
        </w:rPr>
        <w:t>Уважение личного пространства необходимо воспитывать с детских лет, но для этого человеку с самого раннего возр</w:t>
      </w:r>
      <w:r w:rsidR="00F53F17" w:rsidRPr="00FA5C9A">
        <w:rPr>
          <w:rFonts w:ascii="Times New Roman" w:hAnsi="Times New Roman" w:cs="Times New Roman"/>
          <w:i/>
          <w:sz w:val="28"/>
          <w:szCs w:val="28"/>
        </w:rPr>
        <w:t>аста необходимо также предостав</w:t>
      </w:r>
      <w:r w:rsidRPr="00FA5C9A">
        <w:rPr>
          <w:rFonts w:ascii="Times New Roman" w:hAnsi="Times New Roman" w:cs="Times New Roman"/>
          <w:i/>
          <w:sz w:val="28"/>
          <w:szCs w:val="28"/>
        </w:rPr>
        <w:t>лять его личное пространство.</w:t>
      </w:r>
      <w:r w:rsidRPr="00F53F17">
        <w:rPr>
          <w:rFonts w:ascii="Times New Roman" w:hAnsi="Times New Roman" w:cs="Times New Roman"/>
          <w:sz w:val="28"/>
          <w:szCs w:val="28"/>
        </w:rPr>
        <w:t xml:space="preserve"> Уже в три года у ребенка начинает активно развиваться самосознание, а вместе с ним </w:t>
      </w:r>
      <w:r w:rsidR="00F53F17">
        <w:rPr>
          <w:rFonts w:ascii="Times New Roman" w:hAnsi="Times New Roman" w:cs="Times New Roman"/>
          <w:sz w:val="28"/>
          <w:szCs w:val="28"/>
        </w:rPr>
        <w:t xml:space="preserve">и потребность в неком </w:t>
      </w:r>
      <w:r w:rsidR="00F53F17">
        <w:rPr>
          <w:rFonts w:ascii="Times New Roman" w:hAnsi="Times New Roman" w:cs="Times New Roman"/>
          <w:sz w:val="28"/>
          <w:szCs w:val="28"/>
        </w:rPr>
        <w:lastRenderedPageBreak/>
        <w:t>пространс</w:t>
      </w:r>
      <w:r w:rsidRPr="00F53F17">
        <w:rPr>
          <w:rFonts w:ascii="Times New Roman" w:hAnsi="Times New Roman" w:cs="Times New Roman"/>
          <w:sz w:val="28"/>
          <w:szCs w:val="28"/>
        </w:rPr>
        <w:t xml:space="preserve">тве, которое принадлежит только ему и никому другому. </w:t>
      </w:r>
      <w:r w:rsidRPr="00FA5C9A">
        <w:rPr>
          <w:rFonts w:ascii="Times New Roman" w:hAnsi="Times New Roman" w:cs="Times New Roman"/>
          <w:i/>
          <w:sz w:val="28"/>
          <w:szCs w:val="28"/>
        </w:rPr>
        <w:t>Психологи считают, что для того, чтобы чувствовать себя нормально, необходимо как минимум десять квадратных метров личного пространства.</w:t>
      </w:r>
    </w:p>
    <w:p w:rsidR="00215ADB" w:rsidRPr="008948BB" w:rsidRDefault="00F53F17" w:rsidP="00F53F17">
      <w:pPr>
        <w:jc w:val="both"/>
        <w:rPr>
          <w:rFonts w:ascii="Times New Roman" w:hAnsi="Times New Roman" w:cs="Times New Roman"/>
          <w:i/>
        </w:rPr>
      </w:pPr>
      <w:r w:rsidRPr="008948BB">
        <w:rPr>
          <w:rFonts w:ascii="Times New Roman" w:hAnsi="Times New Roman" w:cs="Times New Roman"/>
          <w:i/>
        </w:rPr>
        <w:t>Человеку, выросшему без ощуще</w:t>
      </w:r>
      <w:r w:rsidR="00CE2508" w:rsidRPr="008948BB">
        <w:rPr>
          <w:rFonts w:ascii="Times New Roman" w:hAnsi="Times New Roman" w:cs="Times New Roman"/>
          <w:i/>
        </w:rPr>
        <w:t>ния собственного «угла», трудно потом понимать и соблюдать права других люде</w:t>
      </w:r>
      <w:r w:rsidRPr="008948BB">
        <w:rPr>
          <w:rFonts w:ascii="Times New Roman" w:hAnsi="Times New Roman" w:cs="Times New Roman"/>
          <w:i/>
        </w:rPr>
        <w:t>й на неприкосновенность лично</w:t>
      </w:r>
      <w:r w:rsidR="00CE2508" w:rsidRPr="008948BB">
        <w:rPr>
          <w:rFonts w:ascii="Times New Roman" w:hAnsi="Times New Roman" w:cs="Times New Roman"/>
          <w:i/>
        </w:rPr>
        <w:t xml:space="preserve">го пространства. Тех, кто провел свое детство в общежитии, коммуналке, как </w:t>
      </w:r>
      <w:r w:rsidRPr="008948BB">
        <w:rPr>
          <w:rFonts w:ascii="Times New Roman" w:hAnsi="Times New Roman" w:cs="Times New Roman"/>
          <w:i/>
        </w:rPr>
        <w:t>правило, отличает чрезмерная не</w:t>
      </w:r>
      <w:r w:rsidR="00CE2508" w:rsidRPr="008948BB">
        <w:rPr>
          <w:rFonts w:ascii="Times New Roman" w:hAnsi="Times New Roman" w:cs="Times New Roman"/>
          <w:i/>
        </w:rPr>
        <w:t xml:space="preserve">посредственность и бесцеремонность в </w:t>
      </w:r>
      <w:r w:rsidRPr="008948BB">
        <w:rPr>
          <w:rFonts w:ascii="Times New Roman" w:hAnsi="Times New Roman" w:cs="Times New Roman"/>
          <w:i/>
        </w:rPr>
        <w:t>отношениях с другими людьми, не</w:t>
      </w:r>
      <w:r w:rsidR="00CE2508" w:rsidRPr="008948BB">
        <w:rPr>
          <w:rFonts w:ascii="Times New Roman" w:hAnsi="Times New Roman" w:cs="Times New Roman"/>
          <w:i/>
        </w:rPr>
        <w:t>понимание необходимости учитывать границы личного пространства.</w:t>
      </w:r>
    </w:p>
    <w:p w:rsidR="00215ADB" w:rsidRPr="00F53F17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 xml:space="preserve">В </w:t>
      </w:r>
      <w:r w:rsidR="00F53F17">
        <w:rPr>
          <w:rFonts w:ascii="Times New Roman" w:hAnsi="Times New Roman" w:cs="Times New Roman"/>
          <w:sz w:val="28"/>
          <w:szCs w:val="28"/>
        </w:rPr>
        <w:t>том случае, когда ребенок с осо</w:t>
      </w:r>
      <w:r w:rsidRPr="00F53F17">
        <w:rPr>
          <w:rFonts w:ascii="Times New Roman" w:hAnsi="Times New Roman" w:cs="Times New Roman"/>
          <w:sz w:val="28"/>
          <w:szCs w:val="28"/>
        </w:rPr>
        <w:t>бенностями развития воспитывается в семье</w:t>
      </w:r>
      <w:r w:rsidR="00F53F17">
        <w:rPr>
          <w:rFonts w:ascii="Times New Roman" w:hAnsi="Times New Roman" w:cs="Times New Roman"/>
          <w:sz w:val="28"/>
          <w:szCs w:val="28"/>
        </w:rPr>
        <w:t>, также нередко происходит нару</w:t>
      </w:r>
      <w:r w:rsidRPr="00F53F17">
        <w:rPr>
          <w:rFonts w:ascii="Times New Roman" w:hAnsi="Times New Roman" w:cs="Times New Roman"/>
          <w:sz w:val="28"/>
          <w:szCs w:val="28"/>
        </w:rPr>
        <w:t xml:space="preserve">шение его личного пространства, даже если у </w:t>
      </w:r>
      <w:r w:rsidR="00FA5C9A">
        <w:rPr>
          <w:rFonts w:ascii="Times New Roman" w:hAnsi="Times New Roman" w:cs="Times New Roman"/>
          <w:sz w:val="28"/>
          <w:szCs w:val="28"/>
        </w:rPr>
        <w:t>него есть отдельная комната. Ро</w:t>
      </w:r>
      <w:r w:rsidRPr="00F53F17">
        <w:rPr>
          <w:rFonts w:ascii="Times New Roman" w:hAnsi="Times New Roman" w:cs="Times New Roman"/>
          <w:sz w:val="28"/>
          <w:szCs w:val="28"/>
        </w:rPr>
        <w:t>дители из лу</w:t>
      </w:r>
      <w:r w:rsidR="00FA5C9A">
        <w:rPr>
          <w:rFonts w:ascii="Times New Roman" w:hAnsi="Times New Roman" w:cs="Times New Roman"/>
          <w:sz w:val="28"/>
          <w:szCs w:val="28"/>
        </w:rPr>
        <w:t>чших побуждений, посто</w:t>
      </w:r>
      <w:r w:rsidRPr="00F53F17">
        <w:rPr>
          <w:rFonts w:ascii="Times New Roman" w:hAnsi="Times New Roman" w:cs="Times New Roman"/>
          <w:sz w:val="28"/>
          <w:szCs w:val="28"/>
        </w:rPr>
        <w:t>янно опекая такого ребенка, чрезмерно вторгаются в его личное пространство и наносят ему непоправимый ущерб, деформируют поведение. Вырастая и попадая в общество обычных людей, эти дети оказываются порой чересчур навязчивыми, поскольку не научены ц</w:t>
      </w:r>
      <w:r w:rsidR="00FA5C9A">
        <w:rPr>
          <w:rFonts w:ascii="Times New Roman" w:hAnsi="Times New Roman" w:cs="Times New Roman"/>
          <w:sz w:val="28"/>
          <w:szCs w:val="28"/>
        </w:rPr>
        <w:t>енить и соблюдать неприкосновен</w:t>
      </w:r>
      <w:r w:rsidRPr="00F53F17">
        <w:rPr>
          <w:rFonts w:ascii="Times New Roman" w:hAnsi="Times New Roman" w:cs="Times New Roman"/>
          <w:sz w:val="28"/>
          <w:szCs w:val="28"/>
        </w:rPr>
        <w:t>ность границ личного пространства других, что вызывает негативное к ним отношение.</w:t>
      </w:r>
    </w:p>
    <w:p w:rsidR="00215ADB" w:rsidRDefault="00CE2508" w:rsidP="00F53F17">
      <w:pPr>
        <w:jc w:val="both"/>
        <w:rPr>
          <w:rFonts w:ascii="Times New Roman" w:hAnsi="Times New Roman" w:cs="Times New Roman"/>
          <w:sz w:val="28"/>
          <w:szCs w:val="28"/>
        </w:rPr>
      </w:pPr>
      <w:r w:rsidRPr="00F53F17">
        <w:rPr>
          <w:rFonts w:ascii="Times New Roman" w:hAnsi="Times New Roman" w:cs="Times New Roman"/>
          <w:sz w:val="28"/>
          <w:szCs w:val="28"/>
        </w:rPr>
        <w:t>Для всех людей общим является то, что присутствие других в личном про</w:t>
      </w:r>
      <w:r w:rsidR="00FA5C9A">
        <w:rPr>
          <w:rFonts w:ascii="Times New Roman" w:hAnsi="Times New Roman" w:cs="Times New Roman"/>
          <w:sz w:val="28"/>
          <w:szCs w:val="28"/>
        </w:rPr>
        <w:t>странстве подсознательно воспри</w:t>
      </w:r>
      <w:r w:rsidRPr="00F53F17">
        <w:rPr>
          <w:rFonts w:ascii="Times New Roman" w:hAnsi="Times New Roman" w:cs="Times New Roman"/>
          <w:sz w:val="28"/>
          <w:szCs w:val="28"/>
        </w:rPr>
        <w:t>нимается как ущемление собственного «я». Вторгаясь в приватность другого человека, мы лишь заставляем его активно бороться за право на свою «те</w:t>
      </w:r>
      <w:r w:rsidR="00FA5C9A">
        <w:rPr>
          <w:rFonts w:ascii="Times New Roman" w:hAnsi="Times New Roman" w:cs="Times New Roman"/>
          <w:sz w:val="28"/>
          <w:szCs w:val="28"/>
        </w:rPr>
        <w:t>рриторию». Ценить и уважать при</w:t>
      </w:r>
      <w:r w:rsidRPr="00F53F17">
        <w:rPr>
          <w:rFonts w:ascii="Times New Roman" w:hAnsi="Times New Roman" w:cs="Times New Roman"/>
          <w:sz w:val="28"/>
          <w:szCs w:val="28"/>
        </w:rPr>
        <w:t>ватность другого мы начинаем тогда, когда в полной мере осознаем ценность собственной личности. Личная соб</w:t>
      </w:r>
      <w:r w:rsidR="00FA5C9A">
        <w:rPr>
          <w:rFonts w:ascii="Times New Roman" w:hAnsi="Times New Roman" w:cs="Times New Roman"/>
          <w:sz w:val="28"/>
          <w:szCs w:val="28"/>
        </w:rPr>
        <w:t>с</w:t>
      </w:r>
      <w:r w:rsidRPr="00F53F17">
        <w:rPr>
          <w:rFonts w:ascii="Times New Roman" w:hAnsi="Times New Roman" w:cs="Times New Roman"/>
          <w:sz w:val="28"/>
          <w:szCs w:val="28"/>
        </w:rPr>
        <w:t>твенность человека или пространство, которое он постоянно использует, пр</w:t>
      </w:r>
      <w:r w:rsidR="00F53F17">
        <w:rPr>
          <w:rFonts w:ascii="Times New Roman" w:hAnsi="Times New Roman" w:cs="Times New Roman"/>
          <w:sz w:val="28"/>
          <w:szCs w:val="28"/>
        </w:rPr>
        <w:t>едставляют собой его личную тер</w:t>
      </w:r>
      <w:r w:rsidRPr="00F53F17">
        <w:rPr>
          <w:rFonts w:ascii="Times New Roman" w:hAnsi="Times New Roman" w:cs="Times New Roman"/>
          <w:sz w:val="28"/>
          <w:szCs w:val="28"/>
        </w:rPr>
        <w:t>риторию - необходимое воздушное пространство вокруг тела, и человек готов бороться, чтобы ее защитить.</w:t>
      </w:r>
    </w:p>
    <w:p w:rsidR="008948BB" w:rsidRPr="00B4725A" w:rsidRDefault="00FA5C9A" w:rsidP="008948BB">
      <w:pPr>
        <w:jc w:val="both"/>
        <w:rPr>
          <w:rFonts w:ascii="Times New Roman" w:hAnsi="Times New Roman"/>
        </w:rPr>
      </w:pPr>
      <w:r w:rsidRPr="00FA5C9A">
        <w:rPr>
          <w:rFonts w:ascii="Times New Roman" w:hAnsi="Times New Roman" w:cs="Times New Roman"/>
          <w:i/>
        </w:rPr>
        <w:t>Литература:</w:t>
      </w:r>
      <w:r w:rsidR="008948BB">
        <w:rPr>
          <w:rFonts w:ascii="Times New Roman" w:hAnsi="Times New Roman"/>
          <w:b/>
        </w:rPr>
        <w:t xml:space="preserve"> «Дом моей мечты: какой он?»</w:t>
      </w:r>
      <w:r w:rsidR="008948BB" w:rsidRPr="00B4725A">
        <w:rPr>
          <w:rFonts w:ascii="Times New Roman" w:hAnsi="Times New Roman"/>
          <w:b/>
        </w:rPr>
        <w:t xml:space="preserve"> </w:t>
      </w:r>
      <w:r w:rsidR="008948BB" w:rsidRPr="00B4725A">
        <w:rPr>
          <w:rFonts w:ascii="Times New Roman" w:hAnsi="Times New Roman"/>
        </w:rPr>
        <w:t>/ ред. кол. Херберт Вольхютер и др., под общ. Ред. Е.Г. Титовой. –</w:t>
      </w:r>
      <w:r w:rsidR="008948BB">
        <w:rPr>
          <w:rFonts w:ascii="Times New Roman" w:hAnsi="Times New Roman"/>
        </w:rPr>
        <w:t xml:space="preserve"> Минск: А.Н. Вараксин, 2011.- 36</w:t>
      </w:r>
      <w:r w:rsidR="008948BB" w:rsidRPr="00B4725A">
        <w:rPr>
          <w:rFonts w:ascii="Times New Roman" w:hAnsi="Times New Roman"/>
        </w:rPr>
        <w:t xml:space="preserve"> с.: ил. – (Серия «Обычные люди»)</w:t>
      </w:r>
    </w:p>
    <w:p w:rsidR="00FA5C9A" w:rsidRPr="00FA5C9A" w:rsidRDefault="00FA5C9A" w:rsidP="00F53F17">
      <w:pPr>
        <w:jc w:val="both"/>
        <w:rPr>
          <w:rFonts w:ascii="Times New Roman" w:hAnsi="Times New Roman" w:cs="Times New Roman"/>
          <w:i/>
        </w:rPr>
      </w:pPr>
    </w:p>
    <w:p w:rsidR="00FA5C9A" w:rsidRPr="00FA5C9A" w:rsidRDefault="00FA5C9A" w:rsidP="00FA5C9A">
      <w:pPr>
        <w:jc w:val="both"/>
        <w:rPr>
          <w:rFonts w:ascii="Times New Roman" w:hAnsi="Times New Roman" w:cs="Times New Roman"/>
          <w:i/>
        </w:rPr>
      </w:pPr>
    </w:p>
    <w:p w:rsidR="00B154C7" w:rsidRPr="00B418B8" w:rsidRDefault="00B154C7" w:rsidP="00B154C7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B418B8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B154C7" w:rsidRPr="00646848" w:rsidRDefault="00B154C7" w:rsidP="00B154C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418B8">
        <w:rPr>
          <w:rFonts w:ascii="Times New Roman" w:hAnsi="Times New Roman" w:cs="Times New Roman"/>
          <w:sz w:val="28"/>
          <w:szCs w:val="28"/>
        </w:rPr>
        <w:t>«Жлобинский районный центр коррекционно-развивающего обучения и реабилитации»</w:t>
      </w:r>
    </w:p>
    <w:p w:rsidR="00B154C7" w:rsidRPr="00A62C4D" w:rsidRDefault="00B154C7" w:rsidP="00B154C7">
      <w:pPr>
        <w:ind w:firstLine="709"/>
        <w:jc w:val="both"/>
        <w:rPr>
          <w:rFonts w:ascii="Times New Roman" w:hAnsi="Times New Roman" w:cs="Times New Roman"/>
        </w:rPr>
      </w:pPr>
    </w:p>
    <w:p w:rsidR="00FA5C9A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BE4" w:rsidRDefault="00064BE4" w:rsidP="00064BE4">
      <w:pPr>
        <w:spacing w:line="276" w:lineRule="auto"/>
        <w:jc w:val="center"/>
        <w:rPr>
          <w:rFonts w:ascii="Monotype Corsiva" w:hAnsi="Monotype Corsiva" w:cs="Times New Roman"/>
          <w:sz w:val="72"/>
          <w:szCs w:val="72"/>
        </w:rPr>
      </w:pPr>
    </w:p>
    <w:p w:rsidR="008948BB" w:rsidRPr="008948BB" w:rsidRDefault="00FA5C9A" w:rsidP="00064BE4">
      <w:pPr>
        <w:spacing w:line="276" w:lineRule="auto"/>
        <w:jc w:val="center"/>
        <w:rPr>
          <w:rFonts w:ascii="Monotype Corsiva" w:hAnsi="Monotype Corsiva" w:cs="Times New Roman"/>
          <w:sz w:val="72"/>
          <w:szCs w:val="72"/>
        </w:rPr>
      </w:pPr>
      <w:r w:rsidRPr="008948BB">
        <w:rPr>
          <w:rFonts w:ascii="Monotype Corsiva" w:hAnsi="Monotype Corsiva" w:cs="Times New Roman"/>
          <w:sz w:val="72"/>
          <w:szCs w:val="72"/>
        </w:rPr>
        <w:t>ЛИЧНОЕ ПРОСТРАНСТВО ЧЕЛОВЕКА-</w:t>
      </w:r>
    </w:p>
    <w:p w:rsidR="00FA5C9A" w:rsidRPr="008948BB" w:rsidRDefault="00FA5C9A" w:rsidP="00064BE4">
      <w:pPr>
        <w:spacing w:line="276" w:lineRule="auto"/>
        <w:ind w:left="720"/>
        <w:jc w:val="center"/>
        <w:rPr>
          <w:rFonts w:ascii="Monotype Corsiva" w:hAnsi="Monotype Corsiva" w:cs="Times New Roman"/>
          <w:sz w:val="72"/>
          <w:szCs w:val="72"/>
        </w:rPr>
      </w:pPr>
      <w:r w:rsidRPr="008948BB">
        <w:rPr>
          <w:rFonts w:ascii="Monotype Corsiva" w:hAnsi="Monotype Corsiva" w:cs="Times New Roman"/>
          <w:sz w:val="72"/>
          <w:szCs w:val="72"/>
        </w:rPr>
        <w:t>ЭТО ПРАВО НА ТАЙНУ</w:t>
      </w:r>
    </w:p>
    <w:p w:rsidR="008948BB" w:rsidRDefault="008948BB" w:rsidP="00894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8BB" w:rsidRDefault="008948BB" w:rsidP="008948B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48BB" w:rsidRDefault="008948BB" w:rsidP="008948B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48BB" w:rsidRDefault="008948BB" w:rsidP="008948B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48BB" w:rsidRPr="00D84DDB" w:rsidRDefault="008948BB" w:rsidP="008948B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4DDB">
        <w:rPr>
          <w:rFonts w:ascii="Times New Roman" w:hAnsi="Times New Roman"/>
          <w:sz w:val="24"/>
          <w:szCs w:val="24"/>
        </w:rPr>
        <w:t>Социально-</w:t>
      </w:r>
      <w:r>
        <w:rPr>
          <w:rFonts w:ascii="Times New Roman" w:hAnsi="Times New Roman"/>
          <w:sz w:val="24"/>
          <w:szCs w:val="24"/>
        </w:rPr>
        <w:t xml:space="preserve">педагогическая и </w:t>
      </w:r>
      <w:r w:rsidRPr="00D84DDB">
        <w:rPr>
          <w:rFonts w:ascii="Times New Roman" w:hAnsi="Times New Roman"/>
          <w:sz w:val="24"/>
          <w:szCs w:val="24"/>
        </w:rPr>
        <w:t>психологическая служба ЦКРОиР</w:t>
      </w:r>
    </w:p>
    <w:p w:rsidR="008948BB" w:rsidRPr="00D84DDB" w:rsidRDefault="008948BB" w:rsidP="008948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адрес: ул. Петровского, 7</w:t>
      </w:r>
      <w:r w:rsidRPr="00D84DDB">
        <w:rPr>
          <w:rFonts w:ascii="Times New Roman" w:hAnsi="Times New Roman"/>
          <w:sz w:val="24"/>
          <w:szCs w:val="24"/>
        </w:rPr>
        <w:t>б</w:t>
      </w:r>
    </w:p>
    <w:p w:rsidR="008948BB" w:rsidRPr="00C9746B" w:rsidRDefault="00064BE4" w:rsidP="008948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7-77- 2</w:t>
      </w:r>
      <w:r w:rsidR="008948BB">
        <w:rPr>
          <w:rFonts w:ascii="Times New Roman" w:hAnsi="Times New Roman"/>
          <w:sz w:val="24"/>
          <w:szCs w:val="24"/>
        </w:rPr>
        <w:t>3</w:t>
      </w:r>
    </w:p>
    <w:p w:rsidR="008948BB" w:rsidRPr="00C9746B" w:rsidRDefault="008948BB" w:rsidP="008948B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948BB" w:rsidRDefault="008948BB" w:rsidP="008948B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Pr="00F53F17" w:rsidRDefault="00FA5C9A" w:rsidP="00FA5C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5C9A" w:rsidRPr="00F53F17" w:rsidSect="00FA5C9A">
      <w:type w:val="continuous"/>
      <w:pgSz w:w="16837" w:h="11905" w:orient="landscape"/>
      <w:pgMar w:top="284" w:right="394" w:bottom="284" w:left="426" w:header="720" w:footer="720" w:gutter="0"/>
      <w:cols w:num="2" w:space="346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E7" w:rsidRDefault="00A369E7">
      <w:r>
        <w:separator/>
      </w:r>
    </w:p>
  </w:endnote>
  <w:endnote w:type="continuationSeparator" w:id="0">
    <w:p w:rsidR="00A369E7" w:rsidRDefault="00A3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E7" w:rsidRDefault="00A369E7">
      <w:r>
        <w:separator/>
      </w:r>
    </w:p>
  </w:footnote>
  <w:footnote w:type="continuationSeparator" w:id="0">
    <w:p w:rsidR="00A369E7" w:rsidRDefault="00A36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50C4"/>
    <w:multiLevelType w:val="hybridMultilevel"/>
    <w:tmpl w:val="61AA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0ED"/>
    <w:rsid w:val="00064BE4"/>
    <w:rsid w:val="00215ADB"/>
    <w:rsid w:val="00263CE9"/>
    <w:rsid w:val="004763F6"/>
    <w:rsid w:val="008948BB"/>
    <w:rsid w:val="009520ED"/>
    <w:rsid w:val="00A369E7"/>
    <w:rsid w:val="00B154C7"/>
    <w:rsid w:val="00CB7CF4"/>
    <w:rsid w:val="00CE2508"/>
    <w:rsid w:val="00F53F17"/>
    <w:rsid w:val="00FA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DB"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5ADB"/>
    <w:pPr>
      <w:spacing w:line="799" w:lineRule="exact"/>
    </w:pPr>
  </w:style>
  <w:style w:type="paragraph" w:customStyle="1" w:styleId="Style2">
    <w:name w:val="Style2"/>
    <w:basedOn w:val="a"/>
    <w:uiPriority w:val="99"/>
    <w:rsid w:val="00215ADB"/>
    <w:pPr>
      <w:spacing w:line="291" w:lineRule="exact"/>
    </w:pPr>
  </w:style>
  <w:style w:type="paragraph" w:customStyle="1" w:styleId="Style3">
    <w:name w:val="Style3"/>
    <w:basedOn w:val="a"/>
    <w:uiPriority w:val="99"/>
    <w:rsid w:val="00215ADB"/>
    <w:pPr>
      <w:spacing w:line="226" w:lineRule="exact"/>
      <w:jc w:val="both"/>
    </w:pPr>
  </w:style>
  <w:style w:type="paragraph" w:customStyle="1" w:styleId="Style4">
    <w:name w:val="Style4"/>
    <w:basedOn w:val="a"/>
    <w:uiPriority w:val="99"/>
    <w:rsid w:val="00215ADB"/>
    <w:pPr>
      <w:spacing w:line="226" w:lineRule="exact"/>
      <w:ind w:firstLine="274"/>
      <w:jc w:val="both"/>
    </w:pPr>
  </w:style>
  <w:style w:type="paragraph" w:customStyle="1" w:styleId="Style5">
    <w:name w:val="Style5"/>
    <w:basedOn w:val="a"/>
    <w:uiPriority w:val="99"/>
    <w:rsid w:val="00215ADB"/>
    <w:pPr>
      <w:spacing w:line="282" w:lineRule="exact"/>
      <w:jc w:val="right"/>
    </w:pPr>
  </w:style>
  <w:style w:type="paragraph" w:customStyle="1" w:styleId="Style6">
    <w:name w:val="Style6"/>
    <w:basedOn w:val="a"/>
    <w:uiPriority w:val="99"/>
    <w:rsid w:val="00215ADB"/>
  </w:style>
  <w:style w:type="paragraph" w:customStyle="1" w:styleId="Style7">
    <w:name w:val="Style7"/>
    <w:basedOn w:val="a"/>
    <w:uiPriority w:val="99"/>
    <w:rsid w:val="00215ADB"/>
    <w:pPr>
      <w:spacing w:line="816" w:lineRule="exact"/>
      <w:jc w:val="both"/>
    </w:pPr>
  </w:style>
  <w:style w:type="paragraph" w:customStyle="1" w:styleId="Style8">
    <w:name w:val="Style8"/>
    <w:basedOn w:val="a"/>
    <w:uiPriority w:val="99"/>
    <w:rsid w:val="00215ADB"/>
    <w:pPr>
      <w:spacing w:line="226" w:lineRule="exact"/>
    </w:pPr>
  </w:style>
  <w:style w:type="paragraph" w:customStyle="1" w:styleId="Style9">
    <w:name w:val="Style9"/>
    <w:basedOn w:val="a"/>
    <w:uiPriority w:val="99"/>
    <w:rsid w:val="00215ADB"/>
  </w:style>
  <w:style w:type="paragraph" w:customStyle="1" w:styleId="Style10">
    <w:name w:val="Style10"/>
    <w:basedOn w:val="a"/>
    <w:uiPriority w:val="99"/>
    <w:rsid w:val="00215ADB"/>
    <w:pPr>
      <w:spacing w:line="158" w:lineRule="exact"/>
      <w:jc w:val="right"/>
    </w:pPr>
  </w:style>
  <w:style w:type="character" w:customStyle="1" w:styleId="FontStyle12">
    <w:name w:val="Font Style12"/>
    <w:basedOn w:val="a0"/>
    <w:uiPriority w:val="99"/>
    <w:rsid w:val="00215ADB"/>
    <w:rPr>
      <w:rFonts w:ascii="Segoe UI" w:hAnsi="Segoe UI" w:cs="Segoe UI"/>
      <w:b/>
      <w:bCs/>
      <w:sz w:val="70"/>
      <w:szCs w:val="70"/>
    </w:rPr>
  </w:style>
  <w:style w:type="character" w:customStyle="1" w:styleId="FontStyle13">
    <w:name w:val="Font Style13"/>
    <w:basedOn w:val="a0"/>
    <w:uiPriority w:val="99"/>
    <w:rsid w:val="00215ADB"/>
    <w:rPr>
      <w:rFonts w:ascii="Segoe UI" w:hAnsi="Segoe UI" w:cs="Segoe UI"/>
      <w:spacing w:val="40"/>
      <w:sz w:val="70"/>
      <w:szCs w:val="70"/>
    </w:rPr>
  </w:style>
  <w:style w:type="character" w:customStyle="1" w:styleId="FontStyle14">
    <w:name w:val="Font Style14"/>
    <w:basedOn w:val="a0"/>
    <w:uiPriority w:val="99"/>
    <w:rsid w:val="00215ADB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basedOn w:val="a0"/>
    <w:uiPriority w:val="99"/>
    <w:rsid w:val="00215ADB"/>
    <w:rPr>
      <w:rFonts w:ascii="Segoe UI" w:hAnsi="Segoe UI" w:cs="Segoe UI"/>
      <w:sz w:val="16"/>
      <w:szCs w:val="16"/>
    </w:rPr>
  </w:style>
  <w:style w:type="character" w:customStyle="1" w:styleId="FontStyle16">
    <w:name w:val="Font Style16"/>
    <w:basedOn w:val="a0"/>
    <w:uiPriority w:val="99"/>
    <w:rsid w:val="00215ADB"/>
    <w:rPr>
      <w:rFonts w:ascii="Segoe UI" w:hAnsi="Segoe UI" w:cs="Segoe UI"/>
      <w:sz w:val="74"/>
      <w:szCs w:val="74"/>
    </w:rPr>
  </w:style>
  <w:style w:type="character" w:customStyle="1" w:styleId="FontStyle17">
    <w:name w:val="Font Style17"/>
    <w:basedOn w:val="a0"/>
    <w:uiPriority w:val="99"/>
    <w:rsid w:val="00215ADB"/>
    <w:rPr>
      <w:rFonts w:ascii="Segoe UI" w:hAnsi="Segoe UI" w:cs="Segoe UI"/>
      <w:sz w:val="22"/>
      <w:szCs w:val="22"/>
    </w:rPr>
  </w:style>
  <w:style w:type="character" w:customStyle="1" w:styleId="FontStyle18">
    <w:name w:val="Font Style18"/>
    <w:basedOn w:val="a0"/>
    <w:uiPriority w:val="99"/>
    <w:rsid w:val="00215ADB"/>
    <w:rPr>
      <w:rFonts w:ascii="Segoe UI" w:hAnsi="Segoe UI" w:cs="Segoe UI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215ADB"/>
    <w:rPr>
      <w:rFonts w:ascii="Segoe UI" w:hAnsi="Segoe UI" w:cs="Segoe UI"/>
      <w:sz w:val="14"/>
      <w:szCs w:val="14"/>
    </w:rPr>
  </w:style>
  <w:style w:type="character" w:customStyle="1" w:styleId="FontStyle20">
    <w:name w:val="Font Style20"/>
    <w:basedOn w:val="a0"/>
    <w:uiPriority w:val="99"/>
    <w:rsid w:val="00215ADB"/>
    <w:rPr>
      <w:rFonts w:ascii="Segoe UI" w:hAnsi="Segoe UI" w:cs="Segoe UI"/>
      <w:b/>
      <w:bCs/>
      <w:sz w:val="16"/>
      <w:szCs w:val="16"/>
    </w:rPr>
  </w:style>
  <w:style w:type="paragraph" w:styleId="a3">
    <w:name w:val="No Spacing"/>
    <w:uiPriority w:val="1"/>
    <w:qFormat/>
    <w:rsid w:val="008948BB"/>
    <w:rPr>
      <w:rFonts w:ascii="Calibri"/>
      <w:sz w:val="22"/>
      <w:szCs w:val="22"/>
    </w:rPr>
  </w:style>
  <w:style w:type="paragraph" w:styleId="a4">
    <w:name w:val="List Paragraph"/>
    <w:basedOn w:val="a"/>
    <w:uiPriority w:val="34"/>
    <w:qFormat/>
    <w:rsid w:val="00B154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2003-01-01T04:13:00Z</dcterms:created>
  <dcterms:modified xsi:type="dcterms:W3CDTF">2021-02-25T12:27:00Z</dcterms:modified>
</cp:coreProperties>
</file>