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8B" w:rsidRDefault="001202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A92866">
        <w:rPr>
          <w:b/>
          <w:bCs/>
          <w:sz w:val="28"/>
          <w:szCs w:val="28"/>
        </w:rPr>
        <w:t xml:space="preserve">       </w:t>
      </w:r>
      <w:r w:rsidR="008B6842">
        <w:rPr>
          <w:b/>
          <w:bCs/>
          <w:sz w:val="28"/>
          <w:szCs w:val="28"/>
        </w:rPr>
        <w:t xml:space="preserve">     </w:t>
      </w:r>
      <w:r w:rsidR="00A928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Почему  ребёнок обманывает?</w:t>
      </w:r>
    </w:p>
    <w:p w:rsidR="0012028B" w:rsidRDefault="00A9286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8B6842">
        <w:rPr>
          <w:b/>
          <w:bCs/>
          <w:i/>
          <w:iCs/>
          <w:sz w:val="28"/>
          <w:szCs w:val="28"/>
        </w:rPr>
        <w:t xml:space="preserve"> </w:t>
      </w:r>
      <w:r w:rsidR="0012028B">
        <w:rPr>
          <w:b/>
          <w:bCs/>
          <w:i/>
          <w:iCs/>
          <w:sz w:val="28"/>
          <w:szCs w:val="28"/>
        </w:rPr>
        <w:t>Очень часто родители сталкиваются с такой проблемой, когда их ребёнок постоянно обманывает всех:  родителей, родственников, приятелей, учителя. Что  с этим делать?</w:t>
      </w:r>
    </w:p>
    <w:p w:rsidR="0012028B" w:rsidRDefault="00A928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28B">
        <w:rPr>
          <w:sz w:val="28"/>
          <w:szCs w:val="28"/>
        </w:rPr>
        <w:t xml:space="preserve"> </w:t>
      </w:r>
      <w:proofErr w:type="gramStart"/>
      <w:r w:rsidR="0012028B" w:rsidRPr="00A92866">
        <w:rPr>
          <w:b/>
          <w:bCs/>
          <w:sz w:val="28"/>
          <w:szCs w:val="28"/>
        </w:rPr>
        <w:t>Во</w:t>
      </w:r>
      <w:proofErr w:type="gramEnd"/>
      <w:r w:rsidR="0012028B" w:rsidRPr="00A92866">
        <w:rPr>
          <w:b/>
          <w:bCs/>
          <w:sz w:val="28"/>
          <w:szCs w:val="28"/>
        </w:rPr>
        <w:t xml:space="preserve"> – первых</w:t>
      </w:r>
      <w:r w:rsidR="0012028B">
        <w:rPr>
          <w:sz w:val="28"/>
          <w:szCs w:val="28"/>
        </w:rPr>
        <w:t>, нужно понять  возможную причину лжи и проанализировать её: была она безвинной  или преднамеренной, ложью – нападением или защитой, фантазией или спасением.</w:t>
      </w:r>
    </w:p>
    <w:p w:rsidR="0012028B" w:rsidRDefault="00A928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28B">
        <w:rPr>
          <w:sz w:val="28"/>
          <w:szCs w:val="28"/>
        </w:rPr>
        <w:t xml:space="preserve"> </w:t>
      </w:r>
      <w:r w:rsidR="0012028B" w:rsidRPr="00A92866">
        <w:rPr>
          <w:b/>
          <w:bCs/>
          <w:sz w:val="28"/>
          <w:szCs w:val="28"/>
        </w:rPr>
        <w:t>Во- вторых</w:t>
      </w:r>
      <w:r w:rsidR="0012028B">
        <w:rPr>
          <w:sz w:val="28"/>
          <w:szCs w:val="28"/>
        </w:rPr>
        <w:t>, как только вам покажется, что вы нашли причину лжи, постарайтесь</w:t>
      </w:r>
      <w:r>
        <w:rPr>
          <w:sz w:val="28"/>
          <w:szCs w:val="28"/>
        </w:rPr>
        <w:t xml:space="preserve"> </w:t>
      </w:r>
      <w:r w:rsidR="0012028B">
        <w:rPr>
          <w:sz w:val="28"/>
          <w:szCs w:val="28"/>
        </w:rPr>
        <w:t xml:space="preserve"> помочь </w:t>
      </w:r>
      <w:r>
        <w:rPr>
          <w:sz w:val="28"/>
          <w:szCs w:val="28"/>
        </w:rPr>
        <w:t xml:space="preserve"> своему </w:t>
      </w:r>
      <w:r w:rsidR="0012028B">
        <w:rPr>
          <w:sz w:val="28"/>
          <w:szCs w:val="28"/>
        </w:rPr>
        <w:t>ребёнку.</w:t>
      </w:r>
    </w:p>
    <w:p w:rsidR="0012028B" w:rsidRDefault="003316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028B">
        <w:rPr>
          <w:sz w:val="28"/>
          <w:szCs w:val="28"/>
        </w:rPr>
        <w:t>Когда ребёнок пытается посредством лжи избегнуть наказания, он должен знать, что наказание за ложь вдвойне сильнее: за «грех», который он хотел скрыть ложью. Если ребёнок сам сознается во лжи, ни в коем случае не надо наказывать его, лучше расскажите сказку или придумайте историю о том,  к чему</w:t>
      </w:r>
      <w:r>
        <w:rPr>
          <w:sz w:val="28"/>
          <w:szCs w:val="28"/>
        </w:rPr>
        <w:t xml:space="preserve"> приводит ложь и сколько доставляет неприятностей.</w:t>
      </w:r>
    </w:p>
    <w:p w:rsidR="0033166A" w:rsidRPr="0070312D" w:rsidRDefault="0070312D" w:rsidP="007031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66A" w:rsidRPr="0070312D">
        <w:rPr>
          <w:sz w:val="28"/>
          <w:szCs w:val="28"/>
        </w:rPr>
        <w:t xml:space="preserve">Если вы точно знаете причину лжи, скажите сразу, что вам всё известно, а не набрасывайтесь на ребёнка с вопросами – ловушками. Учите его говорить любую правду. Пусть он поймёт, что лучше, чтобы была </w:t>
      </w:r>
      <w:r w:rsidR="0033166A" w:rsidRPr="0070312D">
        <w:rPr>
          <w:b/>
          <w:bCs/>
          <w:sz w:val="28"/>
          <w:szCs w:val="28"/>
        </w:rPr>
        <w:t>«неживая» правда</w:t>
      </w:r>
      <w:r w:rsidR="0033166A" w:rsidRPr="0070312D">
        <w:rPr>
          <w:sz w:val="28"/>
          <w:szCs w:val="28"/>
        </w:rPr>
        <w:t xml:space="preserve"> чем</w:t>
      </w:r>
      <w:r w:rsidR="0033166A" w:rsidRPr="0070312D">
        <w:rPr>
          <w:b/>
          <w:bCs/>
          <w:sz w:val="28"/>
          <w:szCs w:val="28"/>
        </w:rPr>
        <w:t xml:space="preserve"> «вежливая» ложь.</w:t>
      </w:r>
      <w:r w:rsidR="0033166A" w:rsidRPr="0070312D">
        <w:rPr>
          <w:sz w:val="28"/>
          <w:szCs w:val="28"/>
        </w:rPr>
        <w:t xml:space="preserve">  Примите меры, чтобы ребёнок не чувствовал себя отверженным в семье.</w:t>
      </w:r>
      <w:r w:rsidRPr="0070312D">
        <w:rPr>
          <w:sz w:val="28"/>
          <w:szCs w:val="28"/>
        </w:rPr>
        <w:t xml:space="preserve">   Используйте следующие рекомендации:</w:t>
      </w:r>
    </w:p>
    <w:p w:rsidR="0070312D" w:rsidRDefault="0033166A" w:rsidP="0070312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12D">
        <w:rPr>
          <w:sz w:val="28"/>
          <w:szCs w:val="28"/>
        </w:rPr>
        <w:t xml:space="preserve">Не делайте из наказания за ложь акт унижения. </w:t>
      </w:r>
    </w:p>
    <w:p w:rsidR="0070312D" w:rsidRPr="0070312D" w:rsidRDefault="0070312D" w:rsidP="0070312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следите за каждым шагом ребёнка, пытаясь уличить его во лжи, и радоваться, уличив.</w:t>
      </w:r>
    </w:p>
    <w:p w:rsidR="0070312D" w:rsidRDefault="0033166A" w:rsidP="0070312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12D">
        <w:rPr>
          <w:sz w:val="28"/>
          <w:szCs w:val="28"/>
        </w:rPr>
        <w:t>Не наказывайте за самые малейшие провинности и не культивируйте страх наказания.</w:t>
      </w:r>
    </w:p>
    <w:p w:rsidR="0033166A" w:rsidRDefault="0033166A" w:rsidP="0070312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12D">
        <w:rPr>
          <w:sz w:val="28"/>
          <w:szCs w:val="28"/>
        </w:rPr>
        <w:t xml:space="preserve"> Не  </w:t>
      </w:r>
      <w:r w:rsidR="0070312D">
        <w:rPr>
          <w:sz w:val="28"/>
          <w:szCs w:val="28"/>
        </w:rPr>
        <w:t>рассказывайте об этом всем.</w:t>
      </w:r>
    </w:p>
    <w:p w:rsidR="0070312D" w:rsidRDefault="0070312D" w:rsidP="0070312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 разжигайте соперничество или ревность между ним и остальными членами в  семье.</w:t>
      </w:r>
    </w:p>
    <w:p w:rsidR="0070312D" w:rsidRDefault="0070312D" w:rsidP="0070312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сравнивайте</w:t>
      </w:r>
      <w:r w:rsidR="008D4C37">
        <w:rPr>
          <w:sz w:val="28"/>
          <w:szCs w:val="28"/>
        </w:rPr>
        <w:t xml:space="preserve"> его  с другими, сделав акцент в чужую пользу.</w:t>
      </w:r>
    </w:p>
    <w:p w:rsidR="0070312D" w:rsidRPr="0070312D" w:rsidRDefault="0070312D" w:rsidP="0070312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И, главное, </w:t>
      </w:r>
      <w:r>
        <w:rPr>
          <w:b/>
          <w:bCs/>
          <w:sz w:val="28"/>
          <w:szCs w:val="28"/>
        </w:rPr>
        <w:t xml:space="preserve"> не лгите сами в его присутствии, как будто это обыденное дело, пустяк.</w:t>
      </w:r>
    </w:p>
    <w:p w:rsidR="0070312D" w:rsidRDefault="0070312D" w:rsidP="0070312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у ребёнка затруднённая социальная адаптация, то необходимо обратиться к специалисту, чтобы принять профилактические меры, уменьшающие тяжесть стресса.</w:t>
      </w:r>
    </w:p>
    <w:p w:rsidR="0070312D" w:rsidRDefault="00A92866" w:rsidP="0070312D">
      <w:pPr>
        <w:pStyle w:val="a3"/>
        <w:ind w:left="8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Уважаемые родители! Старайтесь быть честными со своими детьми. Не лгите в присутствии их. Если  ваш ребёнок  стал обманывать, то используйте  рекомендации, которые мы вам дали.</w:t>
      </w: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092103" w:rsidRDefault="00092103" w:rsidP="0070312D">
      <w:pPr>
        <w:pStyle w:val="a3"/>
        <w:ind w:left="825"/>
        <w:rPr>
          <w:b/>
          <w:bCs/>
          <w:sz w:val="28"/>
          <w:szCs w:val="28"/>
        </w:rPr>
      </w:pPr>
    </w:p>
    <w:p w:rsidR="00674392" w:rsidRDefault="00674392" w:rsidP="0000227F">
      <w:pPr>
        <w:spacing w:line="240" w:lineRule="auto"/>
        <w:ind w:left="405"/>
        <w:jc w:val="both"/>
        <w:rPr>
          <w:sz w:val="28"/>
          <w:szCs w:val="28"/>
        </w:rPr>
      </w:pPr>
      <w:bookmarkStart w:id="0" w:name="_GoBack"/>
      <w:bookmarkEnd w:id="0"/>
    </w:p>
    <w:p w:rsidR="00674392" w:rsidRPr="00674392" w:rsidRDefault="00674392" w:rsidP="0000227F">
      <w:pPr>
        <w:spacing w:line="240" w:lineRule="auto"/>
        <w:jc w:val="both"/>
        <w:rPr>
          <w:sz w:val="28"/>
          <w:szCs w:val="28"/>
        </w:rPr>
      </w:pPr>
    </w:p>
    <w:p w:rsidR="008D4C37" w:rsidRPr="008D4C37" w:rsidRDefault="008D4C37" w:rsidP="0000227F">
      <w:pPr>
        <w:spacing w:line="240" w:lineRule="auto"/>
        <w:jc w:val="both"/>
        <w:rPr>
          <w:sz w:val="28"/>
          <w:szCs w:val="28"/>
        </w:rPr>
      </w:pPr>
    </w:p>
    <w:p w:rsidR="008D4C37" w:rsidRPr="008D4C37" w:rsidRDefault="008D4C37" w:rsidP="0000227F">
      <w:pPr>
        <w:spacing w:line="240" w:lineRule="auto"/>
        <w:jc w:val="both"/>
        <w:rPr>
          <w:sz w:val="28"/>
          <w:szCs w:val="28"/>
        </w:rPr>
      </w:pPr>
    </w:p>
    <w:p w:rsidR="00627373" w:rsidRPr="00627373" w:rsidRDefault="00627373" w:rsidP="0000227F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</w:p>
    <w:p w:rsidR="00627373" w:rsidRPr="006C169E" w:rsidRDefault="00627373" w:rsidP="0000227F">
      <w:pPr>
        <w:spacing w:line="240" w:lineRule="auto"/>
        <w:jc w:val="both"/>
        <w:rPr>
          <w:sz w:val="28"/>
          <w:szCs w:val="28"/>
        </w:rPr>
      </w:pPr>
    </w:p>
    <w:p w:rsidR="00D027EC" w:rsidRDefault="00D027EC" w:rsidP="0000227F">
      <w:pPr>
        <w:spacing w:line="240" w:lineRule="auto"/>
        <w:rPr>
          <w:sz w:val="28"/>
          <w:szCs w:val="28"/>
        </w:rPr>
      </w:pPr>
    </w:p>
    <w:p w:rsidR="00D027EC" w:rsidRDefault="00D027EC" w:rsidP="0000227F">
      <w:pPr>
        <w:spacing w:line="240" w:lineRule="auto"/>
        <w:rPr>
          <w:sz w:val="28"/>
          <w:szCs w:val="28"/>
        </w:rPr>
      </w:pPr>
    </w:p>
    <w:p w:rsidR="00D027EC" w:rsidRDefault="00D027EC" w:rsidP="0000227F">
      <w:pPr>
        <w:spacing w:line="240" w:lineRule="auto"/>
        <w:rPr>
          <w:sz w:val="28"/>
          <w:szCs w:val="28"/>
        </w:rPr>
      </w:pPr>
    </w:p>
    <w:p w:rsidR="00D027EC" w:rsidRDefault="00D027EC" w:rsidP="0000227F">
      <w:pPr>
        <w:spacing w:line="240" w:lineRule="auto"/>
        <w:rPr>
          <w:sz w:val="28"/>
          <w:szCs w:val="28"/>
        </w:rPr>
      </w:pPr>
    </w:p>
    <w:p w:rsidR="00D027EC" w:rsidRPr="00D027EC" w:rsidRDefault="00D027EC" w:rsidP="00D027EC">
      <w:pPr>
        <w:rPr>
          <w:sz w:val="28"/>
          <w:szCs w:val="28"/>
        </w:rPr>
      </w:pPr>
    </w:p>
    <w:p w:rsidR="00D027EC" w:rsidRPr="00D027EC" w:rsidRDefault="00D027EC">
      <w:pPr>
        <w:rPr>
          <w:sz w:val="28"/>
          <w:szCs w:val="28"/>
        </w:rPr>
      </w:pPr>
    </w:p>
    <w:sectPr w:rsidR="00D027EC" w:rsidRPr="00D027EC" w:rsidSect="0012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8D3"/>
    <w:multiLevelType w:val="hybridMultilevel"/>
    <w:tmpl w:val="684CC5A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7DE7265"/>
    <w:multiLevelType w:val="hybridMultilevel"/>
    <w:tmpl w:val="78FCFD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D753B2"/>
    <w:multiLevelType w:val="hybridMultilevel"/>
    <w:tmpl w:val="37A297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471007"/>
    <w:multiLevelType w:val="hybridMultilevel"/>
    <w:tmpl w:val="0F1601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1745A3"/>
    <w:multiLevelType w:val="hybridMultilevel"/>
    <w:tmpl w:val="9F54CED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D214251"/>
    <w:multiLevelType w:val="hybridMultilevel"/>
    <w:tmpl w:val="BAEA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6063F"/>
    <w:multiLevelType w:val="hybridMultilevel"/>
    <w:tmpl w:val="A5425AC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C171AA1"/>
    <w:multiLevelType w:val="hybridMultilevel"/>
    <w:tmpl w:val="8F868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AA4729"/>
    <w:multiLevelType w:val="hybridMultilevel"/>
    <w:tmpl w:val="75A4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D4049"/>
    <w:multiLevelType w:val="hybridMultilevel"/>
    <w:tmpl w:val="F86CF6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2F61807"/>
    <w:multiLevelType w:val="hybridMultilevel"/>
    <w:tmpl w:val="0120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9768B"/>
    <w:multiLevelType w:val="hybridMultilevel"/>
    <w:tmpl w:val="F60E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54DEA"/>
    <w:multiLevelType w:val="hybridMultilevel"/>
    <w:tmpl w:val="7DF81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BFB27B0"/>
    <w:multiLevelType w:val="hybridMultilevel"/>
    <w:tmpl w:val="ADBE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E6163"/>
    <w:multiLevelType w:val="hybridMultilevel"/>
    <w:tmpl w:val="A19ECC4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7E8E51F7"/>
    <w:multiLevelType w:val="hybridMultilevel"/>
    <w:tmpl w:val="6B5E572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8B"/>
    <w:rsid w:val="0000227F"/>
    <w:rsid w:val="00092103"/>
    <w:rsid w:val="000B2983"/>
    <w:rsid w:val="000C62B0"/>
    <w:rsid w:val="000D6AB9"/>
    <w:rsid w:val="000E30D0"/>
    <w:rsid w:val="00111F7B"/>
    <w:rsid w:val="0012028B"/>
    <w:rsid w:val="001263C9"/>
    <w:rsid w:val="001F6672"/>
    <w:rsid w:val="00227945"/>
    <w:rsid w:val="00232EA4"/>
    <w:rsid w:val="00310AFF"/>
    <w:rsid w:val="0033166A"/>
    <w:rsid w:val="00343D90"/>
    <w:rsid w:val="00361D33"/>
    <w:rsid w:val="00470174"/>
    <w:rsid w:val="005513E1"/>
    <w:rsid w:val="00595525"/>
    <w:rsid w:val="005E5AE7"/>
    <w:rsid w:val="00627373"/>
    <w:rsid w:val="00674392"/>
    <w:rsid w:val="006C169E"/>
    <w:rsid w:val="0070312D"/>
    <w:rsid w:val="00731543"/>
    <w:rsid w:val="00756C66"/>
    <w:rsid w:val="007B6A0F"/>
    <w:rsid w:val="007F0706"/>
    <w:rsid w:val="008208B0"/>
    <w:rsid w:val="00891E22"/>
    <w:rsid w:val="008A393F"/>
    <w:rsid w:val="008B6842"/>
    <w:rsid w:val="008D4C37"/>
    <w:rsid w:val="009D356A"/>
    <w:rsid w:val="00A92866"/>
    <w:rsid w:val="00A947B5"/>
    <w:rsid w:val="00AB157C"/>
    <w:rsid w:val="00AB3044"/>
    <w:rsid w:val="00B10B47"/>
    <w:rsid w:val="00B4767F"/>
    <w:rsid w:val="00BB7555"/>
    <w:rsid w:val="00C321D2"/>
    <w:rsid w:val="00C5696C"/>
    <w:rsid w:val="00CD29F6"/>
    <w:rsid w:val="00D027EC"/>
    <w:rsid w:val="00D574B9"/>
    <w:rsid w:val="00D72FAB"/>
    <w:rsid w:val="00DD4377"/>
    <w:rsid w:val="00DF61E4"/>
    <w:rsid w:val="00F96F57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B080-B5B8-49AC-846B-D392C042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Anastasi Avdeeva</cp:lastModifiedBy>
  <cp:revision>2</cp:revision>
  <cp:lastPrinted>2021-04-23T12:27:00Z</cp:lastPrinted>
  <dcterms:created xsi:type="dcterms:W3CDTF">2021-05-05T20:51:00Z</dcterms:created>
  <dcterms:modified xsi:type="dcterms:W3CDTF">2021-05-05T20:51:00Z</dcterms:modified>
</cp:coreProperties>
</file>