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95" w:rsidRDefault="00AD1B95" w:rsidP="00AD1B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spellStart"/>
      <w:r>
        <w:rPr>
          <w:b/>
          <w:sz w:val="28"/>
          <w:szCs w:val="28"/>
        </w:rPr>
        <w:t>Здоровьесбережение</w:t>
      </w:r>
      <w:proofErr w:type="spellEnd"/>
    </w:p>
    <w:p w:rsidR="00AD1B95" w:rsidRDefault="00AD1B95" w:rsidP="00AD1B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Повышаем  </w:t>
      </w:r>
      <w:proofErr w:type="spellStart"/>
      <w:r>
        <w:rPr>
          <w:b/>
          <w:sz w:val="28"/>
          <w:szCs w:val="28"/>
        </w:rPr>
        <w:t>стрессоустойчивость</w:t>
      </w:r>
      <w:proofErr w:type="spellEnd"/>
    </w:p>
    <w:p w:rsidR="00AD1B95" w:rsidRDefault="00AD1B95" w:rsidP="00AD1B95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Рекомендации для педагогов и родителей</w:t>
      </w:r>
    </w:p>
    <w:p w:rsidR="00AD1B95" w:rsidRDefault="00AD1B95" w:rsidP="00AD1B95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Длительное эмоциональное или интеллектуально перенапряжение – один из факторов невроза, когда появляются проблемы со сном или панические атаки, рассеянное внимание или ощущение боли в груди, учащённое сердцебиение или расстройства желудка. Всё это сигнал о сбое…  Чтобы этого не случилось мы предлагаем вам придерживаться следующих рекомендаций.</w:t>
      </w:r>
    </w:p>
    <w:p w:rsidR="00AD1B95" w:rsidRDefault="00AD1B95" w:rsidP="00AD1B9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Не пытайтесь делать всё сразу.</w:t>
      </w:r>
      <w:r>
        <w:rPr>
          <w:sz w:val="28"/>
          <w:szCs w:val="28"/>
        </w:rPr>
        <w:t xml:space="preserve"> Это только кажется, что вы - мастер на все руки. Не спешите, иначе энергии будет затрачено больше, а результат окажется ниже. В любом случае ни у кого нет десяти рук. сознание переключается только на каждое отдельное задание.</w:t>
      </w:r>
    </w:p>
    <w:p w:rsidR="00AD1B95" w:rsidRDefault="00AD1B95" w:rsidP="00AD1B9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668C">
        <w:rPr>
          <w:b/>
          <w:i/>
          <w:sz w:val="28"/>
          <w:szCs w:val="28"/>
        </w:rPr>
        <w:t>Остановитесь, если чувствуете, что нервничаете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Иначе не сможете  контролировать ни ситуацию, ни результат. Переключите своё внимание на что – то другое. Переведите  взгляд на какой – то предмет. Дальше просто сделайте глубокий вдох и медленный выдох. Волнение отступит.</w:t>
      </w:r>
    </w:p>
    <w:p w:rsidR="00AD1B95" w:rsidRDefault="00AD1B95" w:rsidP="00AD1B95">
      <w:pPr>
        <w:spacing w:line="240" w:lineRule="auto"/>
        <w:rPr>
          <w:sz w:val="28"/>
          <w:szCs w:val="28"/>
        </w:rPr>
      </w:pPr>
      <w:r w:rsidRPr="00F8668C">
        <w:rPr>
          <w:b/>
          <w:i/>
          <w:sz w:val="28"/>
          <w:szCs w:val="28"/>
        </w:rPr>
        <w:t xml:space="preserve"> Оцениваете себя сами.</w:t>
      </w:r>
      <w:r>
        <w:rPr>
          <w:sz w:val="28"/>
          <w:szCs w:val="28"/>
        </w:rPr>
        <w:t xml:space="preserve"> Все мы живём в обществе, и, конечно, не очень приятно слушать в свой адрес негативную оценку. Помните: если человек важен вам, то мнение его можно учитывать, но не стоит воспринимать, как объективную реальность.</w:t>
      </w:r>
    </w:p>
    <w:p w:rsidR="00AD1B95" w:rsidRDefault="00AD1B95" w:rsidP="00AD1B9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Ставьте перед собой реальные цели.</w:t>
      </w:r>
      <w:r>
        <w:rPr>
          <w:sz w:val="28"/>
          <w:szCs w:val="28"/>
        </w:rPr>
        <w:t xml:space="preserve"> Любая задача требует времени для её решения. И только чёткий ориентир будущего позволяет ответить на вопрос : «То, что я делаю сейчас, приближает меня к тому, куда я хочу попасть?». Если нет- делайте выводы.</w:t>
      </w:r>
    </w:p>
    <w:p w:rsidR="00AD1B95" w:rsidRPr="00722A81" w:rsidRDefault="00AD1B95" w:rsidP="00AD1B95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Активничайте.</w:t>
      </w:r>
      <w:r>
        <w:rPr>
          <w:sz w:val="28"/>
          <w:szCs w:val="28"/>
        </w:rPr>
        <w:t xml:space="preserve"> Снизить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напряжение помогают не только пробежка или плавание. Пешие прогулки или подъём по лестнице  уж точно доступны каждому.</w:t>
      </w:r>
    </w:p>
    <w:p w:rsidR="00AD1B95" w:rsidRDefault="00AD1B95" w:rsidP="00AD1B95">
      <w:pPr>
        <w:spacing w:line="240" w:lineRule="auto"/>
        <w:rPr>
          <w:sz w:val="28"/>
          <w:szCs w:val="28"/>
        </w:rPr>
      </w:pPr>
      <w:r w:rsidRPr="00722A81">
        <w:rPr>
          <w:b/>
          <w:i/>
          <w:sz w:val="28"/>
          <w:szCs w:val="28"/>
        </w:rPr>
        <w:t xml:space="preserve"> Крепкий сон.</w:t>
      </w:r>
      <w:r>
        <w:rPr>
          <w:i/>
          <w:sz w:val="28"/>
          <w:szCs w:val="28"/>
        </w:rPr>
        <w:t xml:space="preserve"> </w:t>
      </w:r>
      <w:r w:rsidRPr="00722A81">
        <w:rPr>
          <w:sz w:val="28"/>
          <w:szCs w:val="28"/>
        </w:rPr>
        <w:t>Старайтесь</w:t>
      </w:r>
      <w:r>
        <w:rPr>
          <w:sz w:val="28"/>
          <w:szCs w:val="28"/>
        </w:rPr>
        <w:t xml:space="preserve">  за час до сна  отключить телефон, телевизор, постарайтесь успокоиться  и настроиться на отдых. Сделайте это привычкой.</w:t>
      </w:r>
    </w:p>
    <w:p w:rsidR="00AD1B95" w:rsidRDefault="00AD1B95" w:rsidP="00AD1B9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Организуйте своё рабочее место.</w:t>
      </w:r>
      <w:r>
        <w:rPr>
          <w:sz w:val="28"/>
          <w:szCs w:val="28"/>
        </w:rPr>
        <w:t xml:space="preserve"> У каждого – своё понимание комфорта. Важно, чтобы необходимые для работы вещи находились  «под рукой». Именно  порядок, а не шикарный ремонт и мебель помогают решить поставленную задачу.</w:t>
      </w:r>
    </w:p>
    <w:p w:rsidR="00AD1B95" w:rsidRDefault="00AD1B95" w:rsidP="00AD1B9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Делайте то, что приятно.</w:t>
      </w:r>
      <w:r>
        <w:rPr>
          <w:sz w:val="28"/>
          <w:szCs w:val="28"/>
        </w:rPr>
        <w:t xml:space="preserve"> Займитесь любимым делом: танцами, шитьём, чтением, рыбалкой. Просто прогуляйтесь с семьёй по улицам, лесу или </w:t>
      </w:r>
      <w:r>
        <w:rPr>
          <w:sz w:val="28"/>
          <w:szCs w:val="28"/>
        </w:rPr>
        <w:lastRenderedPageBreak/>
        <w:t>путешествуйте. Вовсе не обязательно ехать далеко, достаточно  выйти точно за порог.</w:t>
      </w:r>
    </w:p>
    <w:p w:rsidR="00AD1B95" w:rsidRPr="00F95727" w:rsidRDefault="00AD1B95" w:rsidP="00AD1B95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Уважаемые родители и педагоги! Соблюдайте эти рекомендации, они помогут избежать вам </w:t>
      </w:r>
      <w:r w:rsidRPr="00F95727">
        <w:rPr>
          <w:b/>
          <w:i/>
          <w:sz w:val="28"/>
          <w:szCs w:val="28"/>
        </w:rPr>
        <w:t>стрессовых ситуаций.</w:t>
      </w:r>
      <w:r>
        <w:rPr>
          <w:b/>
          <w:i/>
          <w:sz w:val="28"/>
          <w:szCs w:val="28"/>
        </w:rPr>
        <w:t xml:space="preserve"> Берегите себя и будьте здоровы!!!</w:t>
      </w:r>
    </w:p>
    <w:p w:rsidR="00952176" w:rsidRDefault="00952176"/>
    <w:sectPr w:rsidR="00952176" w:rsidSect="0095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1B95"/>
    <w:rsid w:val="00952176"/>
    <w:rsid w:val="00AD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5"/>
    <w:rPr>
      <w:rFonts w:eastAsiaTheme="minorEastAsia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2023-01-24T17:34:00Z</dcterms:created>
  <dcterms:modified xsi:type="dcterms:W3CDTF">2023-01-24T17:34:00Z</dcterms:modified>
</cp:coreProperties>
</file>